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7606" w:rsidRPr="000A215C" w:rsidRDefault="007C7606" w:rsidP="007C7606">
      <w:pPr>
        <w:shd w:val="clear" w:color="auto" w:fill="FFFFFF" w:themeFill="background1"/>
        <w:spacing w:after="0" w:line="240" w:lineRule="auto"/>
        <w:ind w:firstLine="709"/>
        <w:jc w:val="center"/>
        <w:rPr>
          <w:rFonts w:ascii="Times New Roman" w:eastAsia="Times New Roman" w:hAnsi="Times New Roman" w:cs="Times New Roman"/>
          <w:sz w:val="28"/>
          <w:szCs w:val="28"/>
        </w:rPr>
      </w:pPr>
      <w:r w:rsidRPr="000A215C">
        <w:rPr>
          <w:rFonts w:ascii="Times New Roman" w:eastAsia="Times New Roman" w:hAnsi="Times New Roman" w:cs="Times New Roman"/>
          <w:noProof/>
          <w:sz w:val="28"/>
          <w:szCs w:val="28"/>
          <w:lang w:eastAsia="ru-RU"/>
        </w:rPr>
        <w:drawing>
          <wp:inline distT="0" distB="0" distL="0" distR="0" wp14:anchorId="0A41A6D4" wp14:editId="13A9D75A">
            <wp:extent cx="1914525" cy="1320800"/>
            <wp:effectExtent l="0" t="0" r="0" b="0"/>
            <wp:docPr id="3" name="image1.png" descr="ЛОГОТИП2"/>
            <wp:cNvGraphicFramePr/>
            <a:graphic xmlns:a="http://schemas.openxmlformats.org/drawingml/2006/main">
              <a:graphicData uri="http://schemas.openxmlformats.org/drawingml/2006/picture">
                <pic:pic xmlns:pic="http://schemas.openxmlformats.org/drawingml/2006/picture">
                  <pic:nvPicPr>
                    <pic:cNvPr id="0" name="image1.png" descr="ЛОГОТИП2"/>
                    <pic:cNvPicPr preferRelativeResize="0"/>
                  </pic:nvPicPr>
                  <pic:blipFill>
                    <a:blip r:embed="rId8"/>
                    <a:srcRect/>
                    <a:stretch>
                      <a:fillRect/>
                    </a:stretch>
                  </pic:blipFill>
                  <pic:spPr>
                    <a:xfrm>
                      <a:off x="0" y="0"/>
                      <a:ext cx="1921154" cy="1325373"/>
                    </a:xfrm>
                    <a:prstGeom prst="rect">
                      <a:avLst/>
                    </a:prstGeom>
                    <a:ln/>
                  </pic:spPr>
                </pic:pic>
              </a:graphicData>
            </a:graphic>
          </wp:inline>
        </w:drawing>
      </w: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3A67EC">
      <w:pPr>
        <w:shd w:val="clear" w:color="auto" w:fill="FFFFFF" w:themeFill="background1"/>
        <w:spacing w:after="0" w:line="240" w:lineRule="auto"/>
        <w:ind w:left="5103" w:firstLine="709"/>
        <w:rPr>
          <w:rFonts w:ascii="Times New Roman" w:eastAsia="Times New Roman" w:hAnsi="Times New Roman" w:cs="Times New Roman"/>
          <w:b/>
          <w:sz w:val="28"/>
          <w:szCs w:val="28"/>
        </w:rPr>
      </w:pPr>
      <w:r w:rsidRPr="000A215C">
        <w:rPr>
          <w:rFonts w:ascii="Times New Roman" w:eastAsia="Times New Roman" w:hAnsi="Times New Roman" w:cs="Times New Roman"/>
          <w:b/>
          <w:sz w:val="28"/>
          <w:szCs w:val="28"/>
        </w:rPr>
        <w:t>УТВЕРЖДЕНО</w:t>
      </w:r>
    </w:p>
    <w:p w:rsidR="007C7606" w:rsidRPr="000A215C" w:rsidRDefault="000A215C" w:rsidP="003A67EC">
      <w:pPr>
        <w:shd w:val="clear" w:color="auto" w:fill="FFFFFF" w:themeFill="background1"/>
        <w:spacing w:after="0" w:line="240" w:lineRule="auto"/>
        <w:ind w:left="5103" w:firstLine="709"/>
        <w:rPr>
          <w:rFonts w:ascii="Times New Roman" w:eastAsia="Times New Roman" w:hAnsi="Times New Roman" w:cs="Times New Roman"/>
          <w:sz w:val="28"/>
          <w:szCs w:val="28"/>
        </w:rPr>
      </w:pPr>
      <w:r w:rsidRPr="000A215C">
        <w:rPr>
          <w:rFonts w:ascii="Times New Roman" w:eastAsia="Times New Roman" w:hAnsi="Times New Roman" w:cs="Times New Roman"/>
          <w:sz w:val="28"/>
          <w:szCs w:val="28"/>
        </w:rPr>
        <w:t xml:space="preserve">Решением </w:t>
      </w:r>
      <w:r w:rsidR="007C7606" w:rsidRPr="000A215C">
        <w:rPr>
          <w:rFonts w:ascii="Times New Roman" w:eastAsia="Times New Roman" w:hAnsi="Times New Roman" w:cs="Times New Roman"/>
          <w:sz w:val="28"/>
          <w:szCs w:val="28"/>
        </w:rPr>
        <w:t>ученого совета</w:t>
      </w:r>
    </w:p>
    <w:p w:rsidR="007C7606" w:rsidRPr="000A215C" w:rsidRDefault="00F62748" w:rsidP="00F62748">
      <w:pPr>
        <w:shd w:val="clear" w:color="auto" w:fill="FFFFFF" w:themeFill="background1"/>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7C7606" w:rsidRPr="000A215C">
        <w:rPr>
          <w:rFonts w:ascii="Times New Roman" w:eastAsia="Times New Roman" w:hAnsi="Times New Roman" w:cs="Times New Roman"/>
          <w:sz w:val="28"/>
          <w:szCs w:val="28"/>
        </w:rPr>
        <w:t xml:space="preserve">(протокол № </w:t>
      </w:r>
      <w:r w:rsidR="005759D5">
        <w:rPr>
          <w:rFonts w:ascii="Times New Roman" w:eastAsia="Times New Roman" w:hAnsi="Times New Roman" w:cs="Times New Roman"/>
          <w:sz w:val="28"/>
          <w:szCs w:val="28"/>
        </w:rPr>
        <w:t>13</w:t>
      </w:r>
      <w:r w:rsidR="00C70149" w:rsidRPr="000A215C">
        <w:rPr>
          <w:rFonts w:ascii="Times New Roman" w:eastAsia="Times New Roman" w:hAnsi="Times New Roman" w:cs="Times New Roman"/>
          <w:sz w:val="28"/>
          <w:szCs w:val="28"/>
        </w:rPr>
        <w:t xml:space="preserve"> </w:t>
      </w:r>
      <w:r w:rsidR="007C7606" w:rsidRPr="000A215C">
        <w:rPr>
          <w:rFonts w:ascii="Times New Roman" w:eastAsia="Times New Roman" w:hAnsi="Times New Roman" w:cs="Times New Roman"/>
          <w:sz w:val="28"/>
          <w:szCs w:val="28"/>
        </w:rPr>
        <w:t xml:space="preserve">от </w:t>
      </w:r>
      <w:r w:rsidR="005759D5">
        <w:rPr>
          <w:rFonts w:ascii="Times New Roman" w:eastAsia="Times New Roman" w:hAnsi="Times New Roman" w:cs="Times New Roman"/>
          <w:sz w:val="28"/>
          <w:szCs w:val="28"/>
        </w:rPr>
        <w:t>30</w:t>
      </w:r>
      <w:r w:rsidR="00C70149" w:rsidRPr="000A215C">
        <w:rPr>
          <w:rFonts w:ascii="Times New Roman" w:eastAsia="Times New Roman" w:hAnsi="Times New Roman" w:cs="Times New Roman"/>
          <w:sz w:val="28"/>
          <w:szCs w:val="28"/>
        </w:rPr>
        <w:t>.0</w:t>
      </w:r>
      <w:r w:rsidR="005759D5">
        <w:rPr>
          <w:rFonts w:ascii="Times New Roman" w:eastAsia="Times New Roman" w:hAnsi="Times New Roman" w:cs="Times New Roman"/>
          <w:sz w:val="28"/>
          <w:szCs w:val="28"/>
        </w:rPr>
        <w:t>6</w:t>
      </w:r>
      <w:r w:rsidR="00C70149" w:rsidRPr="000A215C">
        <w:rPr>
          <w:rFonts w:ascii="Times New Roman" w:eastAsia="Times New Roman" w:hAnsi="Times New Roman" w:cs="Times New Roman"/>
          <w:sz w:val="28"/>
          <w:szCs w:val="28"/>
        </w:rPr>
        <w:t>.202</w:t>
      </w:r>
      <w:r w:rsidR="005759D5">
        <w:rPr>
          <w:rFonts w:ascii="Times New Roman" w:eastAsia="Times New Roman" w:hAnsi="Times New Roman" w:cs="Times New Roman"/>
          <w:sz w:val="28"/>
          <w:szCs w:val="28"/>
        </w:rPr>
        <w:t>1</w:t>
      </w:r>
      <w:r w:rsidR="007C7606" w:rsidRPr="000A215C">
        <w:rPr>
          <w:rFonts w:ascii="Times New Roman" w:eastAsia="Times New Roman" w:hAnsi="Times New Roman" w:cs="Times New Roman"/>
          <w:sz w:val="28"/>
          <w:szCs w:val="28"/>
        </w:rPr>
        <w:t xml:space="preserve"> г.)</w:t>
      </w: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center"/>
        <w:rPr>
          <w:rFonts w:ascii="Times New Roman" w:eastAsia="Times New Roman" w:hAnsi="Times New Roman" w:cs="Times New Roman"/>
          <w:b/>
          <w:sz w:val="28"/>
          <w:szCs w:val="28"/>
        </w:rPr>
      </w:pPr>
    </w:p>
    <w:p w:rsidR="007C7606" w:rsidRPr="003A67EC" w:rsidRDefault="007C7606" w:rsidP="007C7606">
      <w:pPr>
        <w:shd w:val="clear" w:color="auto" w:fill="FFFFFF" w:themeFill="background1"/>
        <w:spacing w:after="0" w:line="240" w:lineRule="auto"/>
        <w:ind w:firstLine="709"/>
        <w:jc w:val="center"/>
        <w:rPr>
          <w:rFonts w:ascii="Times New Roman" w:eastAsia="Times New Roman" w:hAnsi="Times New Roman" w:cs="Times New Roman"/>
          <w:b/>
          <w:sz w:val="40"/>
          <w:szCs w:val="40"/>
        </w:rPr>
      </w:pPr>
      <w:r w:rsidRPr="003A67EC">
        <w:rPr>
          <w:rFonts w:ascii="Times New Roman" w:eastAsia="Times New Roman" w:hAnsi="Times New Roman" w:cs="Times New Roman"/>
          <w:b/>
          <w:sz w:val="40"/>
          <w:szCs w:val="40"/>
        </w:rPr>
        <w:t>АКАДЕМИЧЕСКАЯ ПОЛИТИКА</w:t>
      </w: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7C7606" w:rsidRPr="000A215C" w:rsidRDefault="007C7606" w:rsidP="007C7606">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0B2212" w:rsidRPr="00110269" w:rsidRDefault="000B2212" w:rsidP="000A215C">
      <w:pPr>
        <w:shd w:val="clear" w:color="auto" w:fill="FFFFFF" w:themeFill="background1"/>
        <w:spacing w:after="0" w:line="240" w:lineRule="auto"/>
        <w:jc w:val="both"/>
        <w:rPr>
          <w:rFonts w:ascii="Times New Roman" w:eastAsia="Times New Roman" w:hAnsi="Times New Roman" w:cs="Times New Roman"/>
          <w:sz w:val="28"/>
          <w:szCs w:val="28"/>
        </w:rPr>
      </w:pPr>
    </w:p>
    <w:p w:rsidR="000A215C" w:rsidRPr="000A215C" w:rsidRDefault="000A215C" w:rsidP="000A215C">
      <w:pPr>
        <w:shd w:val="clear" w:color="auto" w:fill="FFFFFF" w:themeFill="background1"/>
        <w:spacing w:after="0" w:line="240" w:lineRule="auto"/>
        <w:jc w:val="both"/>
        <w:rPr>
          <w:rFonts w:ascii="Times New Roman" w:eastAsia="Times New Roman" w:hAnsi="Times New Roman" w:cs="Times New Roman"/>
          <w:sz w:val="28"/>
          <w:szCs w:val="28"/>
        </w:rPr>
      </w:pPr>
    </w:p>
    <w:p w:rsidR="007C7606" w:rsidRPr="000A215C" w:rsidRDefault="003A67EC" w:rsidP="007C7606">
      <w:pPr>
        <w:shd w:val="clear" w:color="auto" w:fill="FFFFFF" w:themeFill="background1"/>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АКТАУ, </w:t>
      </w:r>
      <w:r w:rsidR="007C7606" w:rsidRPr="000A215C">
        <w:rPr>
          <w:rFonts w:ascii="Times New Roman" w:eastAsia="Times New Roman" w:hAnsi="Times New Roman" w:cs="Times New Roman"/>
          <w:b/>
          <w:sz w:val="28"/>
          <w:szCs w:val="28"/>
        </w:rPr>
        <w:t>202</w:t>
      </w:r>
      <w:r w:rsidR="00110269">
        <w:rPr>
          <w:rFonts w:ascii="Times New Roman" w:eastAsia="Times New Roman" w:hAnsi="Times New Roman" w:cs="Times New Roman"/>
          <w:b/>
          <w:sz w:val="28"/>
          <w:szCs w:val="28"/>
        </w:rPr>
        <w:t>2</w:t>
      </w:r>
    </w:p>
    <w:p w:rsidR="00FC7804" w:rsidRPr="000A215C" w:rsidRDefault="00BA499E" w:rsidP="00BA499E">
      <w:pPr>
        <w:spacing w:after="0" w:line="240" w:lineRule="auto"/>
        <w:ind w:firstLine="567"/>
        <w:jc w:val="center"/>
        <w:rPr>
          <w:rFonts w:ascii="Times New Roman" w:hAnsi="Times New Roman" w:cs="Times New Roman"/>
          <w:b/>
          <w:sz w:val="28"/>
          <w:szCs w:val="28"/>
        </w:rPr>
      </w:pPr>
      <w:r w:rsidRPr="000A215C">
        <w:rPr>
          <w:rFonts w:ascii="Times New Roman" w:hAnsi="Times New Roman" w:cs="Times New Roman"/>
          <w:b/>
          <w:sz w:val="28"/>
          <w:szCs w:val="28"/>
        </w:rPr>
        <w:lastRenderedPageBreak/>
        <w:t>СОДЕРЖАНИЕ</w:t>
      </w:r>
    </w:p>
    <w:p w:rsidR="000A215C" w:rsidRPr="000A215C" w:rsidRDefault="000A215C" w:rsidP="00B629D6">
      <w:pPr>
        <w:spacing w:after="0" w:line="240" w:lineRule="auto"/>
        <w:ind w:firstLine="567"/>
        <w:jc w:val="center"/>
        <w:rPr>
          <w:rFonts w:ascii="Times New Roman" w:hAnsi="Times New Roman" w:cs="Times New Roman"/>
          <w:sz w:val="28"/>
          <w:szCs w:val="28"/>
        </w:rPr>
      </w:pPr>
    </w:p>
    <w:tbl>
      <w:tblPr>
        <w:tblW w:w="9539" w:type="dxa"/>
        <w:jc w:val="center"/>
        <w:tblLayout w:type="fixed"/>
        <w:tblCellMar>
          <w:left w:w="57" w:type="dxa"/>
          <w:right w:w="57" w:type="dxa"/>
        </w:tblCellMar>
        <w:tblLook w:val="0000" w:firstRow="0" w:lastRow="0" w:firstColumn="0" w:lastColumn="0" w:noHBand="0" w:noVBand="0"/>
      </w:tblPr>
      <w:tblGrid>
        <w:gridCol w:w="506"/>
        <w:gridCol w:w="8444"/>
        <w:gridCol w:w="589"/>
      </w:tblGrid>
      <w:tr w:rsidR="000B2212" w:rsidRPr="000A215C" w:rsidTr="000B2212">
        <w:trPr>
          <w:trHeight w:val="116"/>
          <w:jc w:val="center"/>
        </w:trPr>
        <w:tc>
          <w:tcPr>
            <w:tcW w:w="506" w:type="dxa"/>
          </w:tcPr>
          <w:p w:rsidR="000B2212" w:rsidRPr="000A215C" w:rsidRDefault="000B2212" w:rsidP="000A215C">
            <w:pPr>
              <w:pStyle w:val="a3"/>
              <w:suppressAutoHyphens/>
              <w:spacing w:line="240" w:lineRule="auto"/>
              <w:ind w:firstLine="0"/>
              <w:jc w:val="left"/>
            </w:pPr>
            <w:r w:rsidRPr="000A215C">
              <w:t>1</w:t>
            </w:r>
          </w:p>
        </w:tc>
        <w:tc>
          <w:tcPr>
            <w:tcW w:w="8444" w:type="dxa"/>
          </w:tcPr>
          <w:p w:rsidR="000B2212" w:rsidRPr="000A215C" w:rsidRDefault="000B2212" w:rsidP="000A215C">
            <w:pPr>
              <w:pStyle w:val="a3"/>
              <w:suppressAutoHyphens/>
              <w:spacing w:line="240" w:lineRule="auto"/>
              <w:ind w:firstLine="0"/>
              <w:jc w:val="left"/>
            </w:pPr>
            <w:r w:rsidRPr="000A215C">
              <w:t xml:space="preserve">ОБЛАСТЬ ПРИМЕНЕНИЯ </w:t>
            </w:r>
          </w:p>
        </w:tc>
        <w:tc>
          <w:tcPr>
            <w:tcW w:w="589" w:type="dxa"/>
          </w:tcPr>
          <w:p w:rsidR="000B2212" w:rsidRPr="000A215C" w:rsidRDefault="003A67EC" w:rsidP="000B2212">
            <w:pPr>
              <w:pStyle w:val="a3"/>
              <w:suppressAutoHyphens/>
              <w:spacing w:line="240" w:lineRule="auto"/>
              <w:ind w:firstLine="0"/>
              <w:jc w:val="center"/>
            </w:pPr>
            <w:r>
              <w:t>4</w:t>
            </w:r>
          </w:p>
        </w:tc>
      </w:tr>
      <w:tr w:rsidR="000B2212" w:rsidRPr="000A215C" w:rsidTr="000B2212">
        <w:trPr>
          <w:jc w:val="center"/>
        </w:trPr>
        <w:tc>
          <w:tcPr>
            <w:tcW w:w="506" w:type="dxa"/>
          </w:tcPr>
          <w:p w:rsidR="000B2212" w:rsidRPr="000A215C" w:rsidRDefault="000B2212" w:rsidP="000A215C">
            <w:pPr>
              <w:pStyle w:val="a3"/>
              <w:suppressAutoHyphens/>
              <w:spacing w:line="240" w:lineRule="auto"/>
              <w:ind w:firstLine="0"/>
              <w:jc w:val="left"/>
            </w:pPr>
            <w:r w:rsidRPr="000A215C">
              <w:t>2</w:t>
            </w:r>
          </w:p>
        </w:tc>
        <w:tc>
          <w:tcPr>
            <w:tcW w:w="8444" w:type="dxa"/>
          </w:tcPr>
          <w:p w:rsidR="000B2212" w:rsidRPr="000A215C" w:rsidRDefault="000B2212" w:rsidP="000A215C">
            <w:pPr>
              <w:pStyle w:val="a3"/>
              <w:suppressAutoHyphens/>
              <w:spacing w:line="240" w:lineRule="auto"/>
              <w:ind w:firstLine="0"/>
              <w:jc w:val="left"/>
            </w:pPr>
            <w:r w:rsidRPr="000A215C">
              <w:t>СОКРАЩЕНИЯ И ОБОЗНАЧЕНИЯ</w:t>
            </w:r>
          </w:p>
        </w:tc>
        <w:tc>
          <w:tcPr>
            <w:tcW w:w="589" w:type="dxa"/>
          </w:tcPr>
          <w:p w:rsidR="000B2212" w:rsidRPr="000A215C" w:rsidRDefault="003A67EC" w:rsidP="000B2212">
            <w:pPr>
              <w:pStyle w:val="a3"/>
              <w:suppressAutoHyphens/>
              <w:spacing w:line="240" w:lineRule="auto"/>
              <w:ind w:firstLine="0"/>
              <w:jc w:val="center"/>
            </w:pPr>
            <w:r>
              <w:t>5</w:t>
            </w:r>
          </w:p>
        </w:tc>
      </w:tr>
      <w:tr w:rsidR="000B2212" w:rsidRPr="000A215C" w:rsidTr="000B2212">
        <w:trPr>
          <w:jc w:val="center"/>
        </w:trPr>
        <w:tc>
          <w:tcPr>
            <w:tcW w:w="506" w:type="dxa"/>
          </w:tcPr>
          <w:p w:rsidR="000B2212" w:rsidRPr="000A215C" w:rsidRDefault="000B2212" w:rsidP="000A215C">
            <w:pPr>
              <w:pStyle w:val="Default"/>
              <w:keepNext/>
              <w:rPr>
                <w:rFonts w:ascii="Times New Roman" w:hAnsi="Times New Roman" w:cs="Times New Roman"/>
                <w:sz w:val="28"/>
                <w:szCs w:val="28"/>
              </w:rPr>
            </w:pPr>
            <w:r w:rsidRPr="000A215C">
              <w:rPr>
                <w:rFonts w:ascii="Times New Roman" w:hAnsi="Times New Roman" w:cs="Times New Roman"/>
                <w:sz w:val="28"/>
                <w:szCs w:val="28"/>
              </w:rPr>
              <w:t>3</w:t>
            </w:r>
          </w:p>
        </w:tc>
        <w:tc>
          <w:tcPr>
            <w:tcW w:w="8444" w:type="dxa"/>
          </w:tcPr>
          <w:p w:rsidR="000B2212" w:rsidRPr="000A215C" w:rsidRDefault="000B2212" w:rsidP="000A215C">
            <w:pPr>
              <w:pStyle w:val="Default"/>
              <w:keepNext/>
              <w:rPr>
                <w:rFonts w:ascii="Times New Roman" w:hAnsi="Times New Roman" w:cs="Times New Roman"/>
                <w:sz w:val="28"/>
                <w:szCs w:val="28"/>
              </w:rPr>
            </w:pPr>
            <w:r w:rsidRPr="000A215C">
              <w:rPr>
                <w:rFonts w:ascii="Times New Roman" w:hAnsi="Times New Roman" w:cs="Times New Roman"/>
                <w:sz w:val="28"/>
                <w:szCs w:val="28"/>
              </w:rPr>
              <w:t>ЦЕЛЬ И ПРИНЦИПЫ АКАДЕМИЧЕСКОЙ ПОЛИТИКИ</w:t>
            </w:r>
          </w:p>
        </w:tc>
        <w:tc>
          <w:tcPr>
            <w:tcW w:w="589" w:type="dxa"/>
          </w:tcPr>
          <w:p w:rsidR="000B2212" w:rsidRPr="003A67EC" w:rsidRDefault="003A67EC" w:rsidP="000B2212">
            <w:pPr>
              <w:pStyle w:val="a3"/>
              <w:suppressAutoHyphens/>
              <w:spacing w:line="240" w:lineRule="auto"/>
              <w:ind w:firstLine="0"/>
              <w:jc w:val="center"/>
            </w:pPr>
            <w:r>
              <w:t>6</w:t>
            </w:r>
          </w:p>
        </w:tc>
      </w:tr>
      <w:tr w:rsidR="000B2212" w:rsidRPr="000A215C" w:rsidTr="000B2212">
        <w:trPr>
          <w:jc w:val="center"/>
        </w:trPr>
        <w:tc>
          <w:tcPr>
            <w:tcW w:w="506" w:type="dxa"/>
          </w:tcPr>
          <w:p w:rsidR="000B2212" w:rsidRPr="000A215C" w:rsidRDefault="000B2212" w:rsidP="000A215C">
            <w:pPr>
              <w:pStyle w:val="a3"/>
              <w:suppressAutoHyphens/>
              <w:spacing w:line="240" w:lineRule="auto"/>
              <w:ind w:firstLine="0"/>
              <w:jc w:val="left"/>
              <w:rPr>
                <w:spacing w:val="-6"/>
              </w:rPr>
            </w:pPr>
            <w:r w:rsidRPr="000A215C">
              <w:rPr>
                <w:spacing w:val="-6"/>
              </w:rPr>
              <w:t>4</w:t>
            </w:r>
          </w:p>
        </w:tc>
        <w:tc>
          <w:tcPr>
            <w:tcW w:w="8444" w:type="dxa"/>
          </w:tcPr>
          <w:p w:rsidR="000B2212" w:rsidRPr="000A215C" w:rsidRDefault="000B2212" w:rsidP="000A215C">
            <w:pPr>
              <w:pStyle w:val="a3"/>
              <w:suppressAutoHyphens/>
              <w:spacing w:line="240" w:lineRule="auto"/>
              <w:ind w:firstLine="0"/>
              <w:jc w:val="left"/>
              <w:rPr>
                <w:spacing w:val="-6"/>
              </w:rPr>
            </w:pPr>
            <w:r w:rsidRPr="000A215C">
              <w:rPr>
                <w:spacing w:val="-6"/>
              </w:rPr>
              <w:t>ПОНЯТИЯ И ОПРЕДЕЛЕНИЯ</w:t>
            </w:r>
          </w:p>
        </w:tc>
        <w:tc>
          <w:tcPr>
            <w:tcW w:w="589" w:type="dxa"/>
          </w:tcPr>
          <w:p w:rsidR="000B2212" w:rsidRPr="003A67EC" w:rsidRDefault="003A67EC" w:rsidP="000B2212">
            <w:pPr>
              <w:pStyle w:val="a3"/>
              <w:suppressAutoHyphens/>
              <w:spacing w:line="240" w:lineRule="auto"/>
              <w:ind w:firstLine="0"/>
              <w:jc w:val="center"/>
              <w:rPr>
                <w:bCs/>
              </w:rPr>
            </w:pPr>
            <w:r>
              <w:rPr>
                <w:bCs/>
              </w:rPr>
              <w:t>9</w:t>
            </w:r>
          </w:p>
        </w:tc>
      </w:tr>
      <w:tr w:rsidR="000B2212" w:rsidRPr="000A215C" w:rsidTr="000B2212">
        <w:trPr>
          <w:jc w:val="center"/>
        </w:trPr>
        <w:tc>
          <w:tcPr>
            <w:tcW w:w="506" w:type="dxa"/>
          </w:tcPr>
          <w:p w:rsidR="000B2212" w:rsidRPr="000A215C" w:rsidRDefault="000B2212" w:rsidP="000A215C">
            <w:pPr>
              <w:pStyle w:val="a3"/>
              <w:suppressAutoHyphens/>
              <w:spacing w:line="240" w:lineRule="auto"/>
              <w:ind w:firstLine="0"/>
              <w:jc w:val="left"/>
              <w:rPr>
                <w:spacing w:val="-6"/>
              </w:rPr>
            </w:pPr>
            <w:r w:rsidRPr="000A215C">
              <w:rPr>
                <w:spacing w:val="-6"/>
              </w:rPr>
              <w:t>5</w:t>
            </w:r>
          </w:p>
        </w:tc>
        <w:tc>
          <w:tcPr>
            <w:tcW w:w="8444" w:type="dxa"/>
          </w:tcPr>
          <w:p w:rsidR="000B2212" w:rsidRPr="000A215C" w:rsidRDefault="000B2212" w:rsidP="000A215C">
            <w:pPr>
              <w:pStyle w:val="a3"/>
              <w:suppressAutoHyphens/>
              <w:spacing w:line="240" w:lineRule="auto"/>
              <w:ind w:firstLine="0"/>
              <w:jc w:val="left"/>
              <w:rPr>
                <w:spacing w:val="-6"/>
              </w:rPr>
            </w:pPr>
            <w:r w:rsidRPr="000A215C">
              <w:rPr>
                <w:bCs/>
                <w:spacing w:val="1"/>
              </w:rPr>
              <w:t>ПОЛИТИКА ПРИЕМА ОБУЧАЮЩИХСЯ</w:t>
            </w:r>
          </w:p>
        </w:tc>
        <w:tc>
          <w:tcPr>
            <w:tcW w:w="589" w:type="dxa"/>
          </w:tcPr>
          <w:p w:rsidR="000B2212" w:rsidRPr="005F73C5" w:rsidRDefault="003A67EC" w:rsidP="000B2212">
            <w:pPr>
              <w:pStyle w:val="a3"/>
              <w:suppressAutoHyphens/>
              <w:spacing w:line="240" w:lineRule="auto"/>
              <w:ind w:firstLine="0"/>
              <w:jc w:val="center"/>
              <w:rPr>
                <w:bCs/>
                <w:lang w:val="en-US"/>
              </w:rPr>
            </w:pPr>
            <w:r>
              <w:rPr>
                <w:bCs/>
              </w:rPr>
              <w:t>16</w:t>
            </w:r>
          </w:p>
        </w:tc>
      </w:tr>
      <w:tr w:rsidR="000B2212" w:rsidRPr="000A215C" w:rsidTr="000B2212">
        <w:trPr>
          <w:jc w:val="center"/>
        </w:trPr>
        <w:tc>
          <w:tcPr>
            <w:tcW w:w="506" w:type="dxa"/>
          </w:tcPr>
          <w:p w:rsidR="000B2212" w:rsidRPr="000A215C" w:rsidRDefault="000B2212" w:rsidP="000A215C">
            <w:pPr>
              <w:pStyle w:val="a3"/>
              <w:suppressAutoHyphens/>
              <w:spacing w:line="240" w:lineRule="auto"/>
              <w:ind w:firstLine="0"/>
              <w:jc w:val="left"/>
              <w:rPr>
                <w:spacing w:val="-6"/>
              </w:rPr>
            </w:pPr>
            <w:r w:rsidRPr="000A215C">
              <w:rPr>
                <w:spacing w:val="-6"/>
              </w:rPr>
              <w:t>6</w:t>
            </w:r>
          </w:p>
        </w:tc>
        <w:tc>
          <w:tcPr>
            <w:tcW w:w="8444" w:type="dxa"/>
          </w:tcPr>
          <w:p w:rsidR="000B2212" w:rsidRPr="000A215C" w:rsidRDefault="000B2212" w:rsidP="000A215C">
            <w:pPr>
              <w:pStyle w:val="a3"/>
              <w:suppressAutoHyphens/>
              <w:spacing w:line="240" w:lineRule="auto"/>
              <w:ind w:firstLine="0"/>
              <w:jc w:val="left"/>
              <w:rPr>
                <w:spacing w:val="-6"/>
              </w:rPr>
            </w:pPr>
            <w:r w:rsidRPr="000A215C">
              <w:rPr>
                <w:spacing w:val="-6"/>
              </w:rPr>
              <w:t>ПОЛИТИКА В ОБЛАСТИ ОБЕСПЕЧЕНИЯ КАЧЕСТВА</w:t>
            </w:r>
          </w:p>
        </w:tc>
        <w:tc>
          <w:tcPr>
            <w:tcW w:w="589" w:type="dxa"/>
          </w:tcPr>
          <w:p w:rsidR="000B2212" w:rsidRPr="003A67EC" w:rsidRDefault="005F73C5" w:rsidP="003A67EC">
            <w:pPr>
              <w:pStyle w:val="a3"/>
              <w:suppressAutoHyphens/>
              <w:spacing w:line="240" w:lineRule="auto"/>
              <w:ind w:firstLine="0"/>
              <w:jc w:val="center"/>
              <w:rPr>
                <w:spacing w:val="-6"/>
              </w:rPr>
            </w:pPr>
            <w:r>
              <w:rPr>
                <w:bCs/>
              </w:rPr>
              <w:t>1</w:t>
            </w:r>
            <w:r w:rsidR="003A67EC">
              <w:rPr>
                <w:bCs/>
              </w:rPr>
              <w:t>7</w:t>
            </w:r>
          </w:p>
        </w:tc>
      </w:tr>
      <w:tr w:rsidR="000B2212" w:rsidRPr="000A215C" w:rsidTr="000B2212">
        <w:trPr>
          <w:jc w:val="center"/>
        </w:trPr>
        <w:tc>
          <w:tcPr>
            <w:tcW w:w="506" w:type="dxa"/>
          </w:tcPr>
          <w:p w:rsidR="000B2212" w:rsidRPr="000A215C" w:rsidRDefault="000B2212" w:rsidP="000A215C">
            <w:pPr>
              <w:pStyle w:val="a3"/>
              <w:suppressAutoHyphens/>
              <w:spacing w:line="240" w:lineRule="auto"/>
              <w:ind w:firstLine="0"/>
              <w:jc w:val="left"/>
              <w:rPr>
                <w:spacing w:val="-6"/>
              </w:rPr>
            </w:pPr>
            <w:r w:rsidRPr="000A215C">
              <w:rPr>
                <w:spacing w:val="-6"/>
              </w:rPr>
              <w:t>7</w:t>
            </w:r>
          </w:p>
        </w:tc>
        <w:tc>
          <w:tcPr>
            <w:tcW w:w="8444" w:type="dxa"/>
          </w:tcPr>
          <w:p w:rsidR="000B2212" w:rsidRPr="000A215C" w:rsidRDefault="000B2212" w:rsidP="000A215C">
            <w:pPr>
              <w:pStyle w:val="a3"/>
              <w:suppressAutoHyphens/>
              <w:spacing w:line="240" w:lineRule="auto"/>
              <w:ind w:firstLine="0"/>
              <w:jc w:val="left"/>
              <w:rPr>
                <w:spacing w:val="-6"/>
              </w:rPr>
            </w:pPr>
            <w:r w:rsidRPr="000A215C">
              <w:rPr>
                <w:spacing w:val="-6"/>
              </w:rPr>
              <w:t>ПОЛИТИКА АКАДЕМИЧЕСКОЙ ЧЕСТНОСТИ</w:t>
            </w:r>
          </w:p>
        </w:tc>
        <w:tc>
          <w:tcPr>
            <w:tcW w:w="589" w:type="dxa"/>
          </w:tcPr>
          <w:p w:rsidR="000B2212" w:rsidRPr="003A67EC" w:rsidRDefault="005F73C5" w:rsidP="003A67EC">
            <w:pPr>
              <w:pStyle w:val="a3"/>
              <w:suppressAutoHyphens/>
              <w:spacing w:line="240" w:lineRule="auto"/>
              <w:ind w:firstLine="0"/>
              <w:jc w:val="center"/>
              <w:rPr>
                <w:spacing w:val="-6"/>
              </w:rPr>
            </w:pPr>
            <w:r>
              <w:rPr>
                <w:spacing w:val="-6"/>
                <w:lang w:val="en-US"/>
              </w:rPr>
              <w:t>2</w:t>
            </w:r>
            <w:r w:rsidR="003A67EC">
              <w:rPr>
                <w:spacing w:val="-6"/>
              </w:rPr>
              <w:t>1</w:t>
            </w:r>
          </w:p>
        </w:tc>
      </w:tr>
      <w:tr w:rsidR="000B2212" w:rsidRPr="000A215C" w:rsidTr="000B2212">
        <w:trPr>
          <w:jc w:val="center"/>
        </w:trPr>
        <w:tc>
          <w:tcPr>
            <w:tcW w:w="506" w:type="dxa"/>
          </w:tcPr>
          <w:p w:rsidR="000B2212" w:rsidRPr="000A215C" w:rsidRDefault="000B2212" w:rsidP="000A215C">
            <w:pPr>
              <w:pStyle w:val="a3"/>
              <w:suppressAutoHyphens/>
              <w:spacing w:line="240" w:lineRule="auto"/>
              <w:ind w:firstLine="0"/>
              <w:jc w:val="left"/>
              <w:rPr>
                <w:spacing w:val="-6"/>
              </w:rPr>
            </w:pPr>
            <w:r w:rsidRPr="000A215C">
              <w:rPr>
                <w:spacing w:val="-6"/>
              </w:rPr>
              <w:t>8</w:t>
            </w:r>
          </w:p>
        </w:tc>
        <w:tc>
          <w:tcPr>
            <w:tcW w:w="8444" w:type="dxa"/>
          </w:tcPr>
          <w:p w:rsidR="000B2212" w:rsidRPr="000A215C" w:rsidRDefault="000B2212" w:rsidP="000A215C">
            <w:pPr>
              <w:pStyle w:val="a3"/>
              <w:suppressAutoHyphens/>
              <w:spacing w:line="240" w:lineRule="auto"/>
              <w:ind w:firstLine="0"/>
              <w:jc w:val="left"/>
              <w:rPr>
                <w:spacing w:val="-6"/>
              </w:rPr>
            </w:pPr>
            <w:r w:rsidRPr="000A215C">
              <w:rPr>
                <w:spacing w:val="-6"/>
              </w:rPr>
              <w:t>ПОЛИТИКА РАЗРАБОТКИ И УТВЕРЖДЕНИЯ ОБРАЗОВАТЕЛЬНЫХ ПРОГРАММ</w:t>
            </w:r>
          </w:p>
        </w:tc>
        <w:tc>
          <w:tcPr>
            <w:tcW w:w="589" w:type="dxa"/>
          </w:tcPr>
          <w:p w:rsidR="000B2212" w:rsidRPr="000C6401" w:rsidRDefault="000B2212" w:rsidP="000B2212">
            <w:pPr>
              <w:pStyle w:val="a3"/>
              <w:suppressAutoHyphens/>
              <w:spacing w:line="240" w:lineRule="auto"/>
              <w:ind w:firstLine="0"/>
              <w:rPr>
                <w:spacing w:val="-6"/>
              </w:rPr>
            </w:pPr>
          </w:p>
          <w:p w:rsidR="000B2212" w:rsidRPr="003A67EC" w:rsidRDefault="005F73C5" w:rsidP="003A67EC">
            <w:pPr>
              <w:pStyle w:val="a3"/>
              <w:suppressAutoHyphens/>
              <w:spacing w:line="240" w:lineRule="auto"/>
              <w:ind w:firstLine="0"/>
              <w:jc w:val="center"/>
              <w:rPr>
                <w:spacing w:val="-6"/>
              </w:rPr>
            </w:pPr>
            <w:r>
              <w:rPr>
                <w:spacing w:val="-6"/>
                <w:lang w:val="en-US"/>
              </w:rPr>
              <w:t>2</w:t>
            </w:r>
            <w:r w:rsidR="003A67EC">
              <w:rPr>
                <w:spacing w:val="-6"/>
              </w:rPr>
              <w:t>5</w:t>
            </w:r>
          </w:p>
        </w:tc>
      </w:tr>
      <w:tr w:rsidR="000B2212" w:rsidRPr="000A215C" w:rsidTr="000B2212">
        <w:trPr>
          <w:jc w:val="center"/>
        </w:trPr>
        <w:tc>
          <w:tcPr>
            <w:tcW w:w="506" w:type="dxa"/>
          </w:tcPr>
          <w:p w:rsidR="000B2212" w:rsidRPr="000A215C" w:rsidRDefault="000B2212" w:rsidP="000A215C">
            <w:pPr>
              <w:pStyle w:val="a3"/>
              <w:suppressAutoHyphens/>
              <w:spacing w:line="240" w:lineRule="auto"/>
              <w:ind w:firstLine="0"/>
              <w:jc w:val="left"/>
              <w:rPr>
                <w:spacing w:val="-6"/>
              </w:rPr>
            </w:pPr>
            <w:r w:rsidRPr="000A215C">
              <w:rPr>
                <w:spacing w:val="-6"/>
              </w:rPr>
              <w:t>9</w:t>
            </w:r>
          </w:p>
        </w:tc>
        <w:tc>
          <w:tcPr>
            <w:tcW w:w="8444" w:type="dxa"/>
          </w:tcPr>
          <w:p w:rsidR="000B2212" w:rsidRPr="000A215C" w:rsidRDefault="000B2212" w:rsidP="000A215C">
            <w:pPr>
              <w:pStyle w:val="a3"/>
              <w:suppressAutoHyphens/>
              <w:spacing w:line="240" w:lineRule="auto"/>
              <w:ind w:firstLine="0"/>
              <w:jc w:val="left"/>
              <w:rPr>
                <w:spacing w:val="-6"/>
              </w:rPr>
            </w:pPr>
            <w:r w:rsidRPr="000A215C">
              <w:t>ПОЛИТИКА ПРИЗНАНИЯ РЕЗУЛЬТАТОВ ОБУЧЕНИЯ, ПОЛУЧЕННЫХ ЧЕРЕЗ ФОРМАЛЬНОЕ И НЕФОРМАЛЬНОЕ ОБРАЗОВАНИЕ</w:t>
            </w:r>
          </w:p>
        </w:tc>
        <w:tc>
          <w:tcPr>
            <w:tcW w:w="589" w:type="dxa"/>
          </w:tcPr>
          <w:p w:rsidR="000B2212" w:rsidRPr="000A215C" w:rsidRDefault="000B2212" w:rsidP="000B2212">
            <w:pPr>
              <w:pStyle w:val="a3"/>
              <w:suppressAutoHyphens/>
              <w:spacing w:line="240" w:lineRule="auto"/>
              <w:ind w:firstLine="0"/>
              <w:jc w:val="center"/>
              <w:rPr>
                <w:spacing w:val="-6"/>
              </w:rPr>
            </w:pPr>
          </w:p>
          <w:p w:rsidR="000B2212" w:rsidRPr="005F73C5" w:rsidRDefault="003A67EC" w:rsidP="000B2212">
            <w:pPr>
              <w:pStyle w:val="a3"/>
              <w:suppressAutoHyphens/>
              <w:spacing w:line="240" w:lineRule="auto"/>
              <w:ind w:firstLine="0"/>
              <w:jc w:val="center"/>
              <w:rPr>
                <w:spacing w:val="-6"/>
                <w:lang w:val="en-US"/>
              </w:rPr>
            </w:pPr>
            <w:r>
              <w:rPr>
                <w:spacing w:val="-6"/>
                <w:lang w:val="en-US"/>
              </w:rPr>
              <w:t>28</w:t>
            </w:r>
          </w:p>
        </w:tc>
      </w:tr>
      <w:tr w:rsidR="000B2212" w:rsidRPr="000A215C" w:rsidTr="000B2212">
        <w:trPr>
          <w:trHeight w:val="520"/>
          <w:jc w:val="center"/>
        </w:trPr>
        <w:tc>
          <w:tcPr>
            <w:tcW w:w="506" w:type="dxa"/>
          </w:tcPr>
          <w:p w:rsidR="000B2212" w:rsidRPr="000A215C" w:rsidRDefault="000B2212" w:rsidP="000A215C">
            <w:pPr>
              <w:pStyle w:val="24"/>
              <w:shd w:val="clear" w:color="auto" w:fill="auto"/>
              <w:tabs>
                <w:tab w:val="left" w:pos="0"/>
              </w:tabs>
              <w:spacing w:after="0" w:line="240" w:lineRule="auto"/>
              <w:ind w:firstLine="0"/>
              <w:rPr>
                <w:rFonts w:ascii="Times New Roman" w:hAnsi="Times New Roman" w:cs="Times New Roman"/>
                <w:sz w:val="28"/>
                <w:szCs w:val="28"/>
              </w:rPr>
            </w:pPr>
            <w:r w:rsidRPr="000A215C">
              <w:rPr>
                <w:rFonts w:ascii="Times New Roman" w:hAnsi="Times New Roman" w:cs="Times New Roman"/>
                <w:sz w:val="28"/>
                <w:szCs w:val="28"/>
              </w:rPr>
              <w:t>10</w:t>
            </w:r>
          </w:p>
        </w:tc>
        <w:tc>
          <w:tcPr>
            <w:tcW w:w="8444" w:type="dxa"/>
          </w:tcPr>
          <w:p w:rsidR="000B2212" w:rsidRPr="000A215C" w:rsidRDefault="000B2212" w:rsidP="000A215C">
            <w:pPr>
              <w:pStyle w:val="24"/>
              <w:shd w:val="clear" w:color="auto" w:fill="auto"/>
              <w:tabs>
                <w:tab w:val="left" w:pos="0"/>
              </w:tabs>
              <w:spacing w:after="0" w:line="240" w:lineRule="auto"/>
              <w:ind w:firstLine="0"/>
              <w:rPr>
                <w:rFonts w:ascii="Times New Roman" w:hAnsi="Times New Roman" w:cs="Times New Roman"/>
                <w:sz w:val="28"/>
                <w:szCs w:val="28"/>
              </w:rPr>
            </w:pPr>
            <w:r w:rsidRPr="000A215C">
              <w:rPr>
                <w:rFonts w:ascii="Times New Roman" w:hAnsi="Times New Roman" w:cs="Times New Roman"/>
                <w:sz w:val="28"/>
                <w:szCs w:val="28"/>
              </w:rPr>
              <w:t>ПОЛИТИКА СТУДЕНТООРИЕНТИРОВАННОГО ОБУЧЕНИЯ И РЕГИСТРАЦИИ ОБУЧАЮЩИХСЯ НА УЧЕБНЫЕ ДИСЦИПЛИНЫ</w:t>
            </w:r>
          </w:p>
        </w:tc>
        <w:tc>
          <w:tcPr>
            <w:tcW w:w="589" w:type="dxa"/>
          </w:tcPr>
          <w:p w:rsidR="000B2212" w:rsidRPr="000A215C" w:rsidRDefault="000B2212" w:rsidP="000B2212">
            <w:pPr>
              <w:pStyle w:val="a3"/>
              <w:suppressAutoHyphens/>
              <w:spacing w:line="240" w:lineRule="auto"/>
              <w:ind w:firstLine="0"/>
              <w:jc w:val="center"/>
              <w:rPr>
                <w:spacing w:val="-6"/>
              </w:rPr>
            </w:pPr>
          </w:p>
          <w:p w:rsidR="000B2212" w:rsidRPr="005F73C5" w:rsidRDefault="003A67EC" w:rsidP="000B2212">
            <w:pPr>
              <w:pStyle w:val="a3"/>
              <w:suppressAutoHyphens/>
              <w:spacing w:line="240" w:lineRule="auto"/>
              <w:ind w:firstLine="0"/>
              <w:jc w:val="center"/>
              <w:rPr>
                <w:spacing w:val="-6"/>
                <w:lang w:val="en-US"/>
              </w:rPr>
            </w:pPr>
            <w:r>
              <w:rPr>
                <w:spacing w:val="-6"/>
              </w:rPr>
              <w:t>30</w:t>
            </w:r>
          </w:p>
        </w:tc>
      </w:tr>
      <w:tr w:rsidR="000B2212" w:rsidRPr="000A215C" w:rsidTr="000B2212">
        <w:trPr>
          <w:jc w:val="center"/>
        </w:trPr>
        <w:tc>
          <w:tcPr>
            <w:tcW w:w="506" w:type="dxa"/>
          </w:tcPr>
          <w:p w:rsidR="000B2212" w:rsidRPr="000A215C" w:rsidRDefault="000B2212" w:rsidP="000A215C">
            <w:pPr>
              <w:pStyle w:val="24"/>
              <w:shd w:val="clear" w:color="auto" w:fill="auto"/>
              <w:tabs>
                <w:tab w:val="left" w:pos="0"/>
              </w:tabs>
              <w:spacing w:after="0" w:line="240" w:lineRule="auto"/>
              <w:ind w:firstLine="0"/>
              <w:rPr>
                <w:rFonts w:ascii="Times New Roman" w:hAnsi="Times New Roman" w:cs="Times New Roman"/>
                <w:sz w:val="28"/>
                <w:szCs w:val="28"/>
              </w:rPr>
            </w:pPr>
            <w:r w:rsidRPr="000A215C">
              <w:rPr>
                <w:rFonts w:ascii="Times New Roman" w:hAnsi="Times New Roman" w:cs="Times New Roman"/>
                <w:sz w:val="28"/>
                <w:szCs w:val="28"/>
              </w:rPr>
              <w:t>11</w:t>
            </w:r>
          </w:p>
        </w:tc>
        <w:tc>
          <w:tcPr>
            <w:tcW w:w="8444" w:type="dxa"/>
          </w:tcPr>
          <w:p w:rsidR="000B2212" w:rsidRPr="000A215C" w:rsidRDefault="000B2212" w:rsidP="000A215C">
            <w:pPr>
              <w:pStyle w:val="24"/>
              <w:shd w:val="clear" w:color="auto" w:fill="auto"/>
              <w:tabs>
                <w:tab w:val="left" w:pos="0"/>
              </w:tabs>
              <w:spacing w:after="0" w:line="240" w:lineRule="auto"/>
              <w:ind w:firstLine="0"/>
              <w:rPr>
                <w:rFonts w:ascii="Times New Roman" w:hAnsi="Times New Roman" w:cs="Times New Roman"/>
                <w:sz w:val="28"/>
                <w:szCs w:val="28"/>
              </w:rPr>
            </w:pPr>
            <w:r w:rsidRPr="000A215C">
              <w:rPr>
                <w:rFonts w:ascii="Times New Roman" w:hAnsi="Times New Roman" w:cs="Times New Roman"/>
                <w:sz w:val="28"/>
                <w:szCs w:val="28"/>
              </w:rPr>
              <w:t>ПОЛИТИКА ПЛАНИРОВАНИЯ, ОРГАНИЗАЦИИ И РЕАЛИЗАЦИИ УЧЕБНОГО ПРОЦЕССА</w:t>
            </w:r>
          </w:p>
        </w:tc>
        <w:tc>
          <w:tcPr>
            <w:tcW w:w="589" w:type="dxa"/>
          </w:tcPr>
          <w:p w:rsidR="000B2212" w:rsidRPr="003A67EC" w:rsidRDefault="005F73C5" w:rsidP="003A67EC">
            <w:pPr>
              <w:pStyle w:val="a3"/>
              <w:suppressAutoHyphens/>
              <w:spacing w:line="240" w:lineRule="auto"/>
              <w:ind w:firstLine="0"/>
              <w:jc w:val="center"/>
              <w:rPr>
                <w:spacing w:val="-6"/>
              </w:rPr>
            </w:pPr>
            <w:r>
              <w:rPr>
                <w:spacing w:val="-6"/>
                <w:lang w:val="en-US"/>
              </w:rPr>
              <w:t>3</w:t>
            </w:r>
            <w:r w:rsidR="003A67EC">
              <w:rPr>
                <w:spacing w:val="-6"/>
              </w:rPr>
              <w:t>3</w:t>
            </w:r>
          </w:p>
        </w:tc>
      </w:tr>
      <w:tr w:rsidR="000B2212" w:rsidRPr="000A215C" w:rsidTr="000B2212">
        <w:trPr>
          <w:jc w:val="center"/>
        </w:trPr>
        <w:tc>
          <w:tcPr>
            <w:tcW w:w="506" w:type="dxa"/>
          </w:tcPr>
          <w:p w:rsidR="000B2212" w:rsidRPr="000A215C" w:rsidRDefault="000B2212" w:rsidP="000A215C">
            <w:pPr>
              <w:pStyle w:val="24"/>
              <w:shd w:val="clear" w:color="auto" w:fill="auto"/>
              <w:tabs>
                <w:tab w:val="left" w:pos="0"/>
              </w:tabs>
              <w:spacing w:after="0" w:line="240" w:lineRule="auto"/>
              <w:ind w:firstLine="0"/>
              <w:rPr>
                <w:rFonts w:ascii="Times New Roman" w:hAnsi="Times New Roman" w:cs="Times New Roman"/>
                <w:sz w:val="28"/>
                <w:szCs w:val="28"/>
              </w:rPr>
            </w:pPr>
            <w:r w:rsidRPr="000A215C">
              <w:rPr>
                <w:rFonts w:ascii="Times New Roman" w:hAnsi="Times New Roman" w:cs="Times New Roman"/>
                <w:sz w:val="28"/>
                <w:szCs w:val="28"/>
              </w:rPr>
              <w:t>12</w:t>
            </w:r>
          </w:p>
        </w:tc>
        <w:tc>
          <w:tcPr>
            <w:tcW w:w="8444" w:type="dxa"/>
          </w:tcPr>
          <w:p w:rsidR="000B2212" w:rsidRPr="000A215C" w:rsidRDefault="005F73C5" w:rsidP="000A215C">
            <w:pPr>
              <w:pStyle w:val="24"/>
              <w:shd w:val="clear" w:color="auto" w:fill="auto"/>
              <w:tabs>
                <w:tab w:val="left" w:pos="0"/>
              </w:tabs>
              <w:spacing w:after="0" w:line="240" w:lineRule="auto"/>
              <w:ind w:firstLine="0"/>
              <w:rPr>
                <w:rFonts w:ascii="Times New Roman" w:hAnsi="Times New Roman" w:cs="Times New Roman"/>
                <w:sz w:val="28"/>
                <w:szCs w:val="28"/>
              </w:rPr>
            </w:pPr>
            <w:r>
              <w:rPr>
                <w:rFonts w:ascii="Times New Roman" w:hAnsi="Times New Roman" w:cs="Times New Roman"/>
                <w:sz w:val="28"/>
                <w:szCs w:val="28"/>
              </w:rPr>
              <w:t>ПОЛИТИКА ОЦЕНИВАНИЯ</w:t>
            </w:r>
            <w:r w:rsidRPr="005F73C5">
              <w:rPr>
                <w:rFonts w:ascii="Times New Roman" w:hAnsi="Times New Roman" w:cs="Times New Roman"/>
                <w:sz w:val="28"/>
                <w:szCs w:val="28"/>
              </w:rPr>
              <w:t xml:space="preserve"> </w:t>
            </w:r>
            <w:r>
              <w:rPr>
                <w:rFonts w:ascii="Times New Roman" w:hAnsi="Times New Roman" w:cs="Times New Roman"/>
                <w:sz w:val="28"/>
                <w:szCs w:val="28"/>
              </w:rPr>
              <w:t>УЧЕБНЫХ</w:t>
            </w:r>
            <w:r w:rsidRPr="005F73C5">
              <w:rPr>
                <w:rFonts w:ascii="Times New Roman" w:hAnsi="Times New Roman" w:cs="Times New Roman"/>
                <w:sz w:val="28"/>
                <w:szCs w:val="28"/>
              </w:rPr>
              <w:t xml:space="preserve"> </w:t>
            </w:r>
            <w:r w:rsidR="000B2212" w:rsidRPr="000A215C">
              <w:rPr>
                <w:rFonts w:ascii="Times New Roman" w:hAnsi="Times New Roman" w:cs="Times New Roman"/>
                <w:sz w:val="28"/>
                <w:szCs w:val="28"/>
              </w:rPr>
              <w:t>ДОСТИЖЕНИИ ОБУЧАЮЩИХСЯ</w:t>
            </w:r>
          </w:p>
        </w:tc>
        <w:tc>
          <w:tcPr>
            <w:tcW w:w="589" w:type="dxa"/>
          </w:tcPr>
          <w:p w:rsidR="000B2212" w:rsidRPr="003A67EC" w:rsidRDefault="005F73C5" w:rsidP="003A67EC">
            <w:pPr>
              <w:pStyle w:val="a3"/>
              <w:suppressAutoHyphens/>
              <w:spacing w:line="240" w:lineRule="auto"/>
              <w:ind w:firstLine="0"/>
              <w:jc w:val="center"/>
              <w:rPr>
                <w:spacing w:val="-6"/>
              </w:rPr>
            </w:pPr>
            <w:r>
              <w:rPr>
                <w:spacing w:val="-6"/>
                <w:lang w:val="en-US"/>
              </w:rPr>
              <w:t>3</w:t>
            </w:r>
            <w:r w:rsidR="003A67EC">
              <w:rPr>
                <w:spacing w:val="-6"/>
              </w:rPr>
              <w:t>8</w:t>
            </w:r>
          </w:p>
        </w:tc>
      </w:tr>
      <w:tr w:rsidR="000B2212" w:rsidRPr="000A215C" w:rsidTr="000B2212">
        <w:trPr>
          <w:jc w:val="center"/>
        </w:trPr>
        <w:tc>
          <w:tcPr>
            <w:tcW w:w="506" w:type="dxa"/>
          </w:tcPr>
          <w:p w:rsidR="000B2212" w:rsidRPr="000A215C" w:rsidRDefault="000B2212" w:rsidP="000A215C">
            <w:pPr>
              <w:pStyle w:val="24"/>
              <w:shd w:val="clear" w:color="auto" w:fill="auto"/>
              <w:tabs>
                <w:tab w:val="left" w:pos="0"/>
              </w:tabs>
              <w:spacing w:after="0" w:line="240" w:lineRule="auto"/>
              <w:ind w:firstLine="0"/>
              <w:rPr>
                <w:rFonts w:ascii="Times New Roman" w:hAnsi="Times New Roman" w:cs="Times New Roman"/>
                <w:sz w:val="28"/>
                <w:szCs w:val="28"/>
              </w:rPr>
            </w:pPr>
            <w:r w:rsidRPr="000A215C">
              <w:rPr>
                <w:rFonts w:ascii="Times New Roman" w:hAnsi="Times New Roman" w:cs="Times New Roman"/>
                <w:sz w:val="28"/>
                <w:szCs w:val="28"/>
              </w:rPr>
              <w:t>13</w:t>
            </w:r>
          </w:p>
        </w:tc>
        <w:tc>
          <w:tcPr>
            <w:tcW w:w="8444" w:type="dxa"/>
          </w:tcPr>
          <w:p w:rsidR="000B2212" w:rsidRPr="000A215C" w:rsidRDefault="000B2212" w:rsidP="000A215C">
            <w:pPr>
              <w:pStyle w:val="24"/>
              <w:shd w:val="clear" w:color="auto" w:fill="auto"/>
              <w:tabs>
                <w:tab w:val="left" w:pos="0"/>
              </w:tabs>
              <w:spacing w:after="0" w:line="240" w:lineRule="auto"/>
              <w:ind w:firstLine="0"/>
              <w:rPr>
                <w:rFonts w:ascii="Times New Roman" w:hAnsi="Times New Roman" w:cs="Times New Roman"/>
                <w:sz w:val="28"/>
                <w:szCs w:val="28"/>
              </w:rPr>
            </w:pPr>
            <w:r w:rsidRPr="000A215C">
              <w:rPr>
                <w:rFonts w:ascii="Times New Roman" w:hAnsi="Times New Roman" w:cs="Times New Roman"/>
                <w:sz w:val="28"/>
                <w:szCs w:val="28"/>
              </w:rPr>
              <w:t>ПОЛИТИКА ОРГАНИЗАЦИИ ПРОМЕЖУТОЧНОЙ И ИТОГОВОЙ АТТЕСТАЦИИ</w:t>
            </w:r>
          </w:p>
        </w:tc>
        <w:tc>
          <w:tcPr>
            <w:tcW w:w="589" w:type="dxa"/>
          </w:tcPr>
          <w:p w:rsidR="000B2212" w:rsidRPr="003A67EC" w:rsidRDefault="003A67EC" w:rsidP="000B2212">
            <w:pPr>
              <w:pStyle w:val="a3"/>
              <w:suppressAutoHyphens/>
              <w:spacing w:line="240" w:lineRule="auto"/>
              <w:ind w:firstLine="0"/>
              <w:jc w:val="center"/>
              <w:rPr>
                <w:spacing w:val="-6"/>
              </w:rPr>
            </w:pPr>
            <w:r>
              <w:rPr>
                <w:spacing w:val="-6"/>
              </w:rPr>
              <w:t>40</w:t>
            </w:r>
          </w:p>
        </w:tc>
      </w:tr>
      <w:tr w:rsidR="000B2212" w:rsidRPr="000A215C" w:rsidTr="000B2212">
        <w:trPr>
          <w:jc w:val="center"/>
        </w:trPr>
        <w:tc>
          <w:tcPr>
            <w:tcW w:w="506" w:type="dxa"/>
          </w:tcPr>
          <w:p w:rsidR="000B2212" w:rsidRPr="000A215C" w:rsidRDefault="000B2212" w:rsidP="000A215C">
            <w:pPr>
              <w:pStyle w:val="a4"/>
              <w:widowControl w:val="0"/>
              <w:tabs>
                <w:tab w:val="left" w:pos="0"/>
              </w:tabs>
              <w:kinsoku w:val="0"/>
              <w:overflowPunct w:val="0"/>
              <w:autoSpaceDE w:val="0"/>
              <w:autoSpaceDN w:val="0"/>
              <w:adjustRightInd w:val="0"/>
              <w:spacing w:after="0" w:line="240" w:lineRule="auto"/>
              <w:ind w:left="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14</w:t>
            </w:r>
          </w:p>
        </w:tc>
        <w:tc>
          <w:tcPr>
            <w:tcW w:w="8444" w:type="dxa"/>
          </w:tcPr>
          <w:p w:rsidR="000B2212" w:rsidRPr="000A215C" w:rsidRDefault="000B2212" w:rsidP="000A215C">
            <w:pPr>
              <w:pStyle w:val="a4"/>
              <w:widowControl w:val="0"/>
              <w:tabs>
                <w:tab w:val="left" w:pos="0"/>
              </w:tabs>
              <w:kinsoku w:val="0"/>
              <w:overflowPunct w:val="0"/>
              <w:autoSpaceDE w:val="0"/>
              <w:autoSpaceDN w:val="0"/>
              <w:adjustRightInd w:val="0"/>
              <w:spacing w:after="0" w:line="240" w:lineRule="auto"/>
              <w:ind w:left="0"/>
              <w:rPr>
                <w:rFonts w:ascii="Times New Roman" w:hAnsi="Times New Roman" w:cs="Times New Roman"/>
                <w:color w:val="000000" w:themeColor="text1"/>
                <w:sz w:val="28"/>
                <w:szCs w:val="28"/>
                <w:highlight w:val="cyan"/>
              </w:rPr>
            </w:pPr>
            <w:r w:rsidRPr="000A215C">
              <w:rPr>
                <w:rFonts w:ascii="Times New Roman" w:hAnsi="Times New Roman" w:cs="Times New Roman"/>
                <w:color w:val="000000" w:themeColor="text1"/>
                <w:sz w:val="28"/>
                <w:szCs w:val="28"/>
              </w:rPr>
              <w:t xml:space="preserve">ОРГАНИЗАЦИЯ, ПЛАНИРОВАНИЕ И РЕАЛИЗАЦИЯ УЧЕБНОГО ПРОЦЕССА В СМЕШАННОМ И ДИСТАНЦИОННОМ ФОРМАТАХ В ПЕРИОД КАРАНТИНА </w:t>
            </w:r>
          </w:p>
        </w:tc>
        <w:tc>
          <w:tcPr>
            <w:tcW w:w="589" w:type="dxa"/>
          </w:tcPr>
          <w:p w:rsidR="000B2212" w:rsidRPr="000C6401" w:rsidRDefault="000B2212" w:rsidP="000B2212">
            <w:pPr>
              <w:pStyle w:val="a3"/>
              <w:suppressAutoHyphens/>
              <w:spacing w:line="240" w:lineRule="auto"/>
              <w:ind w:firstLine="0"/>
              <w:rPr>
                <w:spacing w:val="-6"/>
              </w:rPr>
            </w:pPr>
          </w:p>
          <w:p w:rsidR="000B2212" w:rsidRPr="003A67EC" w:rsidRDefault="005F73C5" w:rsidP="003A67EC">
            <w:pPr>
              <w:pStyle w:val="a3"/>
              <w:suppressAutoHyphens/>
              <w:spacing w:line="240" w:lineRule="auto"/>
              <w:ind w:firstLine="0"/>
              <w:jc w:val="center"/>
              <w:rPr>
                <w:spacing w:val="-6"/>
              </w:rPr>
            </w:pPr>
            <w:r>
              <w:rPr>
                <w:spacing w:val="-6"/>
                <w:lang w:val="en-US"/>
              </w:rPr>
              <w:t>4</w:t>
            </w:r>
            <w:r w:rsidR="003A67EC">
              <w:rPr>
                <w:spacing w:val="-6"/>
              </w:rPr>
              <w:t>3</w:t>
            </w:r>
          </w:p>
        </w:tc>
      </w:tr>
      <w:tr w:rsidR="000B2212" w:rsidRPr="000A215C" w:rsidTr="000B2212">
        <w:trPr>
          <w:trHeight w:val="584"/>
          <w:jc w:val="center"/>
        </w:trPr>
        <w:tc>
          <w:tcPr>
            <w:tcW w:w="506" w:type="dxa"/>
          </w:tcPr>
          <w:p w:rsidR="000B2212" w:rsidRPr="000A215C" w:rsidRDefault="000B2212" w:rsidP="000A215C">
            <w:pPr>
              <w:pStyle w:val="Heading30"/>
              <w:keepNext/>
              <w:keepLines/>
              <w:shd w:val="clear" w:color="auto" w:fill="auto"/>
              <w:tabs>
                <w:tab w:val="left" w:pos="1071"/>
              </w:tabs>
              <w:spacing w:after="0" w:line="240" w:lineRule="auto"/>
              <w:rPr>
                <w:rFonts w:ascii="Times New Roman" w:hAnsi="Times New Roman" w:cs="Times New Roman"/>
                <w:b w:val="0"/>
                <w:sz w:val="28"/>
                <w:szCs w:val="28"/>
                <w:shd w:val="clear" w:color="auto" w:fill="FFFFFF"/>
              </w:rPr>
            </w:pPr>
            <w:r w:rsidRPr="000A215C">
              <w:rPr>
                <w:rFonts w:ascii="Times New Roman" w:hAnsi="Times New Roman" w:cs="Times New Roman"/>
                <w:b w:val="0"/>
                <w:sz w:val="28"/>
                <w:szCs w:val="28"/>
                <w:shd w:val="clear" w:color="auto" w:fill="FFFFFF"/>
              </w:rPr>
              <w:t>15</w:t>
            </w:r>
          </w:p>
        </w:tc>
        <w:tc>
          <w:tcPr>
            <w:tcW w:w="8444" w:type="dxa"/>
          </w:tcPr>
          <w:p w:rsidR="000B2212" w:rsidRPr="000A215C" w:rsidRDefault="000B2212" w:rsidP="000A215C">
            <w:pPr>
              <w:pStyle w:val="Heading30"/>
              <w:keepNext/>
              <w:keepLines/>
              <w:shd w:val="clear" w:color="auto" w:fill="auto"/>
              <w:tabs>
                <w:tab w:val="left" w:pos="1071"/>
              </w:tabs>
              <w:spacing w:after="0" w:line="240" w:lineRule="auto"/>
              <w:rPr>
                <w:rFonts w:ascii="Times New Roman" w:eastAsia="Times New Roman" w:hAnsi="Times New Roman" w:cs="Times New Roman"/>
                <w:b w:val="0"/>
                <w:color w:val="000000"/>
                <w:sz w:val="28"/>
                <w:szCs w:val="28"/>
                <w:lang w:eastAsia="ru-RU" w:bidi="ru-RU"/>
              </w:rPr>
            </w:pPr>
            <w:r w:rsidRPr="000A215C">
              <w:rPr>
                <w:rFonts w:ascii="Times New Roman" w:hAnsi="Times New Roman" w:cs="Times New Roman"/>
                <w:b w:val="0"/>
                <w:sz w:val="28"/>
                <w:szCs w:val="28"/>
                <w:shd w:val="clear" w:color="auto" w:fill="FFFFFF"/>
              </w:rPr>
              <w:t xml:space="preserve">ПОЛИТИКА </w:t>
            </w:r>
            <w:r w:rsidRPr="000A215C">
              <w:rPr>
                <w:rFonts w:ascii="Times New Roman" w:eastAsia="Times New Roman" w:hAnsi="Times New Roman" w:cs="Times New Roman"/>
                <w:b w:val="0"/>
                <w:color w:val="000000"/>
                <w:sz w:val="28"/>
                <w:szCs w:val="28"/>
                <w:lang w:eastAsia="ru-RU" w:bidi="ru-RU"/>
              </w:rPr>
              <w:t>ПЕРЕВОДА, ВОССТАНОВЛЕНИЯ, ОТЧИСЛЕНИЯ И ПРЕДОСТАВЛЕНИЯ АКАДЕМИЧЕСКИХ ОТПУСКОВ</w:t>
            </w:r>
          </w:p>
        </w:tc>
        <w:tc>
          <w:tcPr>
            <w:tcW w:w="589" w:type="dxa"/>
          </w:tcPr>
          <w:p w:rsidR="000B2212" w:rsidRPr="003A67EC" w:rsidRDefault="005F73C5" w:rsidP="003A67EC">
            <w:pPr>
              <w:pStyle w:val="a3"/>
              <w:suppressAutoHyphens/>
              <w:spacing w:line="240" w:lineRule="auto"/>
              <w:ind w:firstLine="0"/>
              <w:jc w:val="center"/>
              <w:rPr>
                <w:spacing w:val="-6"/>
              </w:rPr>
            </w:pPr>
            <w:r>
              <w:rPr>
                <w:spacing w:val="-6"/>
                <w:lang w:val="en-US"/>
              </w:rPr>
              <w:t>4</w:t>
            </w:r>
            <w:r w:rsidR="003A67EC">
              <w:rPr>
                <w:spacing w:val="-6"/>
              </w:rPr>
              <w:t>8</w:t>
            </w:r>
          </w:p>
        </w:tc>
      </w:tr>
      <w:tr w:rsidR="000B2212" w:rsidRPr="000A215C" w:rsidTr="000B2212">
        <w:trPr>
          <w:trHeight w:val="584"/>
          <w:jc w:val="center"/>
        </w:trPr>
        <w:tc>
          <w:tcPr>
            <w:tcW w:w="506" w:type="dxa"/>
          </w:tcPr>
          <w:p w:rsidR="000B2212" w:rsidRPr="000A215C" w:rsidRDefault="000B2212" w:rsidP="000A215C">
            <w:pPr>
              <w:pStyle w:val="Heading30"/>
              <w:keepNext/>
              <w:keepLines/>
              <w:shd w:val="clear" w:color="auto" w:fill="auto"/>
              <w:tabs>
                <w:tab w:val="left" w:pos="1071"/>
              </w:tabs>
              <w:spacing w:after="0" w:line="240" w:lineRule="auto"/>
              <w:rPr>
                <w:rFonts w:ascii="Times New Roman" w:hAnsi="Times New Roman" w:cs="Times New Roman"/>
                <w:b w:val="0"/>
                <w:sz w:val="28"/>
                <w:szCs w:val="28"/>
                <w:shd w:val="clear" w:color="auto" w:fill="FFFFFF"/>
              </w:rPr>
            </w:pPr>
            <w:r w:rsidRPr="000A215C">
              <w:rPr>
                <w:rFonts w:ascii="Times New Roman" w:hAnsi="Times New Roman" w:cs="Times New Roman"/>
                <w:b w:val="0"/>
                <w:sz w:val="28"/>
                <w:szCs w:val="28"/>
                <w:shd w:val="clear" w:color="auto" w:fill="FFFFFF"/>
              </w:rPr>
              <w:t>16</w:t>
            </w:r>
          </w:p>
        </w:tc>
        <w:tc>
          <w:tcPr>
            <w:tcW w:w="8444" w:type="dxa"/>
          </w:tcPr>
          <w:p w:rsidR="000B2212" w:rsidRPr="000A215C" w:rsidRDefault="000B2212" w:rsidP="000A215C">
            <w:pPr>
              <w:pStyle w:val="Heading30"/>
              <w:keepNext/>
              <w:keepLines/>
              <w:shd w:val="clear" w:color="auto" w:fill="auto"/>
              <w:tabs>
                <w:tab w:val="left" w:pos="1071"/>
              </w:tabs>
              <w:spacing w:after="0" w:line="240" w:lineRule="auto"/>
              <w:rPr>
                <w:rFonts w:ascii="Times New Roman" w:hAnsi="Times New Roman" w:cs="Times New Roman"/>
                <w:b w:val="0"/>
                <w:sz w:val="28"/>
                <w:szCs w:val="28"/>
                <w:shd w:val="clear" w:color="auto" w:fill="FFFFFF"/>
              </w:rPr>
            </w:pPr>
            <w:r w:rsidRPr="000A215C">
              <w:rPr>
                <w:rFonts w:ascii="Times New Roman" w:eastAsia="Times New Roman" w:hAnsi="Times New Roman" w:cs="Times New Roman"/>
                <w:b w:val="0"/>
                <w:color w:val="000000"/>
                <w:sz w:val="28"/>
                <w:szCs w:val="28"/>
                <w:lang w:eastAsia="ru-RU" w:bidi="ru-RU"/>
              </w:rPr>
              <w:t xml:space="preserve">ПОЛИТИКА ПРОФЕССИОНАЛЬНОЙ ОРИЕНТАЦИИ, ТРУДОУСТРОЙСТВА И КАРЬЕРНОГО РОСТА ВЫПУСКНИКОВ </w:t>
            </w:r>
          </w:p>
        </w:tc>
        <w:tc>
          <w:tcPr>
            <w:tcW w:w="589" w:type="dxa"/>
          </w:tcPr>
          <w:p w:rsidR="000B2212" w:rsidRPr="003A67EC" w:rsidRDefault="003A67EC" w:rsidP="000B2212">
            <w:pPr>
              <w:pStyle w:val="a3"/>
              <w:suppressAutoHyphens/>
              <w:spacing w:line="240" w:lineRule="auto"/>
              <w:ind w:firstLine="0"/>
              <w:jc w:val="center"/>
              <w:rPr>
                <w:spacing w:val="-6"/>
              </w:rPr>
            </w:pPr>
            <w:r>
              <w:rPr>
                <w:color w:val="000000"/>
                <w:lang w:bidi="ru-RU"/>
              </w:rPr>
              <w:t>50</w:t>
            </w:r>
          </w:p>
        </w:tc>
      </w:tr>
      <w:tr w:rsidR="000B2212" w:rsidRPr="000A215C" w:rsidTr="000B2212">
        <w:trPr>
          <w:trHeight w:val="328"/>
          <w:jc w:val="center"/>
        </w:trPr>
        <w:tc>
          <w:tcPr>
            <w:tcW w:w="506" w:type="dxa"/>
          </w:tcPr>
          <w:p w:rsidR="000B2212" w:rsidRPr="000A215C" w:rsidRDefault="000B2212" w:rsidP="000A215C">
            <w:pPr>
              <w:pStyle w:val="Heading30"/>
              <w:keepNext/>
              <w:keepLines/>
              <w:shd w:val="clear" w:color="auto" w:fill="auto"/>
              <w:tabs>
                <w:tab w:val="left" w:pos="1142"/>
              </w:tabs>
              <w:spacing w:after="0" w:line="240" w:lineRule="auto"/>
              <w:ind w:right="-49"/>
              <w:rPr>
                <w:rFonts w:ascii="Times New Roman" w:eastAsia="Times New Roman" w:hAnsi="Times New Roman" w:cs="Times New Roman"/>
                <w:b w:val="0"/>
                <w:color w:val="000000"/>
                <w:sz w:val="28"/>
                <w:szCs w:val="28"/>
                <w:lang w:eastAsia="ru-RU" w:bidi="ru-RU"/>
              </w:rPr>
            </w:pPr>
            <w:r w:rsidRPr="000A215C">
              <w:rPr>
                <w:rFonts w:ascii="Times New Roman" w:eastAsia="Times New Roman" w:hAnsi="Times New Roman" w:cs="Times New Roman"/>
                <w:b w:val="0"/>
                <w:color w:val="000000"/>
                <w:sz w:val="28"/>
                <w:szCs w:val="28"/>
                <w:lang w:eastAsia="ru-RU" w:bidi="ru-RU"/>
              </w:rPr>
              <w:t>17</w:t>
            </w:r>
          </w:p>
        </w:tc>
        <w:tc>
          <w:tcPr>
            <w:tcW w:w="8444" w:type="dxa"/>
          </w:tcPr>
          <w:p w:rsidR="000B2212" w:rsidRPr="000A215C" w:rsidRDefault="000B2212" w:rsidP="000A215C">
            <w:pPr>
              <w:pStyle w:val="Heading30"/>
              <w:keepNext/>
              <w:keepLines/>
              <w:shd w:val="clear" w:color="auto" w:fill="auto"/>
              <w:tabs>
                <w:tab w:val="left" w:pos="1142"/>
              </w:tabs>
              <w:spacing w:after="0" w:line="240" w:lineRule="auto"/>
              <w:ind w:right="-49"/>
              <w:rPr>
                <w:rFonts w:ascii="Times New Roman" w:eastAsia="Times New Roman" w:hAnsi="Times New Roman" w:cs="Times New Roman"/>
                <w:b w:val="0"/>
                <w:color w:val="000000"/>
                <w:sz w:val="28"/>
                <w:szCs w:val="28"/>
                <w:lang w:eastAsia="ru-RU" w:bidi="ru-RU"/>
              </w:rPr>
            </w:pPr>
            <w:r w:rsidRPr="000A215C">
              <w:rPr>
                <w:rFonts w:ascii="Times New Roman" w:eastAsia="Times New Roman" w:hAnsi="Times New Roman" w:cs="Times New Roman"/>
                <w:b w:val="0"/>
                <w:color w:val="000000"/>
                <w:sz w:val="28"/>
                <w:szCs w:val="28"/>
                <w:lang w:eastAsia="ru-RU" w:bidi="ru-RU"/>
              </w:rPr>
              <w:t>ПОЛИТИКА ОБЕСПЕЧЕНИЯ ОТКРЫТОСТИ И ПРОЗРАЧНОСТИ</w:t>
            </w:r>
          </w:p>
        </w:tc>
        <w:tc>
          <w:tcPr>
            <w:tcW w:w="589" w:type="dxa"/>
          </w:tcPr>
          <w:p w:rsidR="000B2212" w:rsidRPr="003A67EC" w:rsidRDefault="005F73C5" w:rsidP="003A67EC">
            <w:pPr>
              <w:pStyle w:val="a3"/>
              <w:suppressAutoHyphens/>
              <w:spacing w:line="240" w:lineRule="auto"/>
              <w:ind w:firstLine="0"/>
              <w:jc w:val="center"/>
              <w:rPr>
                <w:spacing w:val="-6"/>
              </w:rPr>
            </w:pPr>
            <w:r>
              <w:rPr>
                <w:color w:val="000000"/>
                <w:lang w:val="en-US" w:bidi="ru-RU"/>
              </w:rPr>
              <w:t>5</w:t>
            </w:r>
            <w:r w:rsidR="003A67EC">
              <w:rPr>
                <w:color w:val="000000"/>
                <w:lang w:bidi="ru-RU"/>
              </w:rPr>
              <w:t>1</w:t>
            </w:r>
          </w:p>
        </w:tc>
      </w:tr>
      <w:tr w:rsidR="000B2212" w:rsidRPr="000A215C" w:rsidTr="000B2212">
        <w:trPr>
          <w:trHeight w:val="328"/>
          <w:jc w:val="center"/>
        </w:trPr>
        <w:tc>
          <w:tcPr>
            <w:tcW w:w="506" w:type="dxa"/>
          </w:tcPr>
          <w:p w:rsidR="000B2212" w:rsidRPr="000A215C" w:rsidRDefault="000B2212" w:rsidP="000A215C">
            <w:pPr>
              <w:pStyle w:val="Heading30"/>
              <w:keepNext/>
              <w:keepLines/>
              <w:shd w:val="clear" w:color="auto" w:fill="auto"/>
              <w:tabs>
                <w:tab w:val="left" w:pos="1142"/>
              </w:tabs>
              <w:spacing w:after="0" w:line="240" w:lineRule="auto"/>
              <w:jc w:val="both"/>
              <w:rPr>
                <w:rFonts w:ascii="Times New Roman" w:eastAsia="Times New Roman" w:hAnsi="Times New Roman" w:cs="Times New Roman"/>
                <w:b w:val="0"/>
                <w:color w:val="000000"/>
                <w:sz w:val="28"/>
                <w:szCs w:val="28"/>
                <w:lang w:eastAsia="ru-RU" w:bidi="ru-RU"/>
              </w:rPr>
            </w:pPr>
            <w:r w:rsidRPr="000A215C">
              <w:rPr>
                <w:rFonts w:ascii="Times New Roman" w:eastAsia="Times New Roman" w:hAnsi="Times New Roman" w:cs="Times New Roman"/>
                <w:b w:val="0"/>
                <w:color w:val="000000"/>
                <w:sz w:val="28"/>
                <w:szCs w:val="28"/>
                <w:lang w:eastAsia="ru-RU" w:bidi="ru-RU"/>
              </w:rPr>
              <w:t>18</w:t>
            </w:r>
          </w:p>
        </w:tc>
        <w:tc>
          <w:tcPr>
            <w:tcW w:w="8444" w:type="dxa"/>
          </w:tcPr>
          <w:p w:rsidR="000B2212" w:rsidRPr="000A215C" w:rsidRDefault="000B2212" w:rsidP="000A215C">
            <w:pPr>
              <w:pStyle w:val="Heading30"/>
              <w:keepNext/>
              <w:keepLines/>
              <w:shd w:val="clear" w:color="auto" w:fill="auto"/>
              <w:tabs>
                <w:tab w:val="left" w:pos="1142"/>
              </w:tabs>
              <w:spacing w:after="0" w:line="240" w:lineRule="auto"/>
              <w:jc w:val="both"/>
              <w:rPr>
                <w:rFonts w:ascii="Times New Roman" w:eastAsia="Times New Roman" w:hAnsi="Times New Roman" w:cs="Times New Roman"/>
                <w:b w:val="0"/>
                <w:color w:val="000000"/>
                <w:sz w:val="28"/>
                <w:szCs w:val="28"/>
                <w:lang w:eastAsia="ru-RU" w:bidi="ru-RU"/>
              </w:rPr>
            </w:pPr>
            <w:r w:rsidRPr="000A215C">
              <w:rPr>
                <w:rFonts w:ascii="Times New Roman" w:eastAsia="Times New Roman" w:hAnsi="Times New Roman" w:cs="Times New Roman"/>
                <w:b w:val="0"/>
                <w:color w:val="000000"/>
                <w:sz w:val="28"/>
                <w:szCs w:val="28"/>
                <w:lang w:eastAsia="ru-RU" w:bidi="ru-RU"/>
              </w:rPr>
              <w:t>ПОЛИТИКА ИНТЕРНАЦИОНАЛИЗАЦИИ И АКАДЕМИЧЕСКОЙ МОБИЛЬНОСТИ</w:t>
            </w:r>
          </w:p>
        </w:tc>
        <w:tc>
          <w:tcPr>
            <w:tcW w:w="589" w:type="dxa"/>
          </w:tcPr>
          <w:p w:rsidR="000B2212" w:rsidRPr="000A215C" w:rsidRDefault="000B2212" w:rsidP="000B2212">
            <w:pPr>
              <w:pStyle w:val="a3"/>
              <w:suppressAutoHyphens/>
              <w:spacing w:line="240" w:lineRule="auto"/>
              <w:ind w:firstLine="0"/>
              <w:jc w:val="center"/>
              <w:rPr>
                <w:spacing w:val="-6"/>
              </w:rPr>
            </w:pPr>
          </w:p>
          <w:p w:rsidR="000B2212" w:rsidRPr="003A67EC" w:rsidRDefault="005F73C5" w:rsidP="003A67EC">
            <w:pPr>
              <w:pStyle w:val="a3"/>
              <w:suppressAutoHyphens/>
              <w:spacing w:line="240" w:lineRule="auto"/>
              <w:ind w:firstLine="0"/>
              <w:jc w:val="center"/>
              <w:rPr>
                <w:spacing w:val="-6"/>
              </w:rPr>
            </w:pPr>
            <w:r>
              <w:rPr>
                <w:spacing w:val="-6"/>
                <w:lang w:val="en-US"/>
              </w:rPr>
              <w:t>5</w:t>
            </w:r>
            <w:r w:rsidR="003A67EC">
              <w:rPr>
                <w:spacing w:val="-6"/>
              </w:rPr>
              <w:t>2</w:t>
            </w:r>
          </w:p>
        </w:tc>
      </w:tr>
      <w:tr w:rsidR="000B2212" w:rsidRPr="000A215C" w:rsidTr="000B2212">
        <w:trPr>
          <w:trHeight w:val="328"/>
          <w:jc w:val="center"/>
        </w:trPr>
        <w:tc>
          <w:tcPr>
            <w:tcW w:w="506" w:type="dxa"/>
          </w:tcPr>
          <w:p w:rsidR="000B2212" w:rsidRPr="000A215C" w:rsidRDefault="000B2212" w:rsidP="000A215C">
            <w:pPr>
              <w:pStyle w:val="Heading30"/>
              <w:keepNext/>
              <w:keepLines/>
              <w:shd w:val="clear" w:color="auto" w:fill="auto"/>
              <w:tabs>
                <w:tab w:val="left" w:pos="1142"/>
              </w:tabs>
              <w:spacing w:after="0" w:line="240" w:lineRule="auto"/>
              <w:jc w:val="both"/>
              <w:rPr>
                <w:rFonts w:ascii="Times New Roman" w:eastAsia="Times New Roman" w:hAnsi="Times New Roman" w:cs="Times New Roman"/>
                <w:b w:val="0"/>
                <w:color w:val="000000"/>
                <w:sz w:val="28"/>
                <w:szCs w:val="28"/>
                <w:lang w:eastAsia="ru-RU" w:bidi="ru-RU"/>
              </w:rPr>
            </w:pPr>
            <w:r w:rsidRPr="000A215C">
              <w:rPr>
                <w:rFonts w:ascii="Times New Roman" w:eastAsia="Times New Roman" w:hAnsi="Times New Roman" w:cs="Times New Roman"/>
                <w:b w:val="0"/>
                <w:color w:val="000000"/>
                <w:sz w:val="28"/>
                <w:szCs w:val="28"/>
                <w:lang w:eastAsia="ru-RU" w:bidi="ru-RU"/>
              </w:rPr>
              <w:t>19</w:t>
            </w:r>
          </w:p>
        </w:tc>
        <w:tc>
          <w:tcPr>
            <w:tcW w:w="8444" w:type="dxa"/>
          </w:tcPr>
          <w:p w:rsidR="000B2212" w:rsidRPr="000A215C" w:rsidRDefault="000B2212" w:rsidP="000A215C">
            <w:pPr>
              <w:pStyle w:val="Heading30"/>
              <w:keepNext/>
              <w:keepLines/>
              <w:shd w:val="clear" w:color="auto" w:fill="auto"/>
              <w:tabs>
                <w:tab w:val="left" w:pos="1142"/>
              </w:tabs>
              <w:spacing w:after="0" w:line="240" w:lineRule="auto"/>
              <w:jc w:val="both"/>
              <w:rPr>
                <w:rFonts w:ascii="Times New Roman" w:eastAsia="Times New Roman" w:hAnsi="Times New Roman" w:cs="Times New Roman"/>
                <w:b w:val="0"/>
                <w:color w:val="000000"/>
                <w:sz w:val="28"/>
                <w:szCs w:val="28"/>
                <w:lang w:eastAsia="ru-RU" w:bidi="ru-RU"/>
              </w:rPr>
            </w:pPr>
            <w:r w:rsidRPr="000A215C">
              <w:rPr>
                <w:rFonts w:ascii="Times New Roman" w:eastAsia="Times New Roman" w:hAnsi="Times New Roman" w:cs="Times New Roman"/>
                <w:b w:val="0"/>
                <w:color w:val="000000"/>
                <w:sz w:val="28"/>
                <w:szCs w:val="28"/>
                <w:lang w:eastAsia="ru-RU" w:bidi="ru-RU"/>
              </w:rPr>
              <w:t xml:space="preserve">ПОЛИТИКА </w:t>
            </w:r>
            <w:r w:rsidRPr="000A215C">
              <w:rPr>
                <w:rFonts w:ascii="Times New Roman" w:eastAsia="Times New Roman" w:hAnsi="Times New Roman" w:cs="Times New Roman"/>
                <w:b w:val="0"/>
                <w:color w:val="000000"/>
                <w:sz w:val="28"/>
                <w:szCs w:val="28"/>
                <w:lang w:val="kk-KZ" w:eastAsia="ru-RU" w:bidi="ru-RU"/>
              </w:rPr>
              <w:t xml:space="preserve">РЕАЛИЗАЦИИ </w:t>
            </w:r>
            <w:r w:rsidRPr="000A215C">
              <w:rPr>
                <w:rFonts w:ascii="Times New Roman" w:eastAsia="Times New Roman" w:hAnsi="Times New Roman" w:cs="Times New Roman"/>
                <w:b w:val="0"/>
                <w:color w:val="000000"/>
                <w:sz w:val="28"/>
                <w:szCs w:val="28"/>
                <w:lang w:eastAsia="ru-RU" w:bidi="ru-RU"/>
              </w:rPr>
              <w:t>ЭЛЕМЕНТОВ ДУАЛЬНОГО ОБУЧЕНИЯ</w:t>
            </w:r>
          </w:p>
        </w:tc>
        <w:tc>
          <w:tcPr>
            <w:tcW w:w="589" w:type="dxa"/>
          </w:tcPr>
          <w:p w:rsidR="000B2212" w:rsidRPr="000C6401" w:rsidRDefault="000B2212" w:rsidP="000B2212">
            <w:pPr>
              <w:pStyle w:val="a3"/>
              <w:suppressAutoHyphens/>
              <w:spacing w:line="240" w:lineRule="auto"/>
              <w:ind w:firstLine="0"/>
              <w:jc w:val="center"/>
              <w:rPr>
                <w:spacing w:val="-6"/>
              </w:rPr>
            </w:pPr>
          </w:p>
          <w:p w:rsidR="000B2212" w:rsidRPr="003A67EC" w:rsidRDefault="005F73C5" w:rsidP="003A67EC">
            <w:pPr>
              <w:pStyle w:val="a3"/>
              <w:suppressAutoHyphens/>
              <w:spacing w:line="240" w:lineRule="auto"/>
              <w:ind w:firstLine="0"/>
              <w:jc w:val="center"/>
              <w:rPr>
                <w:spacing w:val="-6"/>
              </w:rPr>
            </w:pPr>
            <w:r>
              <w:rPr>
                <w:spacing w:val="-6"/>
                <w:lang w:val="en-US"/>
              </w:rPr>
              <w:t>5</w:t>
            </w:r>
            <w:r w:rsidR="003A67EC">
              <w:rPr>
                <w:spacing w:val="-6"/>
              </w:rPr>
              <w:t>4</w:t>
            </w:r>
          </w:p>
        </w:tc>
      </w:tr>
      <w:tr w:rsidR="000B2212" w:rsidRPr="000A215C" w:rsidTr="000B2212">
        <w:trPr>
          <w:trHeight w:val="328"/>
          <w:jc w:val="center"/>
        </w:trPr>
        <w:tc>
          <w:tcPr>
            <w:tcW w:w="506" w:type="dxa"/>
          </w:tcPr>
          <w:p w:rsidR="000B2212" w:rsidRPr="000A215C" w:rsidRDefault="000B2212" w:rsidP="000A215C">
            <w:pPr>
              <w:spacing w:after="0" w:line="240" w:lineRule="auto"/>
              <w:jc w:val="both"/>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20</w:t>
            </w:r>
          </w:p>
        </w:tc>
        <w:tc>
          <w:tcPr>
            <w:tcW w:w="8444" w:type="dxa"/>
          </w:tcPr>
          <w:p w:rsidR="000B2212" w:rsidRPr="000A215C" w:rsidRDefault="000B2212" w:rsidP="000A215C">
            <w:pPr>
              <w:spacing w:after="0" w:line="240" w:lineRule="auto"/>
              <w:jc w:val="both"/>
              <w:rPr>
                <w:rFonts w:ascii="Times New Roman" w:hAnsi="Times New Roman" w:cs="Times New Roman"/>
                <w:bCs/>
                <w:sz w:val="28"/>
                <w:szCs w:val="28"/>
              </w:rPr>
            </w:pPr>
            <w:r w:rsidRPr="000A215C">
              <w:rPr>
                <w:rFonts w:ascii="Times New Roman" w:eastAsia="Times New Roman" w:hAnsi="Times New Roman" w:cs="Times New Roman"/>
                <w:color w:val="000000"/>
                <w:sz w:val="28"/>
                <w:szCs w:val="28"/>
                <w:lang w:eastAsia="ru-RU" w:bidi="ru-RU"/>
              </w:rPr>
              <w:t xml:space="preserve">ПОЛИТИКА </w:t>
            </w:r>
            <w:r w:rsidRPr="000A215C">
              <w:rPr>
                <w:rFonts w:ascii="Times New Roman" w:hAnsi="Times New Roman" w:cs="Times New Roman"/>
                <w:bCs/>
                <w:sz w:val="28"/>
                <w:szCs w:val="28"/>
              </w:rPr>
              <w:t>ПОВЫШЕНИЯ КОМПЕТЕНЦИЙ ПРОФЕССОРСКО-ПРЕПОДАВАТЕЛЬСКОГО СОСТАВА</w:t>
            </w:r>
          </w:p>
        </w:tc>
        <w:tc>
          <w:tcPr>
            <w:tcW w:w="589" w:type="dxa"/>
          </w:tcPr>
          <w:p w:rsidR="000B2212" w:rsidRPr="000A215C" w:rsidRDefault="000B2212" w:rsidP="000B2212">
            <w:pPr>
              <w:pStyle w:val="a3"/>
              <w:suppressAutoHyphens/>
              <w:spacing w:line="240" w:lineRule="auto"/>
              <w:ind w:firstLine="0"/>
              <w:jc w:val="center"/>
              <w:rPr>
                <w:spacing w:val="-6"/>
              </w:rPr>
            </w:pPr>
          </w:p>
          <w:p w:rsidR="000B2212" w:rsidRPr="003A67EC" w:rsidRDefault="005F73C5" w:rsidP="003A67EC">
            <w:pPr>
              <w:pStyle w:val="a3"/>
              <w:suppressAutoHyphens/>
              <w:spacing w:line="240" w:lineRule="auto"/>
              <w:ind w:firstLine="0"/>
              <w:jc w:val="center"/>
              <w:rPr>
                <w:spacing w:val="-6"/>
              </w:rPr>
            </w:pPr>
            <w:r>
              <w:rPr>
                <w:spacing w:val="-6"/>
                <w:lang w:val="en-US"/>
              </w:rPr>
              <w:t>5</w:t>
            </w:r>
            <w:r w:rsidR="003A67EC">
              <w:rPr>
                <w:spacing w:val="-6"/>
              </w:rPr>
              <w:t>5</w:t>
            </w:r>
          </w:p>
        </w:tc>
      </w:tr>
    </w:tbl>
    <w:p w:rsidR="00FC7804" w:rsidRPr="000A215C" w:rsidRDefault="00FC7804" w:rsidP="00B629D6">
      <w:pPr>
        <w:pStyle w:val="a6"/>
        <w:spacing w:after="0" w:line="240" w:lineRule="auto"/>
        <w:ind w:left="0" w:firstLine="567"/>
        <w:jc w:val="both"/>
        <w:rPr>
          <w:rFonts w:ascii="Times New Roman" w:hAnsi="Times New Roman" w:cs="Times New Roman"/>
          <w:b/>
          <w:bCs/>
          <w:sz w:val="28"/>
          <w:szCs w:val="28"/>
        </w:rPr>
      </w:pPr>
    </w:p>
    <w:p w:rsidR="00FC7804" w:rsidRPr="000A215C" w:rsidRDefault="00FC7804" w:rsidP="00B629D6">
      <w:pPr>
        <w:pStyle w:val="a6"/>
        <w:spacing w:after="0" w:line="240" w:lineRule="auto"/>
        <w:ind w:left="0" w:firstLine="567"/>
        <w:jc w:val="both"/>
        <w:rPr>
          <w:rFonts w:ascii="Times New Roman" w:hAnsi="Times New Roman" w:cs="Times New Roman"/>
          <w:b/>
          <w:bCs/>
          <w:sz w:val="28"/>
          <w:szCs w:val="28"/>
        </w:rPr>
      </w:pPr>
    </w:p>
    <w:p w:rsidR="00FC7804" w:rsidRPr="000A215C" w:rsidRDefault="00FC7804" w:rsidP="00B629D6">
      <w:pPr>
        <w:pStyle w:val="a6"/>
        <w:spacing w:after="0" w:line="240" w:lineRule="auto"/>
        <w:ind w:left="0" w:firstLine="567"/>
        <w:jc w:val="both"/>
        <w:rPr>
          <w:rFonts w:ascii="Times New Roman" w:hAnsi="Times New Roman" w:cs="Times New Roman"/>
          <w:b/>
          <w:bCs/>
          <w:sz w:val="28"/>
          <w:szCs w:val="28"/>
        </w:rPr>
      </w:pPr>
    </w:p>
    <w:p w:rsidR="00FC7804" w:rsidRPr="000A215C" w:rsidRDefault="00FC7804" w:rsidP="00B629D6">
      <w:pPr>
        <w:pStyle w:val="a6"/>
        <w:spacing w:after="0" w:line="240" w:lineRule="auto"/>
        <w:ind w:left="0" w:firstLine="567"/>
        <w:jc w:val="both"/>
        <w:rPr>
          <w:rFonts w:ascii="Times New Roman" w:hAnsi="Times New Roman" w:cs="Times New Roman"/>
          <w:b/>
          <w:bCs/>
          <w:sz w:val="28"/>
          <w:szCs w:val="28"/>
        </w:rPr>
      </w:pPr>
    </w:p>
    <w:p w:rsidR="000A215C" w:rsidRDefault="000A215C" w:rsidP="000A215C">
      <w:pPr>
        <w:pStyle w:val="a6"/>
        <w:spacing w:after="0" w:line="240" w:lineRule="auto"/>
        <w:ind w:left="0"/>
        <w:jc w:val="both"/>
        <w:rPr>
          <w:rFonts w:ascii="Times New Roman" w:eastAsia="Times New Roman" w:hAnsi="Times New Roman" w:cs="Times New Roman"/>
          <w:b/>
          <w:bCs/>
          <w:sz w:val="28"/>
          <w:szCs w:val="28"/>
          <w:lang w:val="en-US" w:eastAsia="ru-RU"/>
        </w:rPr>
      </w:pPr>
    </w:p>
    <w:p w:rsidR="00053B6C" w:rsidRDefault="00053B6C" w:rsidP="000A215C">
      <w:pPr>
        <w:pStyle w:val="a6"/>
        <w:spacing w:after="0" w:line="240" w:lineRule="auto"/>
        <w:ind w:left="0"/>
        <w:jc w:val="both"/>
        <w:rPr>
          <w:rFonts w:ascii="Times New Roman" w:eastAsia="Times New Roman" w:hAnsi="Times New Roman" w:cs="Times New Roman"/>
          <w:b/>
          <w:bCs/>
          <w:sz w:val="28"/>
          <w:szCs w:val="28"/>
          <w:lang w:val="en-US" w:eastAsia="ru-RU"/>
        </w:rPr>
      </w:pPr>
    </w:p>
    <w:p w:rsidR="000B2212" w:rsidRDefault="000B2212" w:rsidP="000A215C">
      <w:pPr>
        <w:pStyle w:val="a6"/>
        <w:spacing w:after="0" w:line="240" w:lineRule="auto"/>
        <w:ind w:left="0"/>
        <w:jc w:val="both"/>
        <w:rPr>
          <w:rFonts w:ascii="Times New Roman" w:eastAsia="Times New Roman" w:hAnsi="Times New Roman" w:cs="Times New Roman"/>
          <w:b/>
          <w:bCs/>
          <w:sz w:val="28"/>
          <w:szCs w:val="28"/>
          <w:lang w:val="en-US" w:eastAsia="ru-RU"/>
        </w:rPr>
      </w:pPr>
    </w:p>
    <w:p w:rsidR="000B2212" w:rsidRPr="000B2212" w:rsidRDefault="000B2212" w:rsidP="000A215C">
      <w:pPr>
        <w:pStyle w:val="a6"/>
        <w:spacing w:after="0" w:line="240" w:lineRule="auto"/>
        <w:ind w:left="0"/>
        <w:jc w:val="both"/>
        <w:rPr>
          <w:rFonts w:ascii="Times New Roman" w:hAnsi="Times New Roman" w:cs="Times New Roman"/>
          <w:b/>
          <w:bCs/>
          <w:sz w:val="28"/>
          <w:szCs w:val="28"/>
          <w:lang w:val="en-US"/>
        </w:rPr>
      </w:pPr>
    </w:p>
    <w:p w:rsidR="00530F49" w:rsidRDefault="00BA499E" w:rsidP="000A215C">
      <w:pPr>
        <w:pStyle w:val="a6"/>
        <w:numPr>
          <w:ilvl w:val="0"/>
          <w:numId w:val="1"/>
        </w:numPr>
        <w:spacing w:after="0" w:line="240" w:lineRule="auto"/>
        <w:jc w:val="center"/>
        <w:rPr>
          <w:rFonts w:ascii="Times New Roman" w:hAnsi="Times New Roman" w:cs="Times New Roman"/>
          <w:b/>
          <w:sz w:val="28"/>
          <w:szCs w:val="28"/>
        </w:rPr>
      </w:pPr>
      <w:r w:rsidRPr="000A215C">
        <w:rPr>
          <w:rFonts w:ascii="Times New Roman" w:hAnsi="Times New Roman" w:cs="Times New Roman"/>
          <w:b/>
          <w:sz w:val="28"/>
          <w:szCs w:val="28"/>
        </w:rPr>
        <w:lastRenderedPageBreak/>
        <w:t>ОБЛАСТЬ ПРИМЕНЕНИЯ</w:t>
      </w:r>
    </w:p>
    <w:p w:rsidR="000A215C" w:rsidRPr="000A215C" w:rsidRDefault="000A215C" w:rsidP="000A215C">
      <w:pPr>
        <w:pStyle w:val="a6"/>
        <w:spacing w:after="0" w:line="240" w:lineRule="auto"/>
        <w:jc w:val="center"/>
        <w:rPr>
          <w:rFonts w:ascii="Times New Roman" w:hAnsi="Times New Roman" w:cs="Times New Roman"/>
          <w:b/>
          <w:sz w:val="28"/>
          <w:szCs w:val="28"/>
        </w:rPr>
      </w:pPr>
    </w:p>
    <w:p w:rsidR="00530F49" w:rsidRPr="00053B6C" w:rsidRDefault="00530F49" w:rsidP="00CE30A9">
      <w:pPr>
        <w:pStyle w:val="a4"/>
        <w:numPr>
          <w:ilvl w:val="0"/>
          <w:numId w:val="38"/>
        </w:numPr>
        <w:shd w:val="clear" w:color="auto" w:fill="FFFFFF"/>
        <w:tabs>
          <w:tab w:val="left" w:pos="851"/>
          <w:tab w:val="left" w:pos="993"/>
        </w:tabs>
        <w:spacing w:after="0" w:line="240" w:lineRule="auto"/>
        <w:ind w:left="0" w:firstLine="360"/>
        <w:jc w:val="both"/>
        <w:rPr>
          <w:rFonts w:ascii="Times New Roman" w:hAnsi="Times New Roman" w:cs="Times New Roman"/>
          <w:sz w:val="28"/>
          <w:szCs w:val="28"/>
        </w:rPr>
      </w:pPr>
      <w:r w:rsidRPr="00053B6C">
        <w:rPr>
          <w:rFonts w:ascii="Times New Roman" w:eastAsia="Times New Roman" w:hAnsi="Times New Roman" w:cs="Times New Roman"/>
          <w:color w:val="000000"/>
          <w:sz w:val="28"/>
          <w:szCs w:val="28"/>
          <w:lang w:eastAsia="ru-RU"/>
        </w:rPr>
        <w:t>Данная академическая политика представляет собой перечень правил процедур, которые должны способствовать повышению эффективности организации образовательного процесса, качества образования, созданию благоприятных условий для личностного развития студентов.</w:t>
      </w:r>
    </w:p>
    <w:p w:rsidR="00530F49" w:rsidRPr="000A215C" w:rsidRDefault="00530F49" w:rsidP="00377CFE">
      <w:pPr>
        <w:tabs>
          <w:tab w:val="left" w:pos="540"/>
        </w:tabs>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Данный документ </w:t>
      </w:r>
      <w:r w:rsidRPr="000A215C">
        <w:rPr>
          <w:rFonts w:ascii="Times New Roman" w:hAnsi="Times New Roman" w:cs="Times New Roman"/>
          <w:spacing w:val="-4"/>
          <w:sz w:val="28"/>
          <w:szCs w:val="28"/>
        </w:rPr>
        <w:t xml:space="preserve">входит в состав нормативно-справочной документации </w:t>
      </w:r>
      <w:r w:rsidR="00FF1BF0" w:rsidRPr="000A215C">
        <w:rPr>
          <w:rFonts w:ascii="Times New Roman" w:hAnsi="Times New Roman" w:cs="Times New Roman"/>
          <w:spacing w:val="-4"/>
          <w:sz w:val="28"/>
          <w:szCs w:val="28"/>
        </w:rPr>
        <w:t>университет</w:t>
      </w:r>
      <w:r w:rsidRPr="000A215C">
        <w:rPr>
          <w:rFonts w:ascii="Times New Roman" w:hAnsi="Times New Roman" w:cs="Times New Roman"/>
          <w:spacing w:val="-4"/>
          <w:sz w:val="28"/>
          <w:szCs w:val="28"/>
        </w:rPr>
        <w:t>а,</w:t>
      </w:r>
      <w:r w:rsidRPr="000A215C">
        <w:rPr>
          <w:rFonts w:ascii="Times New Roman" w:hAnsi="Times New Roman" w:cs="Times New Roman"/>
          <w:sz w:val="28"/>
          <w:szCs w:val="28"/>
        </w:rPr>
        <w:t xml:space="preserve"> является обязательным для исполнения и действ</w:t>
      </w:r>
      <w:r w:rsidR="00FF1BF0" w:rsidRPr="000A215C">
        <w:rPr>
          <w:rFonts w:ascii="Times New Roman" w:hAnsi="Times New Roman" w:cs="Times New Roman"/>
          <w:sz w:val="28"/>
          <w:szCs w:val="28"/>
        </w:rPr>
        <w:t>уе</w:t>
      </w:r>
      <w:r w:rsidRPr="000A215C">
        <w:rPr>
          <w:rFonts w:ascii="Times New Roman" w:hAnsi="Times New Roman" w:cs="Times New Roman"/>
          <w:sz w:val="28"/>
          <w:szCs w:val="28"/>
        </w:rPr>
        <w:t xml:space="preserve">т в пределах всех структурных учебных подразделений </w:t>
      </w:r>
      <w:r w:rsidR="00377CFE" w:rsidRPr="000A215C">
        <w:rPr>
          <w:rFonts w:ascii="Times New Roman" w:hAnsi="Times New Roman" w:cs="Times New Roman"/>
          <w:sz w:val="28"/>
          <w:szCs w:val="28"/>
        </w:rPr>
        <w:t xml:space="preserve">НАО «Каспийский </w:t>
      </w:r>
      <w:r w:rsidR="00FF1BF0" w:rsidRPr="000A215C">
        <w:rPr>
          <w:rFonts w:ascii="Times New Roman" w:hAnsi="Times New Roman" w:cs="Times New Roman"/>
          <w:sz w:val="28"/>
          <w:szCs w:val="28"/>
        </w:rPr>
        <w:t>университет</w:t>
      </w:r>
      <w:r w:rsidR="00377CFE" w:rsidRPr="000A215C">
        <w:rPr>
          <w:rFonts w:ascii="Times New Roman" w:hAnsi="Times New Roman" w:cs="Times New Roman"/>
          <w:sz w:val="28"/>
          <w:szCs w:val="28"/>
        </w:rPr>
        <w:t xml:space="preserve"> технологий и инжиниринга </w:t>
      </w:r>
      <w:r w:rsidR="007C7606" w:rsidRPr="000A215C">
        <w:rPr>
          <w:rFonts w:ascii="Times New Roman" w:hAnsi="Times New Roman" w:cs="Times New Roman"/>
          <w:color w:val="000000"/>
          <w:sz w:val="28"/>
          <w:szCs w:val="28"/>
        </w:rPr>
        <w:t>имени</w:t>
      </w:r>
      <w:r w:rsidR="007C7606" w:rsidRPr="000A215C">
        <w:rPr>
          <w:rFonts w:ascii="Times New Roman" w:hAnsi="Times New Roman" w:cs="Times New Roman"/>
          <w:sz w:val="28"/>
          <w:szCs w:val="28"/>
        </w:rPr>
        <w:t xml:space="preserve"> </w:t>
      </w:r>
      <w:r w:rsidR="00377CFE" w:rsidRPr="000A215C">
        <w:rPr>
          <w:rFonts w:ascii="Times New Roman" w:hAnsi="Times New Roman" w:cs="Times New Roman"/>
          <w:sz w:val="28"/>
          <w:szCs w:val="28"/>
        </w:rPr>
        <w:t>Ш.</w:t>
      </w:r>
      <w:r w:rsidR="007C7606" w:rsidRPr="000A215C">
        <w:rPr>
          <w:rFonts w:ascii="Times New Roman" w:hAnsi="Times New Roman" w:cs="Times New Roman"/>
          <w:sz w:val="28"/>
          <w:szCs w:val="28"/>
        </w:rPr>
        <w:t xml:space="preserve"> </w:t>
      </w:r>
      <w:r w:rsidR="00377CFE" w:rsidRPr="000A215C">
        <w:rPr>
          <w:rFonts w:ascii="Times New Roman" w:hAnsi="Times New Roman" w:cs="Times New Roman"/>
          <w:sz w:val="28"/>
          <w:szCs w:val="28"/>
        </w:rPr>
        <w:t>Есенова</w:t>
      </w:r>
      <w:r w:rsidR="00377CFE" w:rsidRPr="000A215C">
        <w:rPr>
          <w:rFonts w:ascii="Times New Roman" w:hAnsi="Times New Roman" w:cs="Times New Roman"/>
          <w:caps/>
          <w:sz w:val="28"/>
          <w:szCs w:val="28"/>
        </w:rPr>
        <w:t>»</w:t>
      </w:r>
      <w:r w:rsidR="001A6029" w:rsidRPr="000A215C">
        <w:rPr>
          <w:rFonts w:ascii="Times New Roman" w:hAnsi="Times New Roman" w:cs="Times New Roman"/>
          <w:caps/>
          <w:sz w:val="28"/>
          <w:szCs w:val="28"/>
        </w:rPr>
        <w:t xml:space="preserve"> (</w:t>
      </w:r>
      <w:r w:rsidR="001A6029" w:rsidRPr="000A215C">
        <w:rPr>
          <w:rFonts w:ascii="Times New Roman" w:hAnsi="Times New Roman" w:cs="Times New Roman"/>
          <w:sz w:val="28"/>
          <w:szCs w:val="28"/>
        </w:rPr>
        <w:t>далее</w:t>
      </w:r>
      <w:r w:rsidR="001A6029" w:rsidRPr="000A215C">
        <w:rPr>
          <w:rFonts w:ascii="Times New Roman" w:hAnsi="Times New Roman" w:cs="Times New Roman"/>
          <w:caps/>
          <w:sz w:val="28"/>
          <w:szCs w:val="28"/>
        </w:rPr>
        <w:t xml:space="preserve"> У</w:t>
      </w:r>
      <w:r w:rsidR="00553A5A" w:rsidRPr="000A215C">
        <w:rPr>
          <w:rFonts w:ascii="Times New Roman" w:hAnsi="Times New Roman" w:cs="Times New Roman"/>
          <w:sz w:val="28"/>
          <w:szCs w:val="28"/>
        </w:rPr>
        <w:t>ниверситет</w:t>
      </w:r>
      <w:r w:rsidR="001A6029" w:rsidRPr="000A215C">
        <w:rPr>
          <w:rFonts w:ascii="Times New Roman" w:hAnsi="Times New Roman" w:cs="Times New Roman"/>
          <w:caps/>
          <w:sz w:val="28"/>
          <w:szCs w:val="28"/>
        </w:rPr>
        <w:t>)</w:t>
      </w:r>
      <w:r w:rsidR="00377CFE" w:rsidRPr="000A215C">
        <w:rPr>
          <w:rFonts w:ascii="Times New Roman" w:hAnsi="Times New Roman" w:cs="Times New Roman"/>
          <w:sz w:val="28"/>
          <w:szCs w:val="28"/>
        </w:rPr>
        <w:t>.</w:t>
      </w:r>
    </w:p>
    <w:p w:rsidR="00DD63AF" w:rsidRPr="000A215C" w:rsidRDefault="00530F49" w:rsidP="00B629D6">
      <w:pPr>
        <w:pStyle w:val="21"/>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2. В настоящем Положении использованы ссылки на следующие нормативные документы:</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sz w:val="28"/>
          <w:szCs w:val="28"/>
        </w:rPr>
        <w:t xml:space="preserve">1) </w:t>
      </w:r>
      <w:r w:rsidR="00530F49" w:rsidRPr="000A215C">
        <w:rPr>
          <w:rFonts w:ascii="Times New Roman" w:hAnsi="Times New Roman" w:cs="Times New Roman"/>
          <w:color w:val="000000" w:themeColor="text1"/>
          <w:sz w:val="28"/>
          <w:szCs w:val="28"/>
        </w:rPr>
        <w:t>Закон Республики Казахстан №</w:t>
      </w:r>
      <w:r w:rsidR="00BA499E" w:rsidRPr="000A215C">
        <w:rPr>
          <w:rFonts w:ascii="Times New Roman" w:hAnsi="Times New Roman" w:cs="Times New Roman"/>
          <w:color w:val="000000" w:themeColor="text1"/>
          <w:sz w:val="28"/>
          <w:szCs w:val="28"/>
        </w:rPr>
        <w:t xml:space="preserve"> 319-III «Об образовании» от 27.07.2007</w:t>
      </w:r>
      <w:r w:rsidR="00530F49"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2) </w:t>
      </w:r>
      <w:r w:rsidR="00530F49" w:rsidRPr="000A215C">
        <w:rPr>
          <w:rFonts w:ascii="Times New Roman" w:hAnsi="Times New Roman" w:cs="Times New Roman"/>
          <w:color w:val="000000" w:themeColor="text1"/>
          <w:sz w:val="28"/>
          <w:szCs w:val="28"/>
        </w:rPr>
        <w:t>Стратегический план развития Республики Казахстан до 2025 года, утвержденный указом Президента Республики Казахстан № 636 от 15</w:t>
      </w:r>
      <w:r w:rsidR="00BA499E" w:rsidRPr="000A215C">
        <w:rPr>
          <w:rFonts w:ascii="Times New Roman" w:hAnsi="Times New Roman" w:cs="Times New Roman"/>
          <w:color w:val="000000" w:themeColor="text1"/>
          <w:sz w:val="28"/>
          <w:szCs w:val="28"/>
        </w:rPr>
        <w:t>.02. 2018</w:t>
      </w:r>
      <w:r w:rsidR="00530F49"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3) </w:t>
      </w:r>
      <w:r w:rsidR="00530F49" w:rsidRPr="000A215C">
        <w:rPr>
          <w:rFonts w:ascii="Times New Roman" w:hAnsi="Times New Roman" w:cs="Times New Roman"/>
          <w:color w:val="000000" w:themeColor="text1"/>
          <w:sz w:val="28"/>
          <w:szCs w:val="28"/>
        </w:rPr>
        <w:t>План нации «100 конкретных шагов по реализации 5 институциональных реформ», утвержденный Президентом Республики Казахстан 20</w:t>
      </w:r>
      <w:r w:rsidR="00BA499E" w:rsidRPr="000A215C">
        <w:rPr>
          <w:rFonts w:ascii="Times New Roman" w:hAnsi="Times New Roman" w:cs="Times New Roman"/>
          <w:color w:val="000000" w:themeColor="text1"/>
          <w:sz w:val="28"/>
          <w:szCs w:val="28"/>
        </w:rPr>
        <w:t>.05. 2015</w:t>
      </w:r>
      <w:r w:rsidR="00530F49"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4) </w:t>
      </w:r>
      <w:r w:rsidR="00530F49" w:rsidRPr="000A215C">
        <w:rPr>
          <w:rFonts w:ascii="Times New Roman" w:hAnsi="Times New Roman" w:cs="Times New Roman"/>
          <w:color w:val="000000" w:themeColor="text1"/>
          <w:sz w:val="28"/>
          <w:szCs w:val="28"/>
        </w:rPr>
        <w:t xml:space="preserve">Об утверждении Государственной программы развития образования и науки Республики Казахстан на 2020 - 2025 годы, Постановление Правительства Республики Казахстан </w:t>
      </w:r>
      <w:r w:rsidR="00BA499E" w:rsidRPr="000A215C">
        <w:rPr>
          <w:rFonts w:ascii="Times New Roman" w:hAnsi="Times New Roman" w:cs="Times New Roman"/>
          <w:color w:val="000000" w:themeColor="text1"/>
          <w:sz w:val="28"/>
          <w:szCs w:val="28"/>
        </w:rPr>
        <w:t xml:space="preserve">№ 988 </w:t>
      </w:r>
      <w:r w:rsidR="00530F49" w:rsidRPr="000A215C">
        <w:rPr>
          <w:rFonts w:ascii="Times New Roman" w:hAnsi="Times New Roman" w:cs="Times New Roman"/>
          <w:color w:val="000000" w:themeColor="text1"/>
          <w:sz w:val="28"/>
          <w:szCs w:val="28"/>
        </w:rPr>
        <w:t>от 27</w:t>
      </w:r>
      <w:r w:rsidR="00BA499E" w:rsidRPr="000A215C">
        <w:rPr>
          <w:rFonts w:ascii="Times New Roman" w:hAnsi="Times New Roman" w:cs="Times New Roman"/>
          <w:color w:val="000000" w:themeColor="text1"/>
          <w:sz w:val="28"/>
          <w:szCs w:val="28"/>
        </w:rPr>
        <w:t>.12. 2019</w:t>
      </w:r>
      <w:r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5) </w:t>
      </w:r>
      <w:r w:rsidR="00530F49" w:rsidRPr="000A215C">
        <w:rPr>
          <w:rFonts w:ascii="Times New Roman" w:hAnsi="Times New Roman" w:cs="Times New Roman"/>
          <w:color w:val="000000" w:themeColor="text1"/>
          <w:sz w:val="28"/>
          <w:szCs w:val="28"/>
        </w:rPr>
        <w:t>Типовые правила деятельности организаций образования, реализующих образовательные программы высшего и (или) послевузовского образования, Приказ Министра образования и науки Республики Казахстан</w:t>
      </w:r>
      <w:r w:rsidR="00BA499E" w:rsidRPr="000A215C">
        <w:rPr>
          <w:rFonts w:ascii="Times New Roman" w:hAnsi="Times New Roman" w:cs="Times New Roman"/>
          <w:color w:val="000000" w:themeColor="text1"/>
          <w:sz w:val="28"/>
          <w:szCs w:val="28"/>
        </w:rPr>
        <w:t xml:space="preserve"> № 595</w:t>
      </w:r>
      <w:r w:rsidR="00530F49" w:rsidRPr="000A215C">
        <w:rPr>
          <w:rFonts w:ascii="Times New Roman" w:hAnsi="Times New Roman" w:cs="Times New Roman"/>
          <w:color w:val="000000" w:themeColor="text1"/>
          <w:sz w:val="28"/>
          <w:szCs w:val="28"/>
        </w:rPr>
        <w:t xml:space="preserve"> от 30</w:t>
      </w:r>
      <w:r w:rsidR="00BA499E" w:rsidRPr="000A215C">
        <w:rPr>
          <w:rFonts w:ascii="Times New Roman" w:hAnsi="Times New Roman" w:cs="Times New Roman"/>
          <w:color w:val="000000" w:themeColor="text1"/>
          <w:sz w:val="28"/>
          <w:szCs w:val="28"/>
        </w:rPr>
        <w:t>.10.</w:t>
      </w:r>
      <w:r w:rsidR="00A303AA" w:rsidRPr="000A215C">
        <w:rPr>
          <w:rFonts w:ascii="Times New Roman" w:hAnsi="Times New Roman" w:cs="Times New Roman"/>
          <w:color w:val="000000" w:themeColor="text1"/>
          <w:sz w:val="28"/>
          <w:szCs w:val="28"/>
        </w:rPr>
        <w:t>2018</w:t>
      </w:r>
      <w:r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6) </w:t>
      </w:r>
      <w:r w:rsidR="00530F49" w:rsidRPr="000A215C">
        <w:rPr>
          <w:rFonts w:ascii="Times New Roman" w:hAnsi="Times New Roman" w:cs="Times New Roman"/>
          <w:color w:val="000000" w:themeColor="text1"/>
          <w:sz w:val="28"/>
          <w:szCs w:val="28"/>
        </w:rPr>
        <w:t>Типовые правила приема на обучение в организации образования, реализующие образовательных программы высшего и послевузовского образования, Приказ Министра образован</w:t>
      </w:r>
      <w:r w:rsidR="000A215C">
        <w:rPr>
          <w:rFonts w:ascii="Times New Roman" w:hAnsi="Times New Roman" w:cs="Times New Roman"/>
          <w:color w:val="000000" w:themeColor="text1"/>
          <w:sz w:val="28"/>
          <w:szCs w:val="28"/>
        </w:rPr>
        <w:t xml:space="preserve">ия и науки Республики Казахстан </w:t>
      </w:r>
      <w:r w:rsidR="00BA499E" w:rsidRPr="000A215C">
        <w:rPr>
          <w:rFonts w:ascii="Times New Roman" w:hAnsi="Times New Roman" w:cs="Times New Roman"/>
          <w:color w:val="000000" w:themeColor="text1"/>
          <w:sz w:val="28"/>
          <w:szCs w:val="28"/>
        </w:rPr>
        <w:t xml:space="preserve">№ 600 </w:t>
      </w:r>
      <w:r w:rsidR="00530F49" w:rsidRPr="000A215C">
        <w:rPr>
          <w:rFonts w:ascii="Times New Roman" w:hAnsi="Times New Roman" w:cs="Times New Roman"/>
          <w:color w:val="000000" w:themeColor="text1"/>
          <w:sz w:val="28"/>
          <w:szCs w:val="28"/>
        </w:rPr>
        <w:t xml:space="preserve">от </w:t>
      </w:r>
      <w:r w:rsidR="00BA499E" w:rsidRPr="000A215C">
        <w:rPr>
          <w:rFonts w:ascii="Times New Roman" w:hAnsi="Times New Roman" w:cs="Times New Roman"/>
          <w:color w:val="000000" w:themeColor="text1"/>
          <w:sz w:val="28"/>
          <w:szCs w:val="28"/>
        </w:rPr>
        <w:t>30.10.2018</w:t>
      </w:r>
      <w:r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7) </w:t>
      </w:r>
      <w:r w:rsidR="00530F49" w:rsidRPr="000A215C">
        <w:rPr>
          <w:rFonts w:ascii="Times New Roman" w:hAnsi="Times New Roman" w:cs="Times New Roman"/>
          <w:color w:val="000000" w:themeColor="text1"/>
          <w:sz w:val="28"/>
          <w:szCs w:val="28"/>
        </w:rPr>
        <w:t>Квалификационные требования, предъявляемые к образо</w:t>
      </w:r>
      <w:r w:rsidR="00DE2BBA" w:rsidRPr="000A215C">
        <w:rPr>
          <w:rFonts w:ascii="Times New Roman" w:hAnsi="Times New Roman" w:cs="Times New Roman"/>
          <w:color w:val="000000" w:themeColor="text1"/>
          <w:sz w:val="28"/>
          <w:szCs w:val="28"/>
        </w:rPr>
        <w:t>вательной деятельности, и перечень</w:t>
      </w:r>
      <w:r w:rsidR="00530F49" w:rsidRPr="000A215C">
        <w:rPr>
          <w:rFonts w:ascii="Times New Roman" w:hAnsi="Times New Roman" w:cs="Times New Roman"/>
          <w:color w:val="000000" w:themeColor="text1"/>
          <w:sz w:val="28"/>
          <w:szCs w:val="28"/>
        </w:rPr>
        <w:t xml:space="preserve"> документов, подтверждающих соответствие им, Приказ Министра образования и науки Республики Казахстан</w:t>
      </w:r>
      <w:r w:rsidR="00BA499E" w:rsidRPr="000A215C">
        <w:rPr>
          <w:rFonts w:ascii="Times New Roman" w:hAnsi="Times New Roman" w:cs="Times New Roman"/>
          <w:color w:val="000000" w:themeColor="text1"/>
          <w:sz w:val="28"/>
          <w:szCs w:val="28"/>
        </w:rPr>
        <w:t xml:space="preserve"> № 391</w:t>
      </w:r>
      <w:r w:rsidR="00530F49" w:rsidRPr="000A215C">
        <w:rPr>
          <w:rFonts w:ascii="Times New Roman" w:hAnsi="Times New Roman" w:cs="Times New Roman"/>
          <w:color w:val="000000" w:themeColor="text1"/>
          <w:sz w:val="28"/>
          <w:szCs w:val="28"/>
        </w:rPr>
        <w:t xml:space="preserve"> от 17</w:t>
      </w:r>
      <w:r w:rsidR="00BA499E" w:rsidRPr="000A215C">
        <w:rPr>
          <w:rFonts w:ascii="Times New Roman" w:hAnsi="Times New Roman" w:cs="Times New Roman"/>
          <w:color w:val="000000" w:themeColor="text1"/>
          <w:sz w:val="28"/>
          <w:szCs w:val="28"/>
        </w:rPr>
        <w:t>.06.</w:t>
      </w:r>
      <w:r w:rsidR="00530F49" w:rsidRPr="000A215C">
        <w:rPr>
          <w:rFonts w:ascii="Times New Roman" w:hAnsi="Times New Roman" w:cs="Times New Roman"/>
          <w:color w:val="000000" w:themeColor="text1"/>
          <w:sz w:val="28"/>
          <w:szCs w:val="28"/>
        </w:rPr>
        <w:t>2015</w:t>
      </w:r>
      <w:r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8) </w:t>
      </w:r>
      <w:r w:rsidR="00530F49" w:rsidRPr="000A215C">
        <w:rPr>
          <w:rFonts w:ascii="Times New Roman" w:hAnsi="Times New Roman" w:cs="Times New Roman"/>
          <w:color w:val="000000" w:themeColor="text1"/>
          <w:sz w:val="28"/>
          <w:szCs w:val="28"/>
        </w:rPr>
        <w:t xml:space="preserve">Правила организации учебного процесса по кредитной технологии обучения, Приказ Министра образования и науки Республики Казахстан </w:t>
      </w:r>
      <w:r w:rsidR="00BA499E" w:rsidRPr="000A215C">
        <w:rPr>
          <w:rFonts w:ascii="Times New Roman" w:hAnsi="Times New Roman" w:cs="Times New Roman"/>
          <w:color w:val="000000" w:themeColor="text1"/>
          <w:sz w:val="28"/>
          <w:szCs w:val="28"/>
        </w:rPr>
        <w:t xml:space="preserve">№ 152 </w:t>
      </w:r>
      <w:r w:rsidR="00530F49" w:rsidRPr="000A215C">
        <w:rPr>
          <w:rFonts w:ascii="Times New Roman" w:hAnsi="Times New Roman" w:cs="Times New Roman"/>
          <w:color w:val="000000" w:themeColor="text1"/>
          <w:sz w:val="28"/>
          <w:szCs w:val="28"/>
        </w:rPr>
        <w:t>от 20</w:t>
      </w:r>
      <w:r w:rsidR="00BA499E" w:rsidRPr="000A215C">
        <w:rPr>
          <w:rFonts w:ascii="Times New Roman" w:hAnsi="Times New Roman" w:cs="Times New Roman"/>
          <w:color w:val="000000" w:themeColor="text1"/>
          <w:sz w:val="28"/>
          <w:szCs w:val="28"/>
        </w:rPr>
        <w:t>.04.</w:t>
      </w:r>
      <w:r w:rsidR="00530F49" w:rsidRPr="000A215C">
        <w:rPr>
          <w:rFonts w:ascii="Times New Roman" w:hAnsi="Times New Roman" w:cs="Times New Roman"/>
          <w:color w:val="000000" w:themeColor="text1"/>
          <w:sz w:val="28"/>
          <w:szCs w:val="28"/>
        </w:rPr>
        <w:t>2011</w:t>
      </w:r>
      <w:r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9) </w:t>
      </w:r>
      <w:r w:rsidR="00530F49" w:rsidRPr="000A215C">
        <w:rPr>
          <w:rFonts w:ascii="Times New Roman" w:hAnsi="Times New Roman" w:cs="Times New Roman"/>
          <w:color w:val="000000" w:themeColor="text1"/>
          <w:sz w:val="28"/>
          <w:szCs w:val="28"/>
        </w:rPr>
        <w:t xml:space="preserve">Государственный общеобязательный стандарт высшего образования, Приказ Министра образования и науки Республики Казахстан </w:t>
      </w:r>
      <w:r w:rsidR="00BA499E" w:rsidRPr="000A215C">
        <w:rPr>
          <w:rFonts w:ascii="Times New Roman" w:hAnsi="Times New Roman" w:cs="Times New Roman"/>
          <w:color w:val="000000" w:themeColor="text1"/>
          <w:sz w:val="28"/>
          <w:szCs w:val="28"/>
        </w:rPr>
        <w:t xml:space="preserve">№ 604 </w:t>
      </w:r>
      <w:r w:rsidR="00530F49" w:rsidRPr="000A215C">
        <w:rPr>
          <w:rFonts w:ascii="Times New Roman" w:hAnsi="Times New Roman" w:cs="Times New Roman"/>
          <w:color w:val="000000" w:themeColor="text1"/>
          <w:sz w:val="28"/>
          <w:szCs w:val="28"/>
        </w:rPr>
        <w:t>от 31</w:t>
      </w:r>
      <w:r w:rsidR="00BA499E" w:rsidRPr="000A215C">
        <w:rPr>
          <w:rFonts w:ascii="Times New Roman" w:hAnsi="Times New Roman" w:cs="Times New Roman"/>
          <w:color w:val="000000" w:themeColor="text1"/>
          <w:sz w:val="28"/>
          <w:szCs w:val="28"/>
        </w:rPr>
        <w:t>.10.</w:t>
      </w:r>
      <w:r w:rsidR="00530F49" w:rsidRPr="000A215C">
        <w:rPr>
          <w:rFonts w:ascii="Times New Roman" w:hAnsi="Times New Roman" w:cs="Times New Roman"/>
          <w:color w:val="000000" w:themeColor="text1"/>
          <w:sz w:val="28"/>
          <w:szCs w:val="28"/>
        </w:rPr>
        <w:t>2018</w:t>
      </w:r>
      <w:r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10) </w:t>
      </w:r>
      <w:r w:rsidR="00530F49" w:rsidRPr="000A215C">
        <w:rPr>
          <w:rFonts w:ascii="Times New Roman" w:hAnsi="Times New Roman" w:cs="Times New Roman"/>
          <w:color w:val="000000" w:themeColor="text1"/>
          <w:sz w:val="28"/>
          <w:szCs w:val="28"/>
        </w:rPr>
        <w:t xml:space="preserve">Правила организации и осуществления учебно-методической и научно-методической работы, утвержденные Приказом Министра образования и </w:t>
      </w:r>
      <w:r w:rsidR="00530F49" w:rsidRPr="000A215C">
        <w:rPr>
          <w:rFonts w:ascii="Times New Roman" w:hAnsi="Times New Roman" w:cs="Times New Roman"/>
          <w:color w:val="000000" w:themeColor="text1"/>
          <w:spacing w:val="-3"/>
          <w:sz w:val="28"/>
          <w:szCs w:val="28"/>
        </w:rPr>
        <w:t xml:space="preserve">науки </w:t>
      </w:r>
      <w:r w:rsidR="00530F49" w:rsidRPr="000A215C">
        <w:rPr>
          <w:rFonts w:ascii="Times New Roman" w:hAnsi="Times New Roman" w:cs="Times New Roman"/>
          <w:color w:val="000000" w:themeColor="text1"/>
          <w:sz w:val="28"/>
          <w:szCs w:val="28"/>
        </w:rPr>
        <w:t>Республики</w:t>
      </w:r>
      <w:r w:rsidR="007C7606" w:rsidRPr="000A215C">
        <w:rPr>
          <w:rFonts w:ascii="Times New Roman" w:hAnsi="Times New Roman" w:cs="Times New Roman"/>
          <w:color w:val="000000" w:themeColor="text1"/>
          <w:sz w:val="28"/>
          <w:szCs w:val="28"/>
        </w:rPr>
        <w:t xml:space="preserve"> </w:t>
      </w:r>
      <w:r w:rsidR="00530F49" w:rsidRPr="000A215C">
        <w:rPr>
          <w:rFonts w:ascii="Times New Roman" w:hAnsi="Times New Roman" w:cs="Times New Roman"/>
          <w:color w:val="000000" w:themeColor="text1"/>
          <w:sz w:val="28"/>
          <w:szCs w:val="28"/>
        </w:rPr>
        <w:t>Казахстан</w:t>
      </w:r>
      <w:r w:rsidR="007C7606" w:rsidRPr="000A215C">
        <w:rPr>
          <w:rFonts w:ascii="Times New Roman" w:hAnsi="Times New Roman" w:cs="Times New Roman"/>
          <w:color w:val="000000" w:themeColor="text1"/>
          <w:sz w:val="28"/>
          <w:szCs w:val="28"/>
        </w:rPr>
        <w:t xml:space="preserve"> </w:t>
      </w:r>
      <w:r w:rsidR="00530F49" w:rsidRPr="000A215C">
        <w:rPr>
          <w:rFonts w:ascii="Times New Roman" w:hAnsi="Times New Roman" w:cs="Times New Roman"/>
          <w:color w:val="000000" w:themeColor="text1"/>
          <w:sz w:val="28"/>
          <w:szCs w:val="28"/>
        </w:rPr>
        <w:t>№ 583 от 29</w:t>
      </w:r>
      <w:r w:rsidR="00BA499E" w:rsidRPr="000A215C">
        <w:rPr>
          <w:rFonts w:ascii="Times New Roman" w:hAnsi="Times New Roman" w:cs="Times New Roman"/>
          <w:color w:val="000000" w:themeColor="text1"/>
          <w:sz w:val="28"/>
          <w:szCs w:val="28"/>
        </w:rPr>
        <w:t>.11. 2007</w:t>
      </w:r>
      <w:r w:rsidR="00530F49"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1</w:t>
      </w:r>
      <w:r w:rsidR="006043CC" w:rsidRPr="000A215C">
        <w:rPr>
          <w:rFonts w:ascii="Times New Roman" w:hAnsi="Times New Roman" w:cs="Times New Roman"/>
          <w:color w:val="000000" w:themeColor="text1"/>
          <w:sz w:val="28"/>
          <w:szCs w:val="28"/>
        </w:rPr>
        <w:t>1</w:t>
      </w:r>
      <w:r w:rsidRPr="000A215C">
        <w:rPr>
          <w:rFonts w:ascii="Times New Roman" w:hAnsi="Times New Roman" w:cs="Times New Roman"/>
          <w:color w:val="000000" w:themeColor="text1"/>
          <w:sz w:val="28"/>
          <w:szCs w:val="28"/>
        </w:rPr>
        <w:t xml:space="preserve">) </w:t>
      </w:r>
      <w:r w:rsidR="00530F49" w:rsidRPr="000A215C">
        <w:rPr>
          <w:rFonts w:ascii="Times New Roman" w:hAnsi="Times New Roman" w:cs="Times New Roman"/>
          <w:color w:val="000000" w:themeColor="text1"/>
          <w:sz w:val="28"/>
          <w:szCs w:val="28"/>
        </w:rPr>
        <w:t xml:space="preserve">Правила организации учебного процесса по дистанционным образовательным технологиям, Приказ Министра образования и науки Республики Казахстан </w:t>
      </w:r>
      <w:r w:rsidR="00BA499E" w:rsidRPr="000A215C">
        <w:rPr>
          <w:rFonts w:ascii="Times New Roman" w:hAnsi="Times New Roman" w:cs="Times New Roman"/>
          <w:color w:val="000000" w:themeColor="text1"/>
          <w:sz w:val="28"/>
          <w:szCs w:val="28"/>
        </w:rPr>
        <w:t>№ 137 от 20.03. 2015</w:t>
      </w:r>
      <w:r w:rsidRPr="000A215C">
        <w:rPr>
          <w:rFonts w:ascii="Times New Roman" w:hAnsi="Times New Roman" w:cs="Times New Roman"/>
          <w:color w:val="000000" w:themeColor="text1"/>
          <w:sz w:val="28"/>
          <w:szCs w:val="28"/>
        </w:rPr>
        <w:t>;</w:t>
      </w:r>
    </w:p>
    <w:p w:rsidR="00DD63AF" w:rsidRPr="000A215C" w:rsidRDefault="00DD63AF" w:rsidP="00B629D6">
      <w:pPr>
        <w:pStyle w:val="21"/>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lastRenderedPageBreak/>
        <w:t>1</w:t>
      </w:r>
      <w:r w:rsidR="006043CC" w:rsidRPr="000A215C">
        <w:rPr>
          <w:rFonts w:ascii="Times New Roman" w:hAnsi="Times New Roman" w:cs="Times New Roman"/>
          <w:color w:val="000000" w:themeColor="text1"/>
          <w:sz w:val="28"/>
          <w:szCs w:val="28"/>
        </w:rPr>
        <w:t>2</w:t>
      </w:r>
      <w:r w:rsidRPr="000A215C">
        <w:rPr>
          <w:rFonts w:ascii="Times New Roman" w:hAnsi="Times New Roman" w:cs="Times New Roman"/>
          <w:color w:val="000000" w:themeColor="text1"/>
          <w:sz w:val="28"/>
          <w:szCs w:val="28"/>
        </w:rPr>
        <w:t xml:space="preserve">) </w:t>
      </w:r>
      <w:r w:rsidR="00530F49" w:rsidRPr="000A215C">
        <w:rPr>
          <w:rFonts w:ascii="Times New Roman" w:hAnsi="Times New Roman" w:cs="Times New Roman"/>
          <w:color w:val="000000" w:themeColor="text1"/>
          <w:sz w:val="28"/>
          <w:szCs w:val="28"/>
        </w:rPr>
        <w:t>Правила направления для обучения за рубежом, в том числе в рамках академической мобильности, утвержденные Приказом Министра образования</w:t>
      </w:r>
      <w:r w:rsidR="00A303AA" w:rsidRPr="000A215C">
        <w:rPr>
          <w:rFonts w:ascii="Times New Roman" w:hAnsi="Times New Roman" w:cs="Times New Roman"/>
          <w:color w:val="000000" w:themeColor="text1"/>
          <w:sz w:val="28"/>
          <w:szCs w:val="28"/>
        </w:rPr>
        <w:t xml:space="preserve"> и науки Республики Казахстан №</w:t>
      </w:r>
      <w:r w:rsidR="00530F49" w:rsidRPr="000A215C">
        <w:rPr>
          <w:rFonts w:ascii="Times New Roman" w:hAnsi="Times New Roman" w:cs="Times New Roman"/>
          <w:color w:val="000000" w:themeColor="text1"/>
          <w:sz w:val="28"/>
          <w:szCs w:val="28"/>
        </w:rPr>
        <w:t>613 от 19</w:t>
      </w:r>
      <w:r w:rsidR="00BA499E" w:rsidRPr="000A215C">
        <w:rPr>
          <w:rFonts w:ascii="Times New Roman" w:hAnsi="Times New Roman" w:cs="Times New Roman"/>
          <w:color w:val="000000" w:themeColor="text1"/>
          <w:sz w:val="28"/>
          <w:szCs w:val="28"/>
        </w:rPr>
        <w:t>.11.</w:t>
      </w:r>
      <w:r w:rsidR="00530F49" w:rsidRPr="000A215C">
        <w:rPr>
          <w:rFonts w:ascii="Times New Roman" w:hAnsi="Times New Roman" w:cs="Times New Roman"/>
          <w:color w:val="000000" w:themeColor="text1"/>
          <w:sz w:val="28"/>
          <w:szCs w:val="28"/>
        </w:rPr>
        <w:t xml:space="preserve"> 2008;</w:t>
      </w:r>
    </w:p>
    <w:p w:rsidR="007C7606" w:rsidRPr="000A215C" w:rsidRDefault="00DD63AF" w:rsidP="007C7606">
      <w:pPr>
        <w:tabs>
          <w:tab w:val="left" w:pos="540"/>
        </w:tabs>
        <w:spacing w:after="0" w:line="240" w:lineRule="auto"/>
        <w:ind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1</w:t>
      </w:r>
      <w:r w:rsidR="006043CC" w:rsidRPr="000A215C">
        <w:rPr>
          <w:rFonts w:ascii="Times New Roman" w:hAnsi="Times New Roman" w:cs="Times New Roman"/>
          <w:color w:val="000000" w:themeColor="text1"/>
          <w:sz w:val="28"/>
          <w:szCs w:val="28"/>
        </w:rPr>
        <w:t>3</w:t>
      </w:r>
      <w:r w:rsidRPr="000A215C">
        <w:rPr>
          <w:rFonts w:ascii="Times New Roman" w:hAnsi="Times New Roman" w:cs="Times New Roman"/>
          <w:color w:val="000000" w:themeColor="text1"/>
          <w:sz w:val="28"/>
          <w:szCs w:val="28"/>
        </w:rPr>
        <w:t xml:space="preserve">) </w:t>
      </w:r>
      <w:r w:rsidR="00BA499E" w:rsidRPr="000A215C">
        <w:rPr>
          <w:rFonts w:ascii="Times New Roman" w:hAnsi="Times New Roman" w:cs="Times New Roman"/>
          <w:color w:val="000000" w:themeColor="text1"/>
          <w:sz w:val="28"/>
          <w:szCs w:val="28"/>
        </w:rPr>
        <w:t xml:space="preserve">Об усилении мер по недопущению распространения корона вирусной инфекции COVID-19 в организациях образования, организациях для детей-сирот и детей, оставшихся без попечения родителей, на период пандемии </w:t>
      </w:r>
      <w:r w:rsidR="00530F49" w:rsidRPr="000A215C">
        <w:rPr>
          <w:rFonts w:ascii="Times New Roman" w:hAnsi="Times New Roman" w:cs="Times New Roman"/>
          <w:color w:val="000000" w:themeColor="text1"/>
          <w:sz w:val="28"/>
          <w:szCs w:val="28"/>
        </w:rPr>
        <w:t>Приказ Министра образования и науки Республики Казахстан</w:t>
      </w:r>
      <w:r w:rsidR="00BA499E" w:rsidRPr="000A215C">
        <w:rPr>
          <w:rFonts w:ascii="Times New Roman" w:hAnsi="Times New Roman" w:cs="Times New Roman"/>
          <w:color w:val="000000" w:themeColor="text1"/>
          <w:sz w:val="28"/>
          <w:szCs w:val="28"/>
        </w:rPr>
        <w:t xml:space="preserve"> №108 </w:t>
      </w:r>
      <w:r w:rsidR="00530F49" w:rsidRPr="000A215C">
        <w:rPr>
          <w:rFonts w:ascii="Times New Roman" w:hAnsi="Times New Roman" w:cs="Times New Roman"/>
          <w:color w:val="000000" w:themeColor="text1"/>
          <w:sz w:val="28"/>
          <w:szCs w:val="28"/>
        </w:rPr>
        <w:t>от 14</w:t>
      </w:r>
      <w:r w:rsidR="00BA499E" w:rsidRPr="000A215C">
        <w:rPr>
          <w:rFonts w:ascii="Times New Roman" w:hAnsi="Times New Roman" w:cs="Times New Roman"/>
          <w:color w:val="000000" w:themeColor="text1"/>
          <w:sz w:val="28"/>
          <w:szCs w:val="28"/>
        </w:rPr>
        <w:t>.03.</w:t>
      </w:r>
      <w:r w:rsidR="00530F49" w:rsidRPr="000A215C">
        <w:rPr>
          <w:rFonts w:ascii="Times New Roman" w:hAnsi="Times New Roman" w:cs="Times New Roman"/>
          <w:color w:val="000000" w:themeColor="text1"/>
          <w:sz w:val="28"/>
          <w:szCs w:val="28"/>
        </w:rPr>
        <w:t xml:space="preserve"> 2020</w:t>
      </w:r>
      <w:r w:rsidRPr="000A215C">
        <w:rPr>
          <w:rFonts w:ascii="Times New Roman" w:hAnsi="Times New Roman" w:cs="Times New Roman"/>
          <w:color w:val="000000" w:themeColor="text1"/>
          <w:sz w:val="28"/>
          <w:szCs w:val="28"/>
        </w:rPr>
        <w:t>;</w:t>
      </w:r>
      <w:r w:rsidR="007C7606" w:rsidRPr="000A215C">
        <w:rPr>
          <w:rFonts w:ascii="Times New Roman" w:hAnsi="Times New Roman" w:cs="Times New Roman"/>
          <w:color w:val="000000" w:themeColor="text1"/>
          <w:sz w:val="28"/>
          <w:szCs w:val="28"/>
        </w:rPr>
        <w:t xml:space="preserve"> </w:t>
      </w:r>
    </w:p>
    <w:p w:rsidR="007C7606" w:rsidRPr="000A215C" w:rsidRDefault="007C7606" w:rsidP="007C7606">
      <w:pPr>
        <w:tabs>
          <w:tab w:val="left" w:pos="540"/>
        </w:tabs>
        <w:spacing w:after="0" w:line="240" w:lineRule="auto"/>
        <w:ind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1</w:t>
      </w:r>
      <w:r w:rsidR="006043CC" w:rsidRPr="000A215C">
        <w:rPr>
          <w:rFonts w:ascii="Times New Roman" w:hAnsi="Times New Roman" w:cs="Times New Roman"/>
          <w:color w:val="000000" w:themeColor="text1"/>
          <w:sz w:val="28"/>
          <w:szCs w:val="28"/>
        </w:rPr>
        <w:t>4</w:t>
      </w:r>
      <w:r w:rsidRPr="000A215C">
        <w:rPr>
          <w:rFonts w:ascii="Times New Roman" w:hAnsi="Times New Roman" w:cs="Times New Roman"/>
          <w:color w:val="000000" w:themeColor="text1"/>
          <w:sz w:val="28"/>
          <w:szCs w:val="28"/>
        </w:rPr>
        <w:t xml:space="preserve">) </w:t>
      </w:r>
      <w:r w:rsidRPr="000A215C">
        <w:rPr>
          <w:rFonts w:ascii="Times New Roman" w:hAnsi="Times New Roman" w:cs="Times New Roman"/>
          <w:color w:val="000000"/>
          <w:sz w:val="28"/>
          <w:szCs w:val="28"/>
        </w:rPr>
        <w:t xml:space="preserve">Устав НАО «Каспийский </w:t>
      </w:r>
      <w:r w:rsidR="00FF1BF0" w:rsidRPr="000A215C">
        <w:rPr>
          <w:rFonts w:ascii="Times New Roman" w:hAnsi="Times New Roman" w:cs="Times New Roman"/>
          <w:color w:val="000000"/>
          <w:sz w:val="28"/>
          <w:szCs w:val="28"/>
        </w:rPr>
        <w:t>университет</w:t>
      </w:r>
      <w:r w:rsidRPr="000A215C">
        <w:rPr>
          <w:rFonts w:ascii="Times New Roman" w:hAnsi="Times New Roman" w:cs="Times New Roman"/>
          <w:color w:val="000000"/>
          <w:sz w:val="28"/>
          <w:szCs w:val="28"/>
        </w:rPr>
        <w:t xml:space="preserve"> технологии и инжиниринга имени Ш. Есенова» </w:t>
      </w:r>
      <w:r w:rsidRPr="000A215C">
        <w:rPr>
          <w:rFonts w:ascii="Times New Roman" w:hAnsi="Times New Roman" w:cs="Times New Roman"/>
          <w:color w:val="202124"/>
          <w:sz w:val="28"/>
          <w:szCs w:val="28"/>
          <w:highlight w:val="white"/>
        </w:rPr>
        <w:t>утвержденного приказом Министерства финансов РК № 11933-1943 от 04.06.2020</w:t>
      </w:r>
      <w:r w:rsidRPr="000A215C">
        <w:rPr>
          <w:rFonts w:ascii="Times New Roman" w:hAnsi="Times New Roman" w:cs="Times New Roman"/>
          <w:color w:val="000000"/>
          <w:sz w:val="28"/>
          <w:szCs w:val="28"/>
        </w:rPr>
        <w:t>;</w:t>
      </w:r>
      <w:r w:rsidRPr="000A215C">
        <w:rPr>
          <w:rFonts w:ascii="Times New Roman" w:hAnsi="Times New Roman" w:cs="Times New Roman"/>
          <w:color w:val="000000"/>
          <w:sz w:val="28"/>
          <w:szCs w:val="28"/>
          <w:lang w:val="kk-KZ"/>
        </w:rPr>
        <w:t xml:space="preserve"> </w:t>
      </w:r>
    </w:p>
    <w:p w:rsidR="007C7606" w:rsidRPr="000A215C" w:rsidRDefault="007C7606" w:rsidP="007C7606">
      <w:pPr>
        <w:tabs>
          <w:tab w:val="left" w:pos="540"/>
        </w:tabs>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color w:val="000000" w:themeColor="text1"/>
          <w:sz w:val="28"/>
          <w:szCs w:val="28"/>
        </w:rPr>
        <w:t>1</w:t>
      </w:r>
      <w:r w:rsidR="006043CC" w:rsidRPr="000A215C">
        <w:rPr>
          <w:rFonts w:ascii="Times New Roman" w:hAnsi="Times New Roman" w:cs="Times New Roman"/>
          <w:color w:val="000000" w:themeColor="text1"/>
          <w:sz w:val="28"/>
          <w:szCs w:val="28"/>
        </w:rPr>
        <w:t>5</w:t>
      </w:r>
      <w:r w:rsidRPr="000A215C">
        <w:rPr>
          <w:rFonts w:ascii="Times New Roman" w:hAnsi="Times New Roman" w:cs="Times New Roman"/>
          <w:color w:val="000000" w:themeColor="text1"/>
          <w:sz w:val="28"/>
          <w:szCs w:val="28"/>
        </w:rPr>
        <w:t xml:space="preserve">) Стратегический план развития </w:t>
      </w:r>
      <w:r w:rsidRPr="000A215C">
        <w:rPr>
          <w:rFonts w:ascii="Times New Roman" w:hAnsi="Times New Roman" w:cs="Times New Roman"/>
          <w:sz w:val="28"/>
          <w:szCs w:val="28"/>
        </w:rPr>
        <w:t xml:space="preserve">НАО «Каспийский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 технологий и инжиниринга им.</w:t>
      </w:r>
      <w:r w:rsidR="006043CC" w:rsidRPr="000A215C">
        <w:rPr>
          <w:rFonts w:ascii="Times New Roman" w:hAnsi="Times New Roman" w:cs="Times New Roman"/>
          <w:sz w:val="28"/>
          <w:szCs w:val="28"/>
        </w:rPr>
        <w:t xml:space="preserve"> </w:t>
      </w:r>
      <w:r w:rsidRPr="000A215C">
        <w:rPr>
          <w:rFonts w:ascii="Times New Roman" w:hAnsi="Times New Roman" w:cs="Times New Roman"/>
          <w:sz w:val="28"/>
          <w:szCs w:val="28"/>
        </w:rPr>
        <w:t>Ш.</w:t>
      </w:r>
      <w:r w:rsidR="006043CC" w:rsidRPr="000A215C">
        <w:rPr>
          <w:rFonts w:ascii="Times New Roman" w:hAnsi="Times New Roman" w:cs="Times New Roman"/>
          <w:sz w:val="28"/>
          <w:szCs w:val="28"/>
        </w:rPr>
        <w:t xml:space="preserve"> </w:t>
      </w:r>
      <w:r w:rsidRPr="000A215C">
        <w:rPr>
          <w:rFonts w:ascii="Times New Roman" w:hAnsi="Times New Roman" w:cs="Times New Roman"/>
          <w:sz w:val="28"/>
          <w:szCs w:val="28"/>
        </w:rPr>
        <w:t>Есенова</w:t>
      </w:r>
      <w:r w:rsidRPr="000A215C">
        <w:rPr>
          <w:rFonts w:ascii="Times New Roman" w:hAnsi="Times New Roman" w:cs="Times New Roman"/>
          <w:caps/>
          <w:sz w:val="28"/>
          <w:szCs w:val="28"/>
        </w:rPr>
        <w:t>»</w:t>
      </w:r>
      <w:r w:rsidRPr="000A215C">
        <w:rPr>
          <w:rFonts w:ascii="Times New Roman" w:hAnsi="Times New Roman" w:cs="Times New Roman"/>
          <w:color w:val="000000" w:themeColor="text1"/>
          <w:sz w:val="28"/>
          <w:szCs w:val="28"/>
          <w:lang w:val="kk-KZ"/>
        </w:rPr>
        <w:t xml:space="preserve"> на </w:t>
      </w:r>
      <w:r w:rsidRPr="000A215C">
        <w:rPr>
          <w:rFonts w:ascii="Times New Roman" w:hAnsi="Times New Roman" w:cs="Times New Roman"/>
          <w:color w:val="000000" w:themeColor="text1"/>
          <w:sz w:val="28"/>
          <w:szCs w:val="28"/>
        </w:rPr>
        <w:t xml:space="preserve">2020-2025 гг. </w:t>
      </w:r>
    </w:p>
    <w:p w:rsidR="0097660C" w:rsidRPr="000A215C" w:rsidRDefault="0097660C" w:rsidP="000A215C">
      <w:pPr>
        <w:widowControl w:val="0"/>
        <w:tabs>
          <w:tab w:val="left" w:pos="0"/>
        </w:tabs>
        <w:autoSpaceDE w:val="0"/>
        <w:autoSpaceDN w:val="0"/>
        <w:spacing w:after="0" w:line="240" w:lineRule="auto"/>
        <w:jc w:val="both"/>
        <w:rPr>
          <w:rFonts w:ascii="Times New Roman" w:hAnsi="Times New Roman" w:cs="Times New Roman"/>
          <w:color w:val="000000" w:themeColor="text1"/>
          <w:sz w:val="28"/>
          <w:szCs w:val="28"/>
        </w:rPr>
      </w:pPr>
    </w:p>
    <w:p w:rsidR="00CC484D" w:rsidRPr="000A215C" w:rsidRDefault="00CC484D" w:rsidP="00CE30A9">
      <w:pPr>
        <w:pStyle w:val="af"/>
        <w:numPr>
          <w:ilvl w:val="0"/>
          <w:numId w:val="31"/>
        </w:numPr>
        <w:jc w:val="center"/>
        <w:rPr>
          <w:rFonts w:ascii="Times New Roman" w:hAnsi="Times New Roman"/>
          <w:b/>
          <w:sz w:val="28"/>
          <w:szCs w:val="28"/>
        </w:rPr>
      </w:pPr>
      <w:r w:rsidRPr="000A215C">
        <w:rPr>
          <w:rFonts w:ascii="Times New Roman" w:hAnsi="Times New Roman"/>
          <w:b/>
          <w:sz w:val="28"/>
          <w:szCs w:val="28"/>
        </w:rPr>
        <w:t>СОКРАЩЕНИЯ И ОБОЗНАЧЕНИЯ</w:t>
      </w:r>
    </w:p>
    <w:p w:rsidR="00CC484D" w:rsidRPr="000A215C" w:rsidRDefault="00CC484D" w:rsidP="00CC484D">
      <w:pPr>
        <w:pStyle w:val="af"/>
        <w:jc w:val="center"/>
        <w:rPr>
          <w:rFonts w:ascii="Times New Roman" w:hAnsi="Times New Roman"/>
          <w:b/>
          <w:sz w:val="28"/>
          <w:szCs w:val="28"/>
          <w:highlight w:val="yellow"/>
        </w:rPr>
      </w:pPr>
    </w:p>
    <w:tbl>
      <w:tblPr>
        <w:tblW w:w="9634" w:type="dxa"/>
        <w:jc w:val="center"/>
        <w:tblLayout w:type="fixed"/>
        <w:tblCellMar>
          <w:left w:w="10" w:type="dxa"/>
          <w:right w:w="10" w:type="dxa"/>
        </w:tblCellMar>
        <w:tblLook w:val="04A0" w:firstRow="1" w:lastRow="0" w:firstColumn="1" w:lastColumn="0" w:noHBand="0" w:noVBand="1"/>
      </w:tblPr>
      <w:tblGrid>
        <w:gridCol w:w="2517"/>
        <w:gridCol w:w="313"/>
        <w:gridCol w:w="6804"/>
      </w:tblGrid>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GPA</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средний балл успеваемости</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eastAsia="Times New Roman" w:hAnsi="Times New Roman" w:cs="Times New Roman"/>
                <w:sz w:val="28"/>
                <w:szCs w:val="28"/>
              </w:rPr>
            </w:pPr>
            <w:r w:rsidRPr="000A215C">
              <w:rPr>
                <w:rFonts w:ascii="Times New Roman" w:hAnsi="Times New Roman" w:cs="Times New Roman"/>
                <w:color w:val="000000" w:themeColor="text1"/>
                <w:sz w:val="28"/>
                <w:szCs w:val="28"/>
              </w:rPr>
              <w:t>АИС</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eastAsia="Times New Roman" w:hAnsi="Times New Roman" w:cs="Times New Roman"/>
                <w:sz w:val="28"/>
                <w:szCs w:val="28"/>
              </w:rPr>
            </w:pPr>
            <w:r w:rsidRPr="000A215C">
              <w:rPr>
                <w:rFonts w:ascii="Times New Roman" w:hAnsi="Times New Roman" w:cs="Times New Roman"/>
                <w:color w:val="000000" w:themeColor="text1"/>
                <w:sz w:val="28"/>
                <w:szCs w:val="28"/>
              </w:rPr>
              <w:t>автоматизированная информационная система</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sz w:val="28"/>
                <w:szCs w:val="28"/>
              </w:rPr>
            </w:pPr>
            <w:r w:rsidRPr="000A215C">
              <w:rPr>
                <w:rFonts w:ascii="Times New Roman" w:eastAsia="Times New Roman" w:hAnsi="Times New Roman" w:cs="Times New Roman"/>
                <w:sz w:val="28"/>
                <w:szCs w:val="28"/>
              </w:rPr>
              <w:t>АП</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sz w:val="28"/>
                <w:szCs w:val="28"/>
              </w:rPr>
            </w:pPr>
            <w:r w:rsidRPr="000A215C">
              <w:rPr>
                <w:rFonts w:ascii="Times New Roman" w:eastAsia="Times New Roman" w:hAnsi="Times New Roman" w:cs="Times New Roman"/>
                <w:sz w:val="28"/>
                <w:szCs w:val="28"/>
              </w:rPr>
              <w:t>Академическая политика</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БД</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базовые дисциплины</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ВК</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вузовский компонент</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ВУЗ</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высшее учебное заведение</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ДОТ</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дистанционные образовательные технологии</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ЕНТ</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единое национальное тестирование</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ЕПВО</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Европейское пространство высшего образования</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ЕСТS</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Европейская система накопления и перевода</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ИА</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итоговая аттестация</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ИУП</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индивидуальный учебный план</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КТО</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кредитная технология обучения</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КЭД</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каталог элективных дисциплин</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sz w:val="28"/>
                <w:szCs w:val="28"/>
              </w:rPr>
            </w:pPr>
            <w:r w:rsidRPr="000A215C">
              <w:rPr>
                <w:rFonts w:ascii="Times New Roman" w:eastAsia="Times New Roman" w:hAnsi="Times New Roman" w:cs="Times New Roman"/>
                <w:sz w:val="28"/>
                <w:szCs w:val="28"/>
              </w:rPr>
              <w:t>МОН РК</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sz w:val="28"/>
                <w:szCs w:val="28"/>
              </w:rPr>
            </w:pPr>
            <w:r w:rsidRPr="000A215C">
              <w:rPr>
                <w:rFonts w:ascii="Times New Roman" w:eastAsia="Times New Roman" w:hAnsi="Times New Roman" w:cs="Times New Roman"/>
                <w:sz w:val="28"/>
                <w:szCs w:val="28"/>
              </w:rPr>
              <w:t>Министерство</w:t>
            </w:r>
            <w:r>
              <w:rPr>
                <w:rFonts w:ascii="Times New Roman" w:eastAsia="Times New Roman" w:hAnsi="Times New Roman" w:cs="Times New Roman"/>
                <w:sz w:val="28"/>
                <w:szCs w:val="28"/>
              </w:rPr>
              <w:t xml:space="preserve"> образования и науки Республики </w:t>
            </w:r>
            <w:r w:rsidRPr="000A215C">
              <w:rPr>
                <w:rFonts w:ascii="Times New Roman" w:eastAsia="Times New Roman" w:hAnsi="Times New Roman" w:cs="Times New Roman"/>
                <w:sz w:val="28"/>
                <w:szCs w:val="28"/>
              </w:rPr>
              <w:t>Казахстан</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НИР</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научно-исследовательская работа</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sz w:val="28"/>
                <w:szCs w:val="28"/>
                <w:lang w:eastAsia="ru-RU" w:bidi="ru-RU"/>
              </w:rPr>
              <w:t>ОВПО</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sz w:val="28"/>
                <w:szCs w:val="28"/>
                <w:lang w:eastAsia="ru-RU" w:bidi="ru-RU"/>
              </w:rPr>
              <w:t>организация высшего и послевузовского образования</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ООД</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общеобразовательные дисциплины</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ОП</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образовательная программа</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ОР</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офис регистратора</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ПД</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профилирующие дисциплины</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eastAsia="Times New Roman" w:hAnsi="Times New Roman" w:cs="Times New Roman"/>
                <w:sz w:val="28"/>
                <w:szCs w:val="28"/>
              </w:rPr>
            </w:pPr>
            <w:r w:rsidRPr="000A215C">
              <w:rPr>
                <w:rFonts w:ascii="Times New Roman" w:eastAsia="Times New Roman" w:hAnsi="Times New Roman" w:cs="Times New Roman"/>
                <w:sz w:val="28"/>
                <w:szCs w:val="28"/>
              </w:rPr>
              <w:t>ППС</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eastAsia="Times New Roman" w:hAnsi="Times New Roman" w:cs="Times New Roman"/>
                <w:sz w:val="28"/>
                <w:szCs w:val="28"/>
              </w:rPr>
            </w:pPr>
            <w:r w:rsidRPr="000A215C">
              <w:rPr>
                <w:rFonts w:ascii="Times New Roman" w:eastAsia="Times New Roman" w:hAnsi="Times New Roman" w:cs="Times New Roman"/>
                <w:sz w:val="28"/>
                <w:szCs w:val="28"/>
              </w:rPr>
              <w:t>профессорско-преподавательский состав</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РУП</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рабочий учебный план</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СРМ</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самостоятельная работа магистранта</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СРО</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самостоятельная работа обучающегося</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СРОП</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самостоятельная работа обучающегося с преподавателем</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proofErr w:type="spellStart"/>
            <w:r w:rsidRPr="000A215C">
              <w:rPr>
                <w:rFonts w:ascii="Times New Roman" w:hAnsi="Times New Roman" w:cs="Times New Roman"/>
                <w:color w:val="000000" w:themeColor="text1"/>
                <w:sz w:val="28"/>
                <w:szCs w:val="28"/>
              </w:rPr>
              <w:t>ТУПл</w:t>
            </w:r>
            <w:proofErr w:type="spellEnd"/>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типовой учебный план</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proofErr w:type="spellStart"/>
            <w:r w:rsidRPr="000A215C">
              <w:rPr>
                <w:rFonts w:ascii="Times New Roman" w:hAnsi="Times New Roman" w:cs="Times New Roman"/>
                <w:color w:val="000000" w:themeColor="text1"/>
                <w:sz w:val="28"/>
                <w:szCs w:val="28"/>
              </w:rPr>
              <w:lastRenderedPageBreak/>
              <w:t>ТУПр</w:t>
            </w:r>
            <w:proofErr w:type="spellEnd"/>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типовая учебная программа</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УМКД</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учебно-методический комплекс дисциплины</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sz w:val="28"/>
                <w:szCs w:val="28"/>
              </w:rPr>
            </w:pPr>
            <w:r w:rsidRPr="000A215C">
              <w:rPr>
                <w:rFonts w:ascii="Times New Roman" w:eastAsia="Times New Roman" w:hAnsi="Times New Roman" w:cs="Times New Roman"/>
                <w:sz w:val="28"/>
                <w:szCs w:val="28"/>
              </w:rPr>
              <w:t xml:space="preserve">Университет Есенова </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sz w:val="28"/>
                <w:szCs w:val="28"/>
              </w:rPr>
            </w:pPr>
            <w:r w:rsidRPr="000A215C">
              <w:rPr>
                <w:rFonts w:ascii="Times New Roman" w:eastAsia="Times New Roman" w:hAnsi="Times New Roman" w:cs="Times New Roman"/>
                <w:sz w:val="28"/>
                <w:szCs w:val="28"/>
              </w:rPr>
              <w:t>НАО «Каспийский университет технологий и инжиниринга имени Ш. Есенова»</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ЭДО</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элементы дуального обучения</w:t>
            </w:r>
          </w:p>
        </w:tc>
      </w:tr>
      <w:tr w:rsidR="00407186" w:rsidRPr="000A215C" w:rsidTr="00C2143B">
        <w:trPr>
          <w:jc w:val="center"/>
        </w:trPr>
        <w:tc>
          <w:tcPr>
            <w:tcW w:w="2517"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ЭУМКД</w:t>
            </w:r>
          </w:p>
        </w:tc>
        <w:tc>
          <w:tcPr>
            <w:tcW w:w="313" w:type="dxa"/>
            <w:shd w:val="clear" w:color="auto" w:fill="auto"/>
            <w:tcMar>
              <w:top w:w="0" w:type="dxa"/>
              <w:left w:w="108" w:type="dxa"/>
              <w:bottom w:w="0" w:type="dxa"/>
              <w:right w:w="108" w:type="dxa"/>
            </w:tcMar>
          </w:tcPr>
          <w:p w:rsidR="00407186" w:rsidRPr="000A215C" w:rsidRDefault="00407186" w:rsidP="00C2143B">
            <w:pPr>
              <w:pStyle w:val="Standard"/>
              <w:spacing w:after="0"/>
              <w:jc w:val="center"/>
              <w:rPr>
                <w:rFonts w:ascii="Times New Roman" w:hAnsi="Times New Roman" w:cs="Times New Roman"/>
                <w:sz w:val="28"/>
                <w:szCs w:val="28"/>
              </w:rPr>
            </w:pPr>
            <w:r w:rsidRPr="000A215C">
              <w:rPr>
                <w:rFonts w:ascii="Times New Roman" w:hAnsi="Times New Roman" w:cs="Times New Roman"/>
                <w:sz w:val="28"/>
                <w:szCs w:val="28"/>
              </w:rPr>
              <w:t>-</w:t>
            </w:r>
          </w:p>
        </w:tc>
        <w:tc>
          <w:tcPr>
            <w:tcW w:w="6804" w:type="dxa"/>
            <w:shd w:val="clear" w:color="auto" w:fill="auto"/>
            <w:tcMar>
              <w:top w:w="0" w:type="dxa"/>
              <w:left w:w="108" w:type="dxa"/>
              <w:bottom w:w="0" w:type="dxa"/>
              <w:right w:w="108" w:type="dxa"/>
            </w:tcMar>
          </w:tcPr>
          <w:p w:rsidR="00407186" w:rsidRPr="000A215C" w:rsidRDefault="00407186" w:rsidP="00C2143B">
            <w:pPr>
              <w:pStyle w:val="Standard"/>
              <w:spacing w:after="0"/>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электронный учебно-методический комплекс дисциплин</w:t>
            </w:r>
          </w:p>
        </w:tc>
      </w:tr>
    </w:tbl>
    <w:p w:rsidR="00CC484D" w:rsidRPr="000A215C" w:rsidRDefault="00CC484D" w:rsidP="00CC484D">
      <w:pPr>
        <w:pStyle w:val="text-align-justify"/>
        <w:keepNext/>
        <w:shd w:val="clear" w:color="auto" w:fill="FFFFFF"/>
        <w:spacing w:before="0" w:beforeAutospacing="0" w:after="0" w:afterAutospacing="0"/>
        <w:jc w:val="center"/>
        <w:rPr>
          <w:rStyle w:val="aa"/>
          <w:color w:val="000000"/>
          <w:sz w:val="28"/>
          <w:szCs w:val="28"/>
        </w:rPr>
      </w:pPr>
    </w:p>
    <w:p w:rsidR="000A215C" w:rsidRDefault="000128B7" w:rsidP="00CE30A9">
      <w:pPr>
        <w:pStyle w:val="af"/>
        <w:numPr>
          <w:ilvl w:val="0"/>
          <w:numId w:val="31"/>
        </w:numPr>
        <w:jc w:val="center"/>
        <w:rPr>
          <w:rFonts w:ascii="Times New Roman" w:hAnsi="Times New Roman"/>
          <w:b/>
          <w:sz w:val="28"/>
          <w:szCs w:val="28"/>
        </w:rPr>
      </w:pPr>
      <w:r w:rsidRPr="000A215C">
        <w:rPr>
          <w:rFonts w:ascii="Times New Roman" w:hAnsi="Times New Roman"/>
          <w:b/>
          <w:sz w:val="28"/>
          <w:szCs w:val="28"/>
        </w:rPr>
        <w:t xml:space="preserve">ЦЕЛЬ </w:t>
      </w:r>
      <w:r w:rsidR="00FF1BF0" w:rsidRPr="000A215C">
        <w:rPr>
          <w:rFonts w:ascii="Times New Roman" w:hAnsi="Times New Roman"/>
          <w:b/>
          <w:sz w:val="28"/>
          <w:szCs w:val="28"/>
        </w:rPr>
        <w:t>И ПРИНЦИПЫ</w:t>
      </w:r>
      <w:r w:rsidRPr="000A215C">
        <w:rPr>
          <w:rFonts w:ascii="Times New Roman" w:hAnsi="Times New Roman"/>
          <w:b/>
          <w:sz w:val="28"/>
          <w:szCs w:val="28"/>
        </w:rPr>
        <w:t xml:space="preserve"> </w:t>
      </w:r>
      <w:r w:rsidR="00CC484D" w:rsidRPr="000A215C">
        <w:rPr>
          <w:rFonts w:ascii="Times New Roman" w:hAnsi="Times New Roman"/>
          <w:b/>
          <w:sz w:val="28"/>
          <w:szCs w:val="28"/>
        </w:rPr>
        <w:t>АКАДЕМИЧЕСКОЙ ПОЛИТИКИ</w:t>
      </w:r>
    </w:p>
    <w:p w:rsidR="000A215C" w:rsidRPr="000A215C" w:rsidRDefault="000A215C" w:rsidP="000A215C">
      <w:pPr>
        <w:pStyle w:val="af"/>
        <w:jc w:val="center"/>
        <w:rPr>
          <w:rStyle w:val="aa"/>
          <w:rFonts w:ascii="Times New Roman" w:hAnsi="Times New Roman"/>
          <w:bCs w:val="0"/>
          <w:sz w:val="28"/>
          <w:szCs w:val="28"/>
        </w:rPr>
      </w:pPr>
    </w:p>
    <w:p w:rsidR="000128B7" w:rsidRPr="000A215C" w:rsidRDefault="00FF1BF0" w:rsidP="000128B7">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У</w:t>
      </w:r>
      <w:r w:rsidR="00407186" w:rsidRPr="000A215C">
        <w:rPr>
          <w:rFonts w:ascii="Times New Roman" w:hAnsi="Times New Roman" w:cs="Times New Roman"/>
          <w:sz w:val="28"/>
          <w:szCs w:val="28"/>
        </w:rPr>
        <w:t>ниверситет</w:t>
      </w:r>
      <w:r w:rsidR="000128B7" w:rsidRPr="000A215C">
        <w:rPr>
          <w:rFonts w:ascii="Times New Roman" w:hAnsi="Times New Roman" w:cs="Times New Roman"/>
          <w:sz w:val="28"/>
          <w:szCs w:val="28"/>
        </w:rPr>
        <w:t xml:space="preserve"> осуществляет подготовку специалистов по программам высшего (бакалавриат) и послевузовского образования (магистратура, докторантура, </w:t>
      </w:r>
      <w:proofErr w:type="spellStart"/>
      <w:r w:rsidR="000128B7" w:rsidRPr="000A215C">
        <w:rPr>
          <w:rFonts w:ascii="Times New Roman" w:hAnsi="Times New Roman" w:cs="Times New Roman"/>
          <w:sz w:val="28"/>
          <w:szCs w:val="28"/>
        </w:rPr>
        <w:t>PhD</w:t>
      </w:r>
      <w:proofErr w:type="spellEnd"/>
      <w:r w:rsidR="000128B7" w:rsidRPr="000A215C">
        <w:rPr>
          <w:rFonts w:ascii="Times New Roman" w:hAnsi="Times New Roman" w:cs="Times New Roman"/>
          <w:sz w:val="28"/>
          <w:szCs w:val="28"/>
        </w:rPr>
        <w:t>) по кредитной технологии обучения, основная задача которой состоит в развитии у обучающихся способностей к сам</w:t>
      </w:r>
      <w:r w:rsidR="000128B7" w:rsidRPr="000A215C">
        <w:rPr>
          <w:rFonts w:ascii="Times New Roman" w:hAnsi="Times New Roman" w:cs="Times New Roman"/>
          <w:sz w:val="28"/>
          <w:szCs w:val="28"/>
          <w:lang w:val="kk-KZ"/>
        </w:rPr>
        <w:t>о</w:t>
      </w:r>
      <w:r w:rsidR="000128B7" w:rsidRPr="000A215C">
        <w:rPr>
          <w:rFonts w:ascii="Times New Roman" w:hAnsi="Times New Roman" w:cs="Times New Roman"/>
          <w:sz w:val="28"/>
          <w:szCs w:val="28"/>
        </w:rPr>
        <w:t>организации самообразованию на основе выборности образовательной траектории в рамках регламентации учебного процесса и учета объема знаний в виде кредитов.</w:t>
      </w:r>
    </w:p>
    <w:p w:rsidR="000128B7" w:rsidRPr="000A215C" w:rsidRDefault="000128B7" w:rsidP="000128B7">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Настоящая Академическая политика включает в себя следующие </w:t>
      </w:r>
      <w:r w:rsidR="00FF1BF0" w:rsidRPr="000A215C">
        <w:rPr>
          <w:rFonts w:ascii="Times New Roman" w:hAnsi="Times New Roman" w:cs="Times New Roman"/>
          <w:sz w:val="28"/>
          <w:szCs w:val="28"/>
        </w:rPr>
        <w:t>направления</w:t>
      </w:r>
      <w:r w:rsidRPr="000A215C">
        <w:rPr>
          <w:rFonts w:ascii="Times New Roman" w:hAnsi="Times New Roman" w:cs="Times New Roman"/>
          <w:sz w:val="28"/>
          <w:szCs w:val="28"/>
        </w:rPr>
        <w:t>:</w:t>
      </w:r>
    </w:p>
    <w:p w:rsidR="000128B7" w:rsidRPr="000A215C" w:rsidRDefault="000128B7" w:rsidP="000128B7">
      <w:pPr>
        <w:pStyle w:val="Default"/>
        <w:keepNext/>
        <w:numPr>
          <w:ilvl w:val="0"/>
          <w:numId w:val="2"/>
        </w:numPr>
        <w:tabs>
          <w:tab w:val="left" w:pos="567"/>
          <w:tab w:val="left" w:pos="709"/>
          <w:tab w:val="left" w:pos="993"/>
        </w:tabs>
        <w:ind w:left="0" w:firstLine="567"/>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 xml:space="preserve">политика </w:t>
      </w:r>
      <w:r w:rsidRPr="000A215C">
        <w:rPr>
          <w:rFonts w:ascii="Times New Roman" w:hAnsi="Times New Roman" w:cs="Times New Roman"/>
          <w:sz w:val="28"/>
          <w:szCs w:val="28"/>
        </w:rPr>
        <w:t>приема обучающихся</w:t>
      </w:r>
      <w:r w:rsidRPr="000A215C">
        <w:rPr>
          <w:rFonts w:ascii="Times New Roman" w:hAnsi="Times New Roman" w:cs="Times New Roman"/>
          <w:sz w:val="28"/>
          <w:szCs w:val="28"/>
          <w:lang w:val="kk-KZ"/>
        </w:rPr>
        <w:t>;</w:t>
      </w:r>
    </w:p>
    <w:p w:rsidR="000128B7" w:rsidRPr="000A215C" w:rsidRDefault="000128B7" w:rsidP="000128B7">
      <w:pPr>
        <w:pStyle w:val="Default"/>
        <w:keepNext/>
        <w:numPr>
          <w:ilvl w:val="0"/>
          <w:numId w:val="2"/>
        </w:numPr>
        <w:tabs>
          <w:tab w:val="left" w:pos="567"/>
          <w:tab w:val="left" w:pos="709"/>
          <w:tab w:val="left" w:pos="993"/>
        </w:tabs>
        <w:ind w:left="0" w:firstLine="567"/>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политика в области обеспечения качества;</w:t>
      </w:r>
    </w:p>
    <w:p w:rsidR="000128B7" w:rsidRPr="000A215C" w:rsidRDefault="000128B7" w:rsidP="000128B7">
      <w:pPr>
        <w:pStyle w:val="Default"/>
        <w:keepNext/>
        <w:numPr>
          <w:ilvl w:val="0"/>
          <w:numId w:val="2"/>
        </w:numPr>
        <w:tabs>
          <w:tab w:val="left" w:pos="567"/>
          <w:tab w:val="left" w:pos="709"/>
          <w:tab w:val="left" w:pos="993"/>
        </w:tabs>
        <w:ind w:left="0" w:firstLine="567"/>
        <w:jc w:val="both"/>
        <w:rPr>
          <w:rFonts w:ascii="Times New Roman" w:hAnsi="Times New Roman" w:cs="Times New Roman"/>
          <w:color w:val="auto"/>
          <w:sz w:val="28"/>
          <w:szCs w:val="28"/>
        </w:rPr>
      </w:pPr>
      <w:r w:rsidRPr="000A215C">
        <w:rPr>
          <w:rFonts w:ascii="Times New Roman" w:hAnsi="Times New Roman" w:cs="Times New Roman"/>
          <w:color w:val="000000" w:themeColor="text1"/>
          <w:sz w:val="28"/>
          <w:szCs w:val="28"/>
        </w:rPr>
        <w:t>политика академической честности</w:t>
      </w:r>
      <w:r w:rsidRPr="000A215C">
        <w:rPr>
          <w:rFonts w:ascii="Times New Roman" w:hAnsi="Times New Roman" w:cs="Times New Roman"/>
          <w:color w:val="000000" w:themeColor="text1"/>
          <w:sz w:val="28"/>
          <w:szCs w:val="28"/>
          <w:lang w:val="kk-KZ"/>
        </w:rPr>
        <w:t>;</w:t>
      </w:r>
    </w:p>
    <w:p w:rsidR="000128B7" w:rsidRPr="000A215C" w:rsidRDefault="000128B7" w:rsidP="000128B7">
      <w:pPr>
        <w:pStyle w:val="a4"/>
        <w:numPr>
          <w:ilvl w:val="0"/>
          <w:numId w:val="2"/>
        </w:numPr>
        <w:tabs>
          <w:tab w:val="left" w:pos="993"/>
        </w:tabs>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shd w:val="clear" w:color="auto" w:fill="FFFFFF"/>
        </w:rPr>
        <w:t xml:space="preserve">политика </w:t>
      </w:r>
      <w:r w:rsidRPr="000A215C">
        <w:rPr>
          <w:rFonts w:ascii="Times New Roman" w:hAnsi="Times New Roman" w:cs="Times New Roman"/>
          <w:sz w:val="28"/>
          <w:szCs w:val="28"/>
        </w:rPr>
        <w:t>разработки и утверждения образовательных программ</w:t>
      </w:r>
      <w:r w:rsidRPr="000A215C">
        <w:rPr>
          <w:rFonts w:ascii="Times New Roman" w:hAnsi="Times New Roman" w:cs="Times New Roman"/>
          <w:sz w:val="28"/>
          <w:szCs w:val="28"/>
          <w:lang w:val="kk-KZ"/>
        </w:rPr>
        <w:t>;</w:t>
      </w:r>
    </w:p>
    <w:p w:rsidR="000128B7" w:rsidRPr="000A215C" w:rsidRDefault="000128B7" w:rsidP="000128B7">
      <w:pPr>
        <w:pStyle w:val="24"/>
        <w:numPr>
          <w:ilvl w:val="0"/>
          <w:numId w:val="2"/>
        </w:numPr>
        <w:shd w:val="clear" w:color="auto" w:fill="auto"/>
        <w:tabs>
          <w:tab w:val="left" w:pos="0"/>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политика признания результатов обучения, полученных через формальное и неформальное образование</w:t>
      </w:r>
      <w:r w:rsidRPr="000A215C">
        <w:rPr>
          <w:rFonts w:ascii="Times New Roman" w:hAnsi="Times New Roman" w:cs="Times New Roman"/>
          <w:sz w:val="28"/>
          <w:szCs w:val="28"/>
          <w:lang w:val="kk-KZ"/>
        </w:rPr>
        <w:t>;</w:t>
      </w:r>
    </w:p>
    <w:p w:rsidR="000128B7" w:rsidRPr="000A215C" w:rsidRDefault="000128B7" w:rsidP="000128B7">
      <w:pPr>
        <w:pStyle w:val="Default"/>
        <w:keepNext/>
        <w:numPr>
          <w:ilvl w:val="0"/>
          <w:numId w:val="2"/>
        </w:numPr>
        <w:tabs>
          <w:tab w:val="left" w:pos="567"/>
          <w:tab w:val="left" w:pos="709"/>
          <w:tab w:val="left" w:pos="993"/>
        </w:tabs>
        <w:ind w:left="0" w:firstLine="567"/>
        <w:jc w:val="both"/>
        <w:rPr>
          <w:rFonts w:ascii="Times New Roman" w:hAnsi="Times New Roman" w:cs="Times New Roman"/>
          <w:color w:val="auto"/>
          <w:sz w:val="28"/>
          <w:szCs w:val="28"/>
        </w:rPr>
      </w:pPr>
      <w:r w:rsidRPr="000A215C">
        <w:rPr>
          <w:rFonts w:ascii="Times New Roman" w:hAnsi="Times New Roman" w:cs="Times New Roman"/>
          <w:sz w:val="28"/>
          <w:szCs w:val="28"/>
        </w:rPr>
        <w:t xml:space="preserve">политика </w:t>
      </w:r>
      <w:r w:rsidR="00FF1BF0" w:rsidRPr="000A215C">
        <w:rPr>
          <w:rFonts w:ascii="Times New Roman" w:hAnsi="Times New Roman" w:cs="Times New Roman"/>
          <w:sz w:val="28"/>
          <w:szCs w:val="28"/>
          <w:shd w:val="clear" w:color="auto" w:fill="FFFFFF"/>
        </w:rPr>
        <w:t>студент ориентированного</w:t>
      </w:r>
      <w:r w:rsidRPr="000A215C">
        <w:rPr>
          <w:rFonts w:ascii="Times New Roman" w:hAnsi="Times New Roman" w:cs="Times New Roman"/>
          <w:sz w:val="28"/>
          <w:szCs w:val="28"/>
        </w:rPr>
        <w:t xml:space="preserve"> обучения и регистрации обучающихся на учебные дисциплины</w:t>
      </w:r>
      <w:r w:rsidRPr="000A215C">
        <w:rPr>
          <w:rFonts w:ascii="Times New Roman" w:hAnsi="Times New Roman" w:cs="Times New Roman"/>
          <w:sz w:val="28"/>
          <w:szCs w:val="28"/>
          <w:lang w:val="kk-KZ"/>
        </w:rPr>
        <w:t>;</w:t>
      </w:r>
    </w:p>
    <w:p w:rsidR="000128B7" w:rsidRPr="000A215C" w:rsidRDefault="000128B7" w:rsidP="000128B7">
      <w:pPr>
        <w:pStyle w:val="a4"/>
        <w:numPr>
          <w:ilvl w:val="0"/>
          <w:numId w:val="2"/>
        </w:numPr>
        <w:tabs>
          <w:tab w:val="left" w:pos="993"/>
        </w:tabs>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политика планирования, организации и реализации учебного процесса</w:t>
      </w:r>
      <w:r w:rsidRPr="000A215C">
        <w:rPr>
          <w:rFonts w:ascii="Times New Roman" w:hAnsi="Times New Roman" w:cs="Times New Roman"/>
          <w:color w:val="000000" w:themeColor="text1"/>
          <w:sz w:val="28"/>
          <w:szCs w:val="28"/>
          <w:lang w:val="kk-KZ"/>
        </w:rPr>
        <w:t>;</w:t>
      </w:r>
    </w:p>
    <w:p w:rsidR="000128B7" w:rsidRPr="000A215C" w:rsidRDefault="000128B7" w:rsidP="000128B7">
      <w:pPr>
        <w:pStyle w:val="a4"/>
        <w:numPr>
          <w:ilvl w:val="0"/>
          <w:numId w:val="2"/>
        </w:numPr>
        <w:tabs>
          <w:tab w:val="left" w:pos="993"/>
        </w:tabs>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sz w:val="28"/>
          <w:szCs w:val="28"/>
          <w:lang w:val="kk-KZ"/>
        </w:rPr>
        <w:t>политика оценивания учебных достижении обучающихся;</w:t>
      </w:r>
    </w:p>
    <w:p w:rsidR="000128B7" w:rsidRPr="000A215C" w:rsidRDefault="000128B7" w:rsidP="000128B7">
      <w:pPr>
        <w:pStyle w:val="a4"/>
        <w:numPr>
          <w:ilvl w:val="0"/>
          <w:numId w:val="2"/>
        </w:numPr>
        <w:tabs>
          <w:tab w:val="left" w:pos="993"/>
        </w:tabs>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sz w:val="28"/>
          <w:szCs w:val="28"/>
        </w:rPr>
        <w:t xml:space="preserve">политика </w:t>
      </w:r>
      <w:r w:rsidRPr="000A215C">
        <w:rPr>
          <w:rFonts w:ascii="Times New Roman" w:hAnsi="Times New Roman" w:cs="Times New Roman"/>
          <w:sz w:val="28"/>
          <w:szCs w:val="28"/>
          <w:lang w:val="kk-KZ"/>
        </w:rPr>
        <w:t>организации промежуточной и итоговой аттестации</w:t>
      </w:r>
      <w:r w:rsidRPr="000A215C">
        <w:rPr>
          <w:rFonts w:ascii="Times New Roman" w:hAnsi="Times New Roman" w:cs="Times New Roman"/>
          <w:sz w:val="28"/>
          <w:szCs w:val="28"/>
        </w:rPr>
        <w:t>;</w:t>
      </w:r>
    </w:p>
    <w:p w:rsidR="000128B7" w:rsidRPr="000A215C" w:rsidRDefault="000128B7" w:rsidP="000128B7">
      <w:pPr>
        <w:pStyle w:val="a4"/>
        <w:numPr>
          <w:ilvl w:val="0"/>
          <w:numId w:val="2"/>
        </w:numPr>
        <w:tabs>
          <w:tab w:val="left" w:pos="993"/>
        </w:tabs>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sz w:val="28"/>
          <w:szCs w:val="28"/>
        </w:rPr>
        <w:t>организация, планирование и реализация учебного процесса с использованием ДОТ в период карантина;</w:t>
      </w:r>
    </w:p>
    <w:p w:rsidR="000128B7" w:rsidRPr="000A215C" w:rsidRDefault="000128B7" w:rsidP="000128B7">
      <w:pPr>
        <w:pStyle w:val="a4"/>
        <w:numPr>
          <w:ilvl w:val="0"/>
          <w:numId w:val="2"/>
        </w:numPr>
        <w:tabs>
          <w:tab w:val="left" w:pos="993"/>
        </w:tabs>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sz w:val="28"/>
          <w:szCs w:val="28"/>
        </w:rPr>
        <w:t>политика перевода, восстановления, отчисления и предоставления академических отпусков;</w:t>
      </w:r>
    </w:p>
    <w:p w:rsidR="000128B7" w:rsidRPr="000A215C" w:rsidRDefault="000128B7" w:rsidP="000128B7">
      <w:pPr>
        <w:pStyle w:val="a4"/>
        <w:numPr>
          <w:ilvl w:val="0"/>
          <w:numId w:val="2"/>
        </w:numPr>
        <w:tabs>
          <w:tab w:val="left" w:pos="993"/>
        </w:tabs>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sz w:val="28"/>
          <w:szCs w:val="28"/>
        </w:rPr>
        <w:t>политика профессиональной ориентации, трудоустройства и карьерного роста выпускников;</w:t>
      </w:r>
    </w:p>
    <w:p w:rsidR="000128B7" w:rsidRPr="000A215C" w:rsidRDefault="000128B7" w:rsidP="000128B7">
      <w:pPr>
        <w:pStyle w:val="a4"/>
        <w:numPr>
          <w:ilvl w:val="0"/>
          <w:numId w:val="2"/>
        </w:numPr>
        <w:tabs>
          <w:tab w:val="left" w:pos="993"/>
        </w:tabs>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sz w:val="28"/>
          <w:szCs w:val="28"/>
        </w:rPr>
        <w:t>политика обеспечения открытости и прозрачности;</w:t>
      </w:r>
    </w:p>
    <w:p w:rsidR="000128B7" w:rsidRPr="000A215C" w:rsidRDefault="000128B7" w:rsidP="000128B7">
      <w:pPr>
        <w:pStyle w:val="Default"/>
        <w:keepNext/>
        <w:numPr>
          <w:ilvl w:val="0"/>
          <w:numId w:val="2"/>
        </w:numPr>
        <w:tabs>
          <w:tab w:val="left" w:pos="567"/>
          <w:tab w:val="left" w:pos="709"/>
          <w:tab w:val="left" w:pos="993"/>
        </w:tabs>
        <w:ind w:left="0" w:firstLine="567"/>
        <w:jc w:val="both"/>
        <w:rPr>
          <w:rFonts w:ascii="Times New Roman" w:hAnsi="Times New Roman" w:cs="Times New Roman"/>
          <w:sz w:val="28"/>
          <w:szCs w:val="28"/>
        </w:rPr>
      </w:pPr>
      <w:r w:rsidRPr="000A215C">
        <w:rPr>
          <w:rFonts w:ascii="Times New Roman" w:hAnsi="Times New Roman" w:cs="Times New Roman"/>
          <w:color w:val="auto"/>
          <w:sz w:val="28"/>
          <w:szCs w:val="28"/>
        </w:rPr>
        <w:t>политика интернационализации и академической мобильности;</w:t>
      </w:r>
    </w:p>
    <w:p w:rsidR="000128B7" w:rsidRPr="000A215C" w:rsidRDefault="000128B7" w:rsidP="000128B7">
      <w:pPr>
        <w:pStyle w:val="Default"/>
        <w:keepNext/>
        <w:numPr>
          <w:ilvl w:val="0"/>
          <w:numId w:val="2"/>
        </w:numPr>
        <w:tabs>
          <w:tab w:val="left" w:pos="567"/>
          <w:tab w:val="left" w:pos="709"/>
          <w:tab w:val="left" w:pos="993"/>
        </w:tabs>
        <w:ind w:left="0" w:firstLine="567"/>
        <w:jc w:val="both"/>
        <w:rPr>
          <w:rFonts w:ascii="Times New Roman" w:hAnsi="Times New Roman" w:cs="Times New Roman"/>
          <w:sz w:val="28"/>
          <w:szCs w:val="28"/>
        </w:rPr>
      </w:pPr>
      <w:r w:rsidRPr="000A215C">
        <w:rPr>
          <w:rFonts w:ascii="Times New Roman" w:hAnsi="Times New Roman" w:cs="Times New Roman"/>
          <w:color w:val="auto"/>
          <w:sz w:val="28"/>
          <w:szCs w:val="28"/>
        </w:rPr>
        <w:t>политика реализации дуального обучения и его элементов.</w:t>
      </w:r>
    </w:p>
    <w:p w:rsidR="000128B7" w:rsidRPr="000A215C" w:rsidRDefault="000128B7" w:rsidP="000128B7">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Политика в области управления академической деятельностью </w:t>
      </w:r>
      <w:r w:rsidRPr="000A215C">
        <w:rPr>
          <w:rFonts w:ascii="Times New Roman" w:hAnsi="Times New Roman" w:cs="Times New Roman"/>
          <w:b/>
          <w:sz w:val="28"/>
          <w:szCs w:val="28"/>
        </w:rPr>
        <w:t>основывается на принципах</w:t>
      </w:r>
      <w:r w:rsidRPr="000A215C">
        <w:rPr>
          <w:rFonts w:ascii="Times New Roman" w:hAnsi="Times New Roman" w:cs="Times New Roman"/>
          <w:sz w:val="28"/>
          <w:szCs w:val="28"/>
        </w:rPr>
        <w:t xml:space="preserve"> добропорядочности, проф</w:t>
      </w:r>
      <w:r w:rsidR="008264F6">
        <w:rPr>
          <w:rFonts w:ascii="Times New Roman" w:hAnsi="Times New Roman" w:cs="Times New Roman"/>
          <w:sz w:val="28"/>
          <w:szCs w:val="28"/>
        </w:rPr>
        <w:t xml:space="preserve">ессионализма, инновационности и </w:t>
      </w:r>
      <w:proofErr w:type="spellStart"/>
      <w:r w:rsidRPr="000A215C">
        <w:rPr>
          <w:rFonts w:ascii="Times New Roman" w:hAnsi="Times New Roman" w:cs="Times New Roman"/>
          <w:sz w:val="28"/>
          <w:szCs w:val="28"/>
        </w:rPr>
        <w:t>студентоцентричности</w:t>
      </w:r>
      <w:proofErr w:type="spellEnd"/>
      <w:r w:rsidRPr="000A215C">
        <w:rPr>
          <w:rFonts w:ascii="Times New Roman" w:hAnsi="Times New Roman" w:cs="Times New Roman"/>
          <w:sz w:val="28"/>
          <w:szCs w:val="28"/>
        </w:rPr>
        <w:t xml:space="preserve">. Политика </w:t>
      </w:r>
      <w:proofErr w:type="gramStart"/>
      <w:r w:rsidR="002F6BB1">
        <w:rPr>
          <w:rFonts w:ascii="Times New Roman" w:hAnsi="Times New Roman" w:cs="Times New Roman"/>
          <w:sz w:val="28"/>
          <w:szCs w:val="28"/>
        </w:rPr>
        <w:t xml:space="preserve">- </w:t>
      </w:r>
      <w:r w:rsidR="002F6BB1" w:rsidRPr="000A215C">
        <w:rPr>
          <w:rFonts w:ascii="Times New Roman" w:hAnsi="Times New Roman" w:cs="Times New Roman"/>
          <w:sz w:val="28"/>
          <w:szCs w:val="28"/>
        </w:rPr>
        <w:t>это</w:t>
      </w:r>
      <w:proofErr w:type="gramEnd"/>
      <w:r w:rsidRPr="000A215C">
        <w:rPr>
          <w:rFonts w:ascii="Times New Roman" w:hAnsi="Times New Roman" w:cs="Times New Roman"/>
          <w:sz w:val="28"/>
          <w:szCs w:val="28"/>
        </w:rPr>
        <w:t xml:space="preserve"> руководство для ППС, сотрудников и обучающихся по планированию и эффективной организации учебного процесса, направленного на реализацию практико-ориентированного обучения и повышение качества образования.</w:t>
      </w:r>
    </w:p>
    <w:p w:rsidR="000128B7" w:rsidRPr="000A215C" w:rsidRDefault="000128B7" w:rsidP="000128B7">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lastRenderedPageBreak/>
        <w:t xml:space="preserve">Политика предназначена для обучающихся, профессорско-преподавательского состава, руководителей структурных подразделений </w:t>
      </w:r>
      <w:r w:rsidR="00FF1BF0" w:rsidRPr="000A215C">
        <w:rPr>
          <w:rFonts w:ascii="Times New Roman" w:hAnsi="Times New Roman" w:cs="Times New Roman"/>
          <w:sz w:val="28"/>
          <w:szCs w:val="28"/>
        </w:rPr>
        <w:t>У</w:t>
      </w:r>
      <w:r w:rsidR="002F6BB1" w:rsidRPr="000A215C">
        <w:rPr>
          <w:rFonts w:ascii="Times New Roman" w:hAnsi="Times New Roman" w:cs="Times New Roman"/>
          <w:sz w:val="28"/>
          <w:szCs w:val="28"/>
        </w:rPr>
        <w:t>ниверситет</w:t>
      </w:r>
      <w:r w:rsidRPr="000A215C">
        <w:rPr>
          <w:rFonts w:ascii="Times New Roman" w:hAnsi="Times New Roman" w:cs="Times New Roman"/>
          <w:sz w:val="28"/>
          <w:szCs w:val="28"/>
        </w:rPr>
        <w:t>, осуществляющих организацию учебного процесса и других заинтересованных лиц.</w:t>
      </w:r>
    </w:p>
    <w:p w:rsidR="000128B7" w:rsidRPr="000A215C" w:rsidRDefault="000128B7" w:rsidP="000128B7">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b/>
          <w:sz w:val="28"/>
          <w:szCs w:val="28"/>
        </w:rPr>
        <w:t>Цель академической политики</w:t>
      </w:r>
      <w:r w:rsidRPr="000A215C">
        <w:rPr>
          <w:rFonts w:ascii="Times New Roman" w:hAnsi="Times New Roman" w:cs="Times New Roman"/>
          <w:sz w:val="28"/>
          <w:szCs w:val="28"/>
        </w:rPr>
        <w:t xml:space="preserve"> - направить учебно-воспитательный процесс на подготовку конкурентоспособных выпускников, умеющих решать сложные вопросы в разных областях знаний, тем самым достигнув высокого уровня качества высшего образования, удовлетворяющего потребности рынка труда, личности и соответствующего лучшим мировым практикам.</w:t>
      </w:r>
    </w:p>
    <w:p w:rsidR="000128B7" w:rsidRPr="000A215C" w:rsidRDefault="00FF1BF0" w:rsidP="000128B7">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Университет</w:t>
      </w:r>
      <w:r w:rsidR="000128B7" w:rsidRPr="000A215C">
        <w:rPr>
          <w:rFonts w:ascii="Times New Roman" w:hAnsi="Times New Roman" w:cs="Times New Roman"/>
          <w:sz w:val="28"/>
          <w:szCs w:val="28"/>
        </w:rPr>
        <w:t xml:space="preserve"> предоставляет всем обучающимся равные возможности для получения качественного и доступного образования.</w:t>
      </w:r>
    </w:p>
    <w:p w:rsidR="000128B7" w:rsidRPr="000A215C" w:rsidRDefault="000128B7" w:rsidP="000128B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ab/>
        <w:t xml:space="preserve">В </w:t>
      </w:r>
      <w:r w:rsidR="00FF1BF0" w:rsidRPr="000A215C">
        <w:rPr>
          <w:rFonts w:ascii="Times New Roman" w:hAnsi="Times New Roman" w:cs="Times New Roman"/>
          <w:sz w:val="28"/>
          <w:szCs w:val="28"/>
        </w:rPr>
        <w:t>университете</w:t>
      </w:r>
      <w:r w:rsidRPr="000A215C">
        <w:rPr>
          <w:rFonts w:ascii="Times New Roman" w:hAnsi="Times New Roman" w:cs="Times New Roman"/>
          <w:sz w:val="28"/>
          <w:szCs w:val="28"/>
        </w:rPr>
        <w:t xml:space="preserve"> проектирование образовательных программ основывается на принципах непрерывности и преемственности и осуществляется в соответствии с Европейской моделью разработки образовательных программ. При этом строго гарантир</w:t>
      </w:r>
      <w:r w:rsidR="00E01930" w:rsidRPr="000A215C">
        <w:rPr>
          <w:rFonts w:ascii="Times New Roman" w:hAnsi="Times New Roman" w:cs="Times New Roman"/>
          <w:sz w:val="28"/>
          <w:szCs w:val="28"/>
        </w:rPr>
        <w:t>уе</w:t>
      </w:r>
      <w:r w:rsidRPr="000A215C">
        <w:rPr>
          <w:rFonts w:ascii="Times New Roman" w:hAnsi="Times New Roman" w:cs="Times New Roman"/>
          <w:sz w:val="28"/>
          <w:szCs w:val="28"/>
        </w:rPr>
        <w:t>тся соответствие   НРК, ОРК, Дублинским дескрипторам, профессиональным стандартам и потребностям рынка труда.</w:t>
      </w:r>
    </w:p>
    <w:p w:rsidR="000128B7" w:rsidRPr="000A215C" w:rsidRDefault="000128B7" w:rsidP="000128B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Планомерно ведется работа по улучшению образовательных программ с учетом мнения всех заинтересованных стейкхолдеров, привлекаемых для проектирования образовательных программ и обсуждения формируемых компетенций выпускников </w:t>
      </w:r>
      <w:r w:rsidR="00FF1BF0" w:rsidRPr="000A215C">
        <w:rPr>
          <w:rFonts w:ascii="Times New Roman" w:hAnsi="Times New Roman" w:cs="Times New Roman"/>
          <w:sz w:val="28"/>
          <w:szCs w:val="28"/>
        </w:rPr>
        <w:t>университета</w:t>
      </w:r>
      <w:r w:rsidRPr="000A215C">
        <w:rPr>
          <w:rFonts w:ascii="Times New Roman" w:hAnsi="Times New Roman" w:cs="Times New Roman"/>
          <w:sz w:val="28"/>
          <w:szCs w:val="28"/>
        </w:rPr>
        <w:t xml:space="preserve"> и содержания.</w:t>
      </w:r>
      <w:r w:rsidRPr="000A215C">
        <w:rPr>
          <w:rFonts w:ascii="Times New Roman" w:hAnsi="Times New Roman" w:cs="Times New Roman"/>
          <w:sz w:val="28"/>
          <w:szCs w:val="28"/>
        </w:rPr>
        <w:tab/>
        <w:t xml:space="preserve">Успешное взаимодействие </w:t>
      </w:r>
      <w:r w:rsidR="00FF1BF0" w:rsidRPr="000A215C">
        <w:rPr>
          <w:rFonts w:ascii="Times New Roman" w:hAnsi="Times New Roman" w:cs="Times New Roman"/>
          <w:sz w:val="28"/>
          <w:szCs w:val="28"/>
        </w:rPr>
        <w:t>университета</w:t>
      </w:r>
      <w:r w:rsidRPr="000A215C">
        <w:rPr>
          <w:rFonts w:ascii="Times New Roman" w:hAnsi="Times New Roman" w:cs="Times New Roman"/>
          <w:sz w:val="28"/>
          <w:szCs w:val="28"/>
        </w:rPr>
        <w:t xml:space="preserve"> с работодателями</w:t>
      </w:r>
      <w:r w:rsidR="00E01930" w:rsidRPr="000A215C">
        <w:rPr>
          <w:rFonts w:ascii="Times New Roman" w:hAnsi="Times New Roman" w:cs="Times New Roman"/>
          <w:sz w:val="28"/>
          <w:szCs w:val="28"/>
        </w:rPr>
        <w:t xml:space="preserve"> – производственниками способствуе</w:t>
      </w:r>
      <w:r w:rsidRPr="000A215C">
        <w:rPr>
          <w:rFonts w:ascii="Times New Roman" w:hAnsi="Times New Roman" w:cs="Times New Roman"/>
          <w:sz w:val="28"/>
          <w:szCs w:val="28"/>
        </w:rPr>
        <w:t>т увеличению числа учебных курсов по запросам работодателей; привлечению работодателей и специалистов-практиков к разработке и обсуждению предполагаемых результатов обучения, проведению занятий на производстве. Наиболее тесно кафедры сотрудничают с организациями и предприятиями г. Акт</w:t>
      </w:r>
      <w:r w:rsidR="00FF1BF0" w:rsidRPr="000A215C">
        <w:rPr>
          <w:rFonts w:ascii="Times New Roman" w:hAnsi="Times New Roman" w:cs="Times New Roman"/>
          <w:sz w:val="28"/>
          <w:szCs w:val="28"/>
        </w:rPr>
        <w:t xml:space="preserve">ау и </w:t>
      </w:r>
      <w:proofErr w:type="spellStart"/>
      <w:r w:rsidR="00FF1BF0" w:rsidRPr="000A215C">
        <w:rPr>
          <w:rFonts w:ascii="Times New Roman" w:hAnsi="Times New Roman" w:cs="Times New Roman"/>
          <w:sz w:val="28"/>
          <w:szCs w:val="28"/>
        </w:rPr>
        <w:t>Манги</w:t>
      </w:r>
      <w:r w:rsidRPr="000A215C">
        <w:rPr>
          <w:rFonts w:ascii="Times New Roman" w:hAnsi="Times New Roman" w:cs="Times New Roman"/>
          <w:sz w:val="28"/>
          <w:szCs w:val="28"/>
        </w:rPr>
        <w:t>стауской</w:t>
      </w:r>
      <w:proofErr w:type="spellEnd"/>
      <w:r w:rsidRPr="000A215C">
        <w:rPr>
          <w:rFonts w:ascii="Times New Roman" w:hAnsi="Times New Roman" w:cs="Times New Roman"/>
          <w:sz w:val="28"/>
          <w:szCs w:val="28"/>
        </w:rPr>
        <w:t xml:space="preserve"> области во время организации и прохождения профессиональной практики, проведения выездных занятий, занятий в рамках дуального обучения. </w:t>
      </w:r>
    </w:p>
    <w:p w:rsidR="000128B7" w:rsidRPr="000A215C" w:rsidRDefault="000128B7" w:rsidP="000128B7">
      <w:pPr>
        <w:pStyle w:val="Default"/>
        <w:tabs>
          <w:tab w:val="left" w:pos="567"/>
        </w:tabs>
        <w:ind w:firstLine="567"/>
        <w:jc w:val="both"/>
        <w:rPr>
          <w:rStyle w:val="c0"/>
          <w:rFonts w:ascii="Times New Roman" w:hAnsi="Times New Roman" w:cs="Times New Roman"/>
          <w:color w:val="auto"/>
          <w:sz w:val="28"/>
          <w:szCs w:val="28"/>
        </w:rPr>
      </w:pPr>
      <w:r w:rsidRPr="000A215C">
        <w:rPr>
          <w:rFonts w:ascii="Times New Roman" w:hAnsi="Times New Roman" w:cs="Times New Roman"/>
          <w:color w:val="auto"/>
          <w:sz w:val="28"/>
          <w:szCs w:val="28"/>
        </w:rPr>
        <w:tab/>
        <w:t>С целью активизации учебной деятельности обучающихся преподаватели</w:t>
      </w:r>
      <w:r w:rsidR="00FF1BF0" w:rsidRPr="000A215C">
        <w:rPr>
          <w:rFonts w:ascii="Times New Roman" w:hAnsi="Times New Roman" w:cs="Times New Roman"/>
          <w:color w:val="auto"/>
          <w:sz w:val="28"/>
          <w:szCs w:val="28"/>
        </w:rPr>
        <w:t xml:space="preserve"> </w:t>
      </w:r>
      <w:r w:rsidR="00FF1BF0" w:rsidRPr="000A215C">
        <w:rPr>
          <w:rFonts w:ascii="Times New Roman" w:hAnsi="Times New Roman" w:cs="Times New Roman"/>
          <w:sz w:val="28"/>
          <w:szCs w:val="28"/>
        </w:rPr>
        <w:t>университета</w:t>
      </w:r>
      <w:r w:rsidRPr="000A215C">
        <w:rPr>
          <w:rFonts w:ascii="Times New Roman" w:hAnsi="Times New Roman" w:cs="Times New Roman"/>
          <w:color w:val="auto"/>
          <w:sz w:val="28"/>
          <w:szCs w:val="28"/>
        </w:rPr>
        <w:t xml:space="preserve"> внедряют в учебный процесс различные инновационные технологии и методы, способствующие достижению результатов обучения и формированию как профессиональных, так и общих компетенций. П</w:t>
      </w:r>
      <w:r w:rsidRPr="000A215C">
        <w:rPr>
          <w:rFonts w:ascii="Times New Roman" w:hAnsi="Times New Roman" w:cs="Times New Roman"/>
          <w:sz w:val="28"/>
          <w:szCs w:val="28"/>
        </w:rPr>
        <w:t>рименяются методы проблемного обучения, технологии развития критического мышления,</w:t>
      </w:r>
      <w:r w:rsidRPr="000A215C">
        <w:rPr>
          <w:rStyle w:val="c0"/>
          <w:rFonts w:ascii="Times New Roman" w:eastAsiaTheme="majorEastAsia" w:hAnsi="Times New Roman" w:cs="Times New Roman"/>
          <w:sz w:val="28"/>
          <w:szCs w:val="28"/>
        </w:rPr>
        <w:t xml:space="preserve"> игровые методы: ролевые, деловые и другие виды обучающих игр; обучение в сотрудничестве (командная, групповая работа); информационно-коммуникационные технологии, метод проектов, </w:t>
      </w:r>
      <w:proofErr w:type="spellStart"/>
      <w:r w:rsidRPr="000A215C">
        <w:rPr>
          <w:rFonts w:ascii="Times New Roman" w:hAnsi="Times New Roman" w:cs="Times New Roman"/>
          <w:sz w:val="28"/>
          <w:szCs w:val="28"/>
        </w:rPr>
        <w:t>Casestudy</w:t>
      </w:r>
      <w:proofErr w:type="spellEnd"/>
      <w:r w:rsidRPr="000A215C">
        <w:rPr>
          <w:rStyle w:val="c0"/>
          <w:rFonts w:ascii="Times New Roman" w:eastAsiaTheme="majorEastAsia" w:hAnsi="Times New Roman" w:cs="Times New Roman"/>
          <w:sz w:val="28"/>
          <w:szCs w:val="28"/>
        </w:rPr>
        <w:t xml:space="preserve"> и многое другое. Преподаватели для обеспечения учебного процесса разрабатывают пособия, </w:t>
      </w:r>
      <w:r w:rsidR="00FF1BF0" w:rsidRPr="000A215C">
        <w:rPr>
          <w:rStyle w:val="c0"/>
          <w:rFonts w:ascii="Times New Roman" w:eastAsiaTheme="majorEastAsia" w:hAnsi="Times New Roman" w:cs="Times New Roman"/>
          <w:sz w:val="28"/>
          <w:szCs w:val="28"/>
        </w:rPr>
        <w:t>видео лекции</w:t>
      </w:r>
      <w:r w:rsidRPr="000A215C">
        <w:rPr>
          <w:rStyle w:val="c0"/>
          <w:rFonts w:ascii="Times New Roman" w:eastAsiaTheme="majorEastAsia" w:hAnsi="Times New Roman" w:cs="Times New Roman"/>
          <w:sz w:val="28"/>
          <w:szCs w:val="28"/>
        </w:rPr>
        <w:t>, электронные учебные издания.</w:t>
      </w:r>
    </w:p>
    <w:p w:rsidR="000128B7" w:rsidRPr="000A215C" w:rsidRDefault="000128B7" w:rsidP="000128B7">
      <w:pPr>
        <w:pStyle w:val="c19"/>
        <w:shd w:val="clear" w:color="auto" w:fill="FFFFFF"/>
        <w:tabs>
          <w:tab w:val="left" w:pos="567"/>
        </w:tabs>
        <w:spacing w:before="0" w:beforeAutospacing="0" w:after="0" w:afterAutospacing="0"/>
        <w:ind w:firstLine="567"/>
        <w:jc w:val="both"/>
        <w:rPr>
          <w:sz w:val="28"/>
          <w:szCs w:val="28"/>
          <w:shd w:val="clear" w:color="auto" w:fill="FFFFFF"/>
        </w:rPr>
      </w:pPr>
      <w:r w:rsidRPr="000A215C">
        <w:rPr>
          <w:rStyle w:val="c0"/>
          <w:rFonts w:eastAsiaTheme="majorEastAsia"/>
          <w:sz w:val="28"/>
          <w:szCs w:val="28"/>
        </w:rPr>
        <w:tab/>
      </w:r>
      <w:r w:rsidRPr="000A215C">
        <w:rPr>
          <w:sz w:val="28"/>
          <w:szCs w:val="28"/>
          <w:shd w:val="clear" w:color="auto" w:fill="FFFFFF"/>
        </w:rPr>
        <w:t xml:space="preserve">Ключевым участником проектирования и реализации образовательных программ является студент. В </w:t>
      </w:r>
      <w:r w:rsidR="00FF1BF0" w:rsidRPr="000A215C">
        <w:rPr>
          <w:sz w:val="28"/>
          <w:szCs w:val="28"/>
        </w:rPr>
        <w:t>университете</w:t>
      </w:r>
      <w:r w:rsidRPr="000A215C">
        <w:rPr>
          <w:sz w:val="28"/>
          <w:szCs w:val="28"/>
          <w:shd w:val="clear" w:color="auto" w:fill="FFFFFF"/>
        </w:rPr>
        <w:t xml:space="preserve"> в полной мере реализ</w:t>
      </w:r>
      <w:r w:rsidR="00E01930" w:rsidRPr="000A215C">
        <w:rPr>
          <w:sz w:val="28"/>
          <w:szCs w:val="28"/>
          <w:shd w:val="clear" w:color="auto" w:fill="FFFFFF"/>
        </w:rPr>
        <w:t>уе</w:t>
      </w:r>
      <w:r w:rsidRPr="000A215C">
        <w:rPr>
          <w:sz w:val="28"/>
          <w:szCs w:val="28"/>
          <w:shd w:val="clear" w:color="auto" w:fill="FFFFFF"/>
        </w:rPr>
        <w:t xml:space="preserve">тся его право формировать свою индивидуальную траекторию обучения, тем самым обеспечивая мотивированное и осознанное обучение. Активное участие студентов в образовательном процессе обеспечивается посредством создания благоприятной академической среды и служб поддержки студентов. </w:t>
      </w:r>
    </w:p>
    <w:p w:rsidR="0097660C" w:rsidRPr="000A215C" w:rsidRDefault="0097660C" w:rsidP="000128B7">
      <w:pPr>
        <w:spacing w:after="0" w:line="240" w:lineRule="auto"/>
        <w:ind w:firstLine="709"/>
        <w:jc w:val="both"/>
        <w:rPr>
          <w:rFonts w:ascii="Times New Roman" w:hAnsi="Times New Roman" w:cs="Times New Roman"/>
          <w:sz w:val="28"/>
          <w:szCs w:val="28"/>
        </w:rPr>
      </w:pPr>
      <w:r w:rsidRPr="000A215C">
        <w:rPr>
          <w:rFonts w:ascii="Times New Roman" w:hAnsi="Times New Roman" w:cs="Times New Roman"/>
          <w:sz w:val="28"/>
          <w:szCs w:val="28"/>
        </w:rPr>
        <w:lastRenderedPageBreak/>
        <w:t xml:space="preserve">Каспийский государственный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 технологий и инжиниринга имени Ш. Есенова был основан в 1976 году, действ</w:t>
      </w:r>
      <w:r w:rsidR="00E01930" w:rsidRPr="000A215C">
        <w:rPr>
          <w:rFonts w:ascii="Times New Roman" w:hAnsi="Times New Roman" w:cs="Times New Roman"/>
          <w:sz w:val="28"/>
          <w:szCs w:val="28"/>
        </w:rPr>
        <w:t>уе</w:t>
      </w:r>
      <w:r w:rsidRPr="000A215C">
        <w:rPr>
          <w:rFonts w:ascii="Times New Roman" w:hAnsi="Times New Roman" w:cs="Times New Roman"/>
          <w:sz w:val="28"/>
          <w:szCs w:val="28"/>
        </w:rPr>
        <w:t>т на основании Устава, имеет государственную лицензию от 14 декабря 2012 года №12019076 на право ведения образовательной деятельности.</w:t>
      </w:r>
    </w:p>
    <w:p w:rsidR="0097660C" w:rsidRPr="000A215C" w:rsidRDefault="0097660C" w:rsidP="000128B7">
      <w:pPr>
        <w:spacing w:after="0" w:line="240" w:lineRule="auto"/>
        <w:ind w:firstLine="709"/>
        <w:jc w:val="both"/>
        <w:rPr>
          <w:rFonts w:ascii="Times New Roman" w:hAnsi="Times New Roman" w:cs="Times New Roman"/>
          <w:sz w:val="28"/>
          <w:szCs w:val="28"/>
        </w:rPr>
      </w:pPr>
      <w:r w:rsidRPr="000A215C">
        <w:rPr>
          <w:rFonts w:ascii="Times New Roman" w:hAnsi="Times New Roman" w:cs="Times New Roman"/>
          <w:sz w:val="28"/>
          <w:szCs w:val="28"/>
        </w:rPr>
        <w:t xml:space="preserve">Некоммерческое акционерное общество «Каспийский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 технологий и инжиниринга им. Ш.</w:t>
      </w:r>
      <w:r w:rsidR="006043CC" w:rsidRPr="000A215C">
        <w:rPr>
          <w:rFonts w:ascii="Times New Roman" w:hAnsi="Times New Roman" w:cs="Times New Roman"/>
          <w:sz w:val="28"/>
          <w:szCs w:val="28"/>
        </w:rPr>
        <w:t xml:space="preserve"> </w:t>
      </w:r>
      <w:r w:rsidRPr="000A215C">
        <w:rPr>
          <w:rFonts w:ascii="Times New Roman" w:hAnsi="Times New Roman" w:cs="Times New Roman"/>
          <w:sz w:val="28"/>
          <w:szCs w:val="28"/>
        </w:rPr>
        <w:t xml:space="preserve">Есенова» </w:t>
      </w:r>
      <w:r w:rsidR="00CA2C47" w:rsidRPr="000A215C">
        <w:rPr>
          <w:rFonts w:ascii="Times New Roman" w:hAnsi="Times New Roman" w:cs="Times New Roman"/>
          <w:sz w:val="28"/>
          <w:szCs w:val="28"/>
        </w:rPr>
        <w:t>(далее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 был основан в 1976 году, </w:t>
      </w:r>
      <w:r w:rsidR="00E01930" w:rsidRPr="000A215C">
        <w:rPr>
          <w:rFonts w:ascii="Times New Roman" w:hAnsi="Times New Roman" w:cs="Times New Roman"/>
          <w:sz w:val="28"/>
          <w:szCs w:val="28"/>
        </w:rPr>
        <w:t>действует</w:t>
      </w:r>
      <w:r w:rsidRPr="000A215C">
        <w:rPr>
          <w:rFonts w:ascii="Times New Roman" w:hAnsi="Times New Roman" w:cs="Times New Roman"/>
          <w:sz w:val="28"/>
          <w:szCs w:val="28"/>
        </w:rPr>
        <w:t xml:space="preserve"> на основании Приказа КГИП МФ РК № 430 от 14.07.2020 года, имеет лицензию от 25.07.2020 года на право ведения образовательной деятельности в сфере высшего и послевузовского образования.</w:t>
      </w:r>
    </w:p>
    <w:p w:rsidR="00DD63AF" w:rsidRPr="000A215C" w:rsidRDefault="00EA27E4" w:rsidP="008264F6">
      <w:pPr>
        <w:pStyle w:val="a4"/>
        <w:tabs>
          <w:tab w:val="left" w:pos="540"/>
        </w:tabs>
        <w:spacing w:after="0" w:line="240" w:lineRule="auto"/>
        <w:ind w:left="0" w:firstLine="709"/>
        <w:jc w:val="both"/>
        <w:rPr>
          <w:rFonts w:ascii="Times New Roman" w:hAnsi="Times New Roman" w:cs="Times New Roman"/>
          <w:sz w:val="28"/>
          <w:szCs w:val="28"/>
        </w:rPr>
      </w:pPr>
      <w:r w:rsidRPr="000A215C">
        <w:rPr>
          <w:rFonts w:ascii="Times New Roman" w:hAnsi="Times New Roman" w:cs="Times New Roman"/>
          <w:b/>
          <w:sz w:val="28"/>
          <w:szCs w:val="28"/>
        </w:rPr>
        <w:t xml:space="preserve">Миссия </w:t>
      </w:r>
      <w:r w:rsidR="00FF1BF0" w:rsidRPr="000A215C">
        <w:rPr>
          <w:rFonts w:ascii="Times New Roman" w:hAnsi="Times New Roman" w:cs="Times New Roman"/>
          <w:b/>
          <w:sz w:val="28"/>
          <w:szCs w:val="28"/>
        </w:rPr>
        <w:t>университет</w:t>
      </w:r>
      <w:r w:rsidRPr="000A215C">
        <w:rPr>
          <w:rFonts w:ascii="Times New Roman" w:hAnsi="Times New Roman" w:cs="Times New Roman"/>
          <w:b/>
          <w:sz w:val="28"/>
          <w:szCs w:val="28"/>
        </w:rPr>
        <w:t>а</w:t>
      </w:r>
      <w:proofErr w:type="gramStart"/>
      <w:r w:rsidRPr="000A215C">
        <w:rPr>
          <w:rFonts w:ascii="Times New Roman" w:hAnsi="Times New Roman" w:cs="Times New Roman"/>
          <w:sz w:val="28"/>
          <w:szCs w:val="28"/>
        </w:rPr>
        <w:t xml:space="preserve">: </w:t>
      </w:r>
      <w:r w:rsidR="00B46077" w:rsidRPr="000A215C">
        <w:rPr>
          <w:rFonts w:ascii="Times New Roman" w:hAnsi="Times New Roman" w:cs="Times New Roman"/>
          <w:sz w:val="28"/>
          <w:szCs w:val="28"/>
        </w:rPr>
        <w:t>Обучать</w:t>
      </w:r>
      <w:proofErr w:type="gramEnd"/>
      <w:r w:rsidR="00B46077" w:rsidRPr="000A215C">
        <w:rPr>
          <w:rFonts w:ascii="Times New Roman" w:hAnsi="Times New Roman" w:cs="Times New Roman"/>
          <w:sz w:val="28"/>
          <w:szCs w:val="28"/>
        </w:rPr>
        <w:t>, вдохновлят</w:t>
      </w:r>
      <w:r w:rsidR="008264F6">
        <w:rPr>
          <w:rFonts w:ascii="Times New Roman" w:hAnsi="Times New Roman" w:cs="Times New Roman"/>
          <w:sz w:val="28"/>
          <w:szCs w:val="28"/>
        </w:rPr>
        <w:t xml:space="preserve">ь и продвигать исследования для </w:t>
      </w:r>
      <w:r w:rsidR="00B46077" w:rsidRPr="000A215C">
        <w:rPr>
          <w:rFonts w:ascii="Times New Roman" w:hAnsi="Times New Roman" w:cs="Times New Roman"/>
          <w:sz w:val="28"/>
          <w:szCs w:val="28"/>
        </w:rPr>
        <w:t>устойч</w:t>
      </w:r>
      <w:r w:rsidR="008264F6">
        <w:rPr>
          <w:rFonts w:ascii="Times New Roman" w:hAnsi="Times New Roman" w:cs="Times New Roman"/>
          <w:sz w:val="28"/>
          <w:szCs w:val="28"/>
        </w:rPr>
        <w:t xml:space="preserve">ивого развития </w:t>
      </w:r>
      <w:proofErr w:type="spellStart"/>
      <w:r w:rsidR="008264F6">
        <w:rPr>
          <w:rFonts w:ascii="Times New Roman" w:hAnsi="Times New Roman" w:cs="Times New Roman"/>
          <w:sz w:val="28"/>
          <w:szCs w:val="28"/>
        </w:rPr>
        <w:t>Мангистауского</w:t>
      </w:r>
      <w:proofErr w:type="spellEnd"/>
      <w:r w:rsidR="008264F6">
        <w:rPr>
          <w:rFonts w:ascii="Times New Roman" w:hAnsi="Times New Roman" w:cs="Times New Roman"/>
          <w:sz w:val="28"/>
          <w:szCs w:val="28"/>
        </w:rPr>
        <w:t xml:space="preserve"> </w:t>
      </w:r>
      <w:r w:rsidR="00B46077" w:rsidRPr="000A215C">
        <w:rPr>
          <w:rFonts w:ascii="Times New Roman" w:hAnsi="Times New Roman" w:cs="Times New Roman"/>
          <w:sz w:val="28"/>
          <w:szCs w:val="28"/>
        </w:rPr>
        <w:t>региона.</w:t>
      </w:r>
    </w:p>
    <w:p w:rsidR="00A13508" w:rsidRPr="000A215C" w:rsidRDefault="002F6BB1" w:rsidP="002F6BB1">
      <w:pPr>
        <w:pStyle w:val="ac"/>
        <w:shd w:val="clear" w:color="auto" w:fill="FFFFFF" w:themeFill="background1"/>
        <w:tabs>
          <w:tab w:val="left" w:pos="851"/>
        </w:tabs>
        <w:spacing w:before="0" w:beforeAutospacing="0" w:after="0" w:afterAutospacing="0"/>
        <w:jc w:val="both"/>
        <w:rPr>
          <w:sz w:val="28"/>
          <w:szCs w:val="28"/>
        </w:rPr>
      </w:pPr>
      <w:r>
        <w:rPr>
          <w:rStyle w:val="ae"/>
          <w:i w:val="0"/>
          <w:sz w:val="28"/>
          <w:szCs w:val="28"/>
        </w:rPr>
        <w:tab/>
      </w:r>
      <w:r w:rsidR="008264F6">
        <w:rPr>
          <w:rStyle w:val="ae"/>
          <w:i w:val="0"/>
          <w:sz w:val="28"/>
          <w:szCs w:val="28"/>
        </w:rPr>
        <w:t xml:space="preserve">Учебно-воспитательный </w:t>
      </w:r>
      <w:r w:rsidR="00A13508" w:rsidRPr="000A215C">
        <w:rPr>
          <w:rStyle w:val="ae"/>
          <w:i w:val="0"/>
          <w:sz w:val="28"/>
          <w:szCs w:val="28"/>
        </w:rPr>
        <w:t>процесс</w:t>
      </w:r>
      <w:r w:rsidR="000C6401" w:rsidRPr="000C6401">
        <w:rPr>
          <w:rStyle w:val="ae"/>
          <w:i w:val="0"/>
          <w:sz w:val="28"/>
          <w:szCs w:val="28"/>
        </w:rPr>
        <w:t xml:space="preserve"> </w:t>
      </w:r>
      <w:r w:rsidR="008264F6">
        <w:rPr>
          <w:sz w:val="28"/>
          <w:szCs w:val="28"/>
        </w:rPr>
        <w:t>осуществляет</w:t>
      </w:r>
      <w:r w:rsidR="000C6401" w:rsidRPr="000C6401">
        <w:rPr>
          <w:sz w:val="28"/>
          <w:szCs w:val="28"/>
        </w:rPr>
        <w:t xml:space="preserve"> </w:t>
      </w:r>
      <w:r w:rsidR="00A13508" w:rsidRPr="000A215C">
        <w:rPr>
          <w:sz w:val="28"/>
          <w:szCs w:val="28"/>
        </w:rPr>
        <w:t>высококвалифиц</w:t>
      </w:r>
      <w:r w:rsidR="008264F6">
        <w:rPr>
          <w:sz w:val="28"/>
          <w:szCs w:val="28"/>
        </w:rPr>
        <w:t xml:space="preserve">ированный </w:t>
      </w:r>
      <w:r w:rsidR="00A13508" w:rsidRPr="000A215C">
        <w:rPr>
          <w:sz w:val="28"/>
          <w:szCs w:val="28"/>
        </w:rPr>
        <w:t>профессорско-преподавательский состав. Для чтения лекций ряда дисциплин приглашаются отечественные и зарубежные ученые из вузов и научно-исследовательских организаций.</w:t>
      </w:r>
    </w:p>
    <w:p w:rsidR="00A13508" w:rsidRPr="002F6BB1" w:rsidRDefault="002F6BB1" w:rsidP="002F6BB1">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ab/>
      </w:r>
      <w:r w:rsidR="00A13508" w:rsidRPr="002F6BB1">
        <w:rPr>
          <w:rFonts w:ascii="Times New Roman" w:eastAsia="Times New Roman" w:hAnsi="Times New Roman" w:cs="Times New Roman"/>
          <w:bCs/>
          <w:sz w:val="28"/>
          <w:szCs w:val="28"/>
          <w:bdr w:val="none" w:sz="0" w:space="0" w:color="auto" w:frame="1"/>
          <w:lang w:eastAsia="ru-RU"/>
        </w:rPr>
        <w:t>Н</w:t>
      </w:r>
      <w:r w:rsidR="005A3608" w:rsidRPr="002F6BB1">
        <w:rPr>
          <w:rFonts w:ascii="Times New Roman" w:eastAsia="Times New Roman" w:hAnsi="Times New Roman" w:cs="Times New Roman"/>
          <w:sz w:val="28"/>
          <w:szCs w:val="28"/>
          <w:bdr w:val="none" w:sz="0" w:space="0" w:color="auto" w:frame="1"/>
          <w:lang w:eastAsia="ru-RU"/>
        </w:rPr>
        <w:t xml:space="preserve">аука в </w:t>
      </w:r>
      <w:r w:rsidR="00FF1BF0" w:rsidRPr="002F6BB1">
        <w:rPr>
          <w:rFonts w:ascii="Times New Roman" w:hAnsi="Times New Roman" w:cs="Times New Roman"/>
          <w:sz w:val="28"/>
          <w:szCs w:val="28"/>
        </w:rPr>
        <w:t>Университет</w:t>
      </w:r>
      <w:r w:rsidR="005A3608" w:rsidRPr="002F6BB1">
        <w:rPr>
          <w:rFonts w:ascii="Times New Roman" w:eastAsia="Times New Roman" w:hAnsi="Times New Roman" w:cs="Times New Roman"/>
          <w:sz w:val="28"/>
          <w:szCs w:val="28"/>
          <w:bdr w:val="none" w:sz="0" w:space="0" w:color="auto" w:frame="1"/>
          <w:lang w:eastAsia="ru-RU"/>
        </w:rPr>
        <w:t xml:space="preserve"> </w:t>
      </w:r>
      <w:r w:rsidR="00A13508" w:rsidRPr="002F6BB1">
        <w:rPr>
          <w:rFonts w:ascii="Times New Roman" w:eastAsia="Times New Roman" w:hAnsi="Times New Roman" w:cs="Times New Roman"/>
          <w:sz w:val="28"/>
          <w:szCs w:val="28"/>
          <w:bdr w:val="none" w:sz="0" w:space="0" w:color="auto" w:frame="1"/>
          <w:lang w:eastAsia="ru-RU"/>
        </w:rPr>
        <w:t>сегодня – это научные школы, профессорско-преподавательский состав высшей квалификации, научное издание</w:t>
      </w:r>
      <w:r w:rsidR="006563E9" w:rsidRPr="002F6BB1">
        <w:rPr>
          <w:rFonts w:ascii="Times New Roman" w:eastAsia="Times New Roman" w:hAnsi="Times New Roman" w:cs="Times New Roman"/>
          <w:sz w:val="28"/>
          <w:szCs w:val="28"/>
          <w:bdr w:val="none" w:sz="0" w:space="0" w:color="auto" w:frame="1"/>
          <w:lang w:eastAsia="ru-RU"/>
        </w:rPr>
        <w:t xml:space="preserve"> «</w:t>
      </w:r>
      <w:r w:rsidR="00AA4B98" w:rsidRPr="002F6BB1">
        <w:rPr>
          <w:rFonts w:ascii="Times New Roman" w:eastAsia="Times New Roman" w:hAnsi="Times New Roman" w:cs="Times New Roman"/>
          <w:sz w:val="28"/>
          <w:szCs w:val="28"/>
          <w:bdr w:val="none" w:sz="0" w:space="0" w:color="auto" w:frame="1"/>
          <w:lang w:val="en-US" w:eastAsia="ru-RU"/>
        </w:rPr>
        <w:t>Yessenov</w:t>
      </w:r>
      <w:r w:rsidR="00AA4B98" w:rsidRPr="002F6BB1">
        <w:rPr>
          <w:rFonts w:ascii="Times New Roman" w:eastAsia="Times New Roman" w:hAnsi="Times New Roman" w:cs="Times New Roman"/>
          <w:sz w:val="28"/>
          <w:szCs w:val="28"/>
          <w:bdr w:val="none" w:sz="0" w:space="0" w:color="auto" w:frame="1"/>
          <w:lang w:eastAsia="ru-RU"/>
        </w:rPr>
        <w:t xml:space="preserve"> </w:t>
      </w:r>
      <w:r w:rsidR="00AA4B98" w:rsidRPr="002F6BB1">
        <w:rPr>
          <w:rFonts w:ascii="Times New Roman" w:eastAsia="Times New Roman" w:hAnsi="Times New Roman" w:cs="Times New Roman"/>
          <w:sz w:val="28"/>
          <w:szCs w:val="28"/>
          <w:bdr w:val="none" w:sz="0" w:space="0" w:color="auto" w:frame="1"/>
          <w:lang w:val="en-US" w:eastAsia="ru-RU"/>
        </w:rPr>
        <w:t>Science</w:t>
      </w:r>
      <w:r w:rsidR="00AA4B98" w:rsidRPr="002F6BB1">
        <w:rPr>
          <w:rFonts w:ascii="Times New Roman" w:eastAsia="Times New Roman" w:hAnsi="Times New Roman" w:cs="Times New Roman"/>
          <w:sz w:val="28"/>
          <w:szCs w:val="28"/>
          <w:bdr w:val="none" w:sz="0" w:space="0" w:color="auto" w:frame="1"/>
          <w:lang w:eastAsia="ru-RU"/>
        </w:rPr>
        <w:t xml:space="preserve"> </w:t>
      </w:r>
      <w:r w:rsidR="00AA4B98" w:rsidRPr="002F6BB1">
        <w:rPr>
          <w:rFonts w:ascii="Times New Roman" w:eastAsia="Times New Roman" w:hAnsi="Times New Roman" w:cs="Times New Roman"/>
          <w:sz w:val="28"/>
          <w:szCs w:val="28"/>
          <w:bdr w:val="none" w:sz="0" w:space="0" w:color="auto" w:frame="1"/>
          <w:lang w:val="en-US" w:eastAsia="ru-RU"/>
        </w:rPr>
        <w:t>Journal</w:t>
      </w:r>
      <w:r w:rsidR="006563E9" w:rsidRPr="002F6BB1">
        <w:rPr>
          <w:rFonts w:ascii="Times New Roman" w:eastAsia="Times New Roman" w:hAnsi="Times New Roman" w:cs="Times New Roman"/>
          <w:sz w:val="28"/>
          <w:szCs w:val="28"/>
          <w:bdr w:val="none" w:sz="0" w:space="0" w:color="auto" w:frame="1"/>
          <w:lang w:eastAsia="ru-RU"/>
        </w:rPr>
        <w:t>»</w:t>
      </w:r>
      <w:r w:rsidR="00A13508" w:rsidRPr="002F6BB1">
        <w:rPr>
          <w:rFonts w:ascii="Times New Roman" w:eastAsia="Times New Roman" w:hAnsi="Times New Roman" w:cs="Times New Roman"/>
          <w:sz w:val="28"/>
          <w:szCs w:val="28"/>
          <w:bdr w:val="none" w:sz="0" w:space="0" w:color="auto" w:frame="1"/>
          <w:lang w:eastAsia="ru-RU"/>
        </w:rPr>
        <w:t>,</w:t>
      </w:r>
      <w:r w:rsidR="005A3608" w:rsidRPr="002F6BB1">
        <w:rPr>
          <w:rFonts w:ascii="Times New Roman" w:eastAsia="Times New Roman" w:hAnsi="Times New Roman" w:cs="Times New Roman"/>
          <w:sz w:val="28"/>
          <w:szCs w:val="28"/>
          <w:bdr w:val="none" w:sz="0" w:space="0" w:color="auto" w:frame="1"/>
          <w:lang w:eastAsia="ru-RU"/>
        </w:rPr>
        <w:t xml:space="preserve"> исследования в рамках программ магистратуры и докторантуры</w:t>
      </w:r>
      <w:r w:rsidR="00A13508" w:rsidRPr="002F6BB1">
        <w:rPr>
          <w:rFonts w:ascii="Times New Roman" w:eastAsia="Times New Roman" w:hAnsi="Times New Roman" w:cs="Times New Roman"/>
          <w:sz w:val="28"/>
          <w:szCs w:val="28"/>
          <w:bdr w:val="none" w:sz="0" w:space="0" w:color="auto" w:frame="1"/>
          <w:lang w:eastAsia="ru-RU"/>
        </w:rPr>
        <w:t>, сотрудниче</w:t>
      </w:r>
      <w:r w:rsidR="005A3608" w:rsidRPr="002F6BB1">
        <w:rPr>
          <w:rFonts w:ascii="Times New Roman" w:eastAsia="Times New Roman" w:hAnsi="Times New Roman" w:cs="Times New Roman"/>
          <w:sz w:val="28"/>
          <w:szCs w:val="28"/>
          <w:bdr w:val="none" w:sz="0" w:space="0" w:color="auto" w:frame="1"/>
          <w:lang w:eastAsia="ru-RU"/>
        </w:rPr>
        <w:t>ство с зарубежными вузами. С</w:t>
      </w:r>
      <w:r w:rsidR="00A13508" w:rsidRPr="002F6BB1">
        <w:rPr>
          <w:rFonts w:ascii="Times New Roman" w:eastAsia="Times New Roman" w:hAnsi="Times New Roman" w:cs="Times New Roman"/>
          <w:sz w:val="28"/>
          <w:szCs w:val="28"/>
          <w:bdr w:val="none" w:sz="0" w:space="0" w:color="auto" w:frame="1"/>
          <w:lang w:eastAsia="ru-RU"/>
        </w:rPr>
        <w:t>овместные усилия</w:t>
      </w:r>
      <w:r w:rsidR="005A3608" w:rsidRPr="002F6BB1">
        <w:rPr>
          <w:rFonts w:ascii="Times New Roman" w:eastAsia="Times New Roman" w:hAnsi="Times New Roman" w:cs="Times New Roman"/>
          <w:sz w:val="28"/>
          <w:szCs w:val="28"/>
          <w:bdr w:val="none" w:sz="0" w:space="0" w:color="auto" w:frame="1"/>
          <w:lang w:eastAsia="ru-RU"/>
        </w:rPr>
        <w:t xml:space="preserve"> ученых и исследователей </w:t>
      </w:r>
      <w:r w:rsidR="00FF1BF0" w:rsidRPr="002F6BB1">
        <w:rPr>
          <w:rFonts w:ascii="Times New Roman" w:hAnsi="Times New Roman" w:cs="Times New Roman"/>
          <w:sz w:val="28"/>
          <w:szCs w:val="28"/>
        </w:rPr>
        <w:t>Университет</w:t>
      </w:r>
      <w:r w:rsidR="00A13508" w:rsidRPr="002F6BB1">
        <w:rPr>
          <w:rFonts w:ascii="Times New Roman" w:eastAsia="Times New Roman" w:hAnsi="Times New Roman" w:cs="Times New Roman"/>
          <w:sz w:val="28"/>
          <w:szCs w:val="28"/>
          <w:bdr w:val="none" w:sz="0" w:space="0" w:color="auto" w:frame="1"/>
          <w:lang w:eastAsia="ru-RU"/>
        </w:rPr>
        <w:t xml:space="preserve"> – достойный вклад в развитие отечественной науки во благо региона.</w:t>
      </w:r>
    </w:p>
    <w:p w:rsidR="00A13508" w:rsidRPr="000A215C" w:rsidRDefault="005A3608" w:rsidP="00B629D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0A215C">
        <w:rPr>
          <w:rFonts w:ascii="Times New Roman" w:eastAsia="Times New Roman" w:hAnsi="Times New Roman" w:cs="Times New Roman"/>
          <w:bCs/>
          <w:sz w:val="28"/>
          <w:szCs w:val="28"/>
          <w:bdr w:val="none" w:sz="0" w:space="0" w:color="auto" w:frame="1"/>
          <w:lang w:eastAsia="ru-RU"/>
        </w:rPr>
        <w:t xml:space="preserve">Поскольку </w:t>
      </w:r>
      <w:r w:rsidR="00FF1BF0" w:rsidRPr="000A215C">
        <w:rPr>
          <w:rFonts w:ascii="Times New Roman" w:hAnsi="Times New Roman" w:cs="Times New Roman"/>
          <w:sz w:val="28"/>
          <w:szCs w:val="28"/>
        </w:rPr>
        <w:t>Университет</w:t>
      </w:r>
      <w:r w:rsidR="00FF1BF0" w:rsidRPr="000A215C">
        <w:rPr>
          <w:rFonts w:ascii="Times New Roman" w:eastAsia="Times New Roman" w:hAnsi="Times New Roman" w:cs="Times New Roman"/>
          <w:bCs/>
          <w:sz w:val="28"/>
          <w:szCs w:val="28"/>
          <w:bdr w:val="none" w:sz="0" w:space="0" w:color="auto" w:frame="1"/>
          <w:lang w:eastAsia="ru-RU"/>
        </w:rPr>
        <w:t xml:space="preserve"> </w:t>
      </w:r>
      <w:r w:rsidR="00A13508" w:rsidRPr="000A215C">
        <w:rPr>
          <w:rFonts w:ascii="Times New Roman" w:eastAsia="Times New Roman" w:hAnsi="Times New Roman" w:cs="Times New Roman"/>
          <w:bCs/>
          <w:sz w:val="28"/>
          <w:szCs w:val="28"/>
          <w:bdr w:val="none" w:sz="0" w:space="0" w:color="auto" w:frame="1"/>
          <w:lang w:eastAsia="ru-RU"/>
        </w:rPr>
        <w:t>нацелен на интеграцию образовательной и научной деятельности, развитие приоритетных научных направлений и поддержку твор</w:t>
      </w:r>
      <w:r w:rsidRPr="000A215C">
        <w:rPr>
          <w:rFonts w:ascii="Times New Roman" w:eastAsia="Times New Roman" w:hAnsi="Times New Roman" w:cs="Times New Roman"/>
          <w:bCs/>
          <w:sz w:val="28"/>
          <w:szCs w:val="28"/>
          <w:bdr w:val="none" w:sz="0" w:space="0" w:color="auto" w:frame="1"/>
          <w:lang w:eastAsia="ru-RU"/>
        </w:rPr>
        <w:t xml:space="preserve">ческой молодежи, </w:t>
      </w:r>
      <w:r w:rsidR="00A13508" w:rsidRPr="000A215C">
        <w:rPr>
          <w:rFonts w:ascii="Times New Roman" w:eastAsia="Times New Roman" w:hAnsi="Times New Roman" w:cs="Times New Roman"/>
          <w:bCs/>
          <w:sz w:val="28"/>
          <w:szCs w:val="28"/>
          <w:bdr w:val="none" w:sz="0" w:space="0" w:color="auto" w:frame="1"/>
          <w:lang w:eastAsia="ru-RU"/>
        </w:rPr>
        <w:t>созданы все необходимые условия – обеспечен доступ к информационным источникам, оказывается организационно-правовая поддержка, выделяются мате</w:t>
      </w:r>
      <w:r w:rsidRPr="000A215C">
        <w:rPr>
          <w:rFonts w:ascii="Times New Roman" w:eastAsia="Times New Roman" w:hAnsi="Times New Roman" w:cs="Times New Roman"/>
          <w:bCs/>
          <w:sz w:val="28"/>
          <w:szCs w:val="28"/>
          <w:bdr w:val="none" w:sz="0" w:space="0" w:color="auto" w:frame="1"/>
          <w:lang w:eastAsia="ru-RU"/>
        </w:rPr>
        <w:t>риально-технические ресурсы. К научно-исследовательским работам</w:t>
      </w:r>
      <w:r w:rsidR="00A13508" w:rsidRPr="000A215C">
        <w:rPr>
          <w:rFonts w:ascii="Times New Roman" w:eastAsia="Times New Roman" w:hAnsi="Times New Roman" w:cs="Times New Roman"/>
          <w:bCs/>
          <w:sz w:val="28"/>
          <w:szCs w:val="28"/>
          <w:bdr w:val="none" w:sz="0" w:space="0" w:color="auto" w:frame="1"/>
          <w:lang w:eastAsia="ru-RU"/>
        </w:rPr>
        <w:t xml:space="preserve"> привлечены практически все преподаватели, магистранты и докторанты, а также часть студентов.</w:t>
      </w:r>
    </w:p>
    <w:p w:rsidR="00A13508" w:rsidRPr="000A215C" w:rsidRDefault="002F6BB1" w:rsidP="002F6BB1">
      <w:pPr>
        <w:pStyle w:val="ac"/>
        <w:shd w:val="clear" w:color="auto" w:fill="FFFFFF"/>
        <w:tabs>
          <w:tab w:val="left" w:pos="851"/>
        </w:tabs>
        <w:spacing w:before="0" w:beforeAutospacing="0" w:after="0" w:afterAutospacing="0"/>
        <w:jc w:val="both"/>
        <w:textAlignment w:val="baseline"/>
        <w:rPr>
          <w:sz w:val="28"/>
          <w:szCs w:val="28"/>
        </w:rPr>
      </w:pPr>
      <w:r>
        <w:rPr>
          <w:sz w:val="28"/>
          <w:szCs w:val="28"/>
        </w:rPr>
        <w:tab/>
      </w:r>
      <w:r w:rsidR="00A13508" w:rsidRPr="000A215C">
        <w:rPr>
          <w:sz w:val="28"/>
          <w:szCs w:val="28"/>
        </w:rPr>
        <w:t>Развитие ме</w:t>
      </w:r>
      <w:r w:rsidR="005A3608" w:rsidRPr="000A215C">
        <w:rPr>
          <w:sz w:val="28"/>
          <w:szCs w:val="28"/>
        </w:rPr>
        <w:t xml:space="preserve">ждународных связей </w:t>
      </w:r>
      <w:r w:rsidR="00FF1BF0" w:rsidRPr="000A215C">
        <w:rPr>
          <w:sz w:val="28"/>
          <w:szCs w:val="28"/>
        </w:rPr>
        <w:t>Университет</w:t>
      </w:r>
      <w:r w:rsidR="00A13508" w:rsidRPr="000A215C">
        <w:rPr>
          <w:sz w:val="28"/>
          <w:szCs w:val="28"/>
        </w:rPr>
        <w:t xml:space="preserve"> осуществляется в соответствии с Правилами организации международного сотрудничества и предусматривает</w:t>
      </w:r>
      <w:r w:rsidR="00A13508" w:rsidRPr="000A215C">
        <w:rPr>
          <w:rStyle w:val="aa"/>
          <w:b w:val="0"/>
          <w:sz w:val="28"/>
          <w:szCs w:val="28"/>
          <w:bdr w:val="none" w:sz="0" w:space="0" w:color="auto" w:frame="1"/>
        </w:rPr>
        <w:t>:</w:t>
      </w:r>
    </w:p>
    <w:p w:rsidR="00A13508" w:rsidRPr="000A215C" w:rsidRDefault="00A13508" w:rsidP="00CE30A9">
      <w:pPr>
        <w:pStyle w:val="ac"/>
        <w:numPr>
          <w:ilvl w:val="0"/>
          <w:numId w:val="3"/>
        </w:numPr>
        <w:shd w:val="clear" w:color="auto" w:fill="FFFFFF"/>
        <w:tabs>
          <w:tab w:val="clear" w:pos="720"/>
          <w:tab w:val="num" w:pos="851"/>
        </w:tabs>
        <w:spacing w:before="0" w:beforeAutospacing="0" w:after="0" w:afterAutospacing="0"/>
        <w:ind w:left="0" w:firstLine="567"/>
        <w:jc w:val="both"/>
        <w:textAlignment w:val="baseline"/>
        <w:rPr>
          <w:sz w:val="28"/>
          <w:szCs w:val="28"/>
        </w:rPr>
      </w:pPr>
      <w:r w:rsidRPr="000A215C">
        <w:rPr>
          <w:sz w:val="28"/>
          <w:szCs w:val="28"/>
          <w:bdr w:val="none" w:sz="0" w:space="0" w:color="auto" w:frame="1"/>
        </w:rPr>
        <w:t>Участие в международных образовательных программах;</w:t>
      </w:r>
    </w:p>
    <w:p w:rsidR="00A13508" w:rsidRPr="000A215C" w:rsidRDefault="00A13508" w:rsidP="00CE30A9">
      <w:pPr>
        <w:numPr>
          <w:ilvl w:val="0"/>
          <w:numId w:val="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8"/>
          <w:szCs w:val="28"/>
        </w:rPr>
      </w:pPr>
      <w:r w:rsidRPr="000A215C">
        <w:rPr>
          <w:rFonts w:ascii="Times New Roman" w:hAnsi="Times New Roman" w:cs="Times New Roman"/>
          <w:sz w:val="28"/>
          <w:szCs w:val="28"/>
          <w:bdr w:val="none" w:sz="0" w:space="0" w:color="auto" w:frame="1"/>
        </w:rPr>
        <w:t>Развитие научного и академического сотрудничества с образовательными и научными учреждениями на основе </w:t>
      </w:r>
      <w:hyperlink r:id="rId9" w:history="1">
        <w:r w:rsidRPr="000A215C">
          <w:rPr>
            <w:rStyle w:val="ab"/>
            <w:rFonts w:ascii="Times New Roman" w:hAnsi="Times New Roman" w:cs="Times New Roman"/>
            <w:color w:val="auto"/>
            <w:sz w:val="28"/>
            <w:szCs w:val="28"/>
            <w:u w:val="none"/>
            <w:bdr w:val="none" w:sz="0" w:space="0" w:color="auto" w:frame="1"/>
          </w:rPr>
          <w:t>договоров и соглашений о сотрудничестве</w:t>
        </w:r>
      </w:hyperlink>
      <w:r w:rsidRPr="000A215C">
        <w:rPr>
          <w:rFonts w:ascii="Times New Roman" w:hAnsi="Times New Roman" w:cs="Times New Roman"/>
          <w:sz w:val="28"/>
          <w:szCs w:val="28"/>
          <w:bdr w:val="none" w:sz="0" w:space="0" w:color="auto" w:frame="1"/>
        </w:rPr>
        <w:t>.</w:t>
      </w:r>
    </w:p>
    <w:p w:rsidR="002F6BB1" w:rsidRPr="002F6BB1" w:rsidRDefault="00A13508" w:rsidP="002F6BB1">
      <w:pPr>
        <w:pStyle w:val="style8"/>
        <w:shd w:val="clear" w:color="auto" w:fill="FFFFFF"/>
        <w:spacing w:before="0" w:beforeAutospacing="0" w:after="0" w:afterAutospacing="0"/>
        <w:ind w:firstLine="567"/>
        <w:jc w:val="both"/>
        <w:textAlignment w:val="baseline"/>
        <w:rPr>
          <w:sz w:val="28"/>
          <w:szCs w:val="28"/>
          <w:bdr w:val="none" w:sz="0" w:space="0" w:color="auto" w:frame="1"/>
        </w:rPr>
      </w:pPr>
      <w:r w:rsidRPr="000A215C">
        <w:rPr>
          <w:sz w:val="28"/>
          <w:szCs w:val="28"/>
        </w:rPr>
        <w:t> </w:t>
      </w:r>
      <w:r w:rsidRPr="000A215C">
        <w:rPr>
          <w:sz w:val="28"/>
          <w:szCs w:val="28"/>
        </w:rPr>
        <w:tab/>
      </w:r>
      <w:r w:rsidRPr="000A215C">
        <w:rPr>
          <w:rStyle w:val="aa"/>
          <w:b w:val="0"/>
          <w:sz w:val="28"/>
          <w:szCs w:val="28"/>
          <w:bdr w:val="none" w:sz="0" w:space="0" w:color="auto" w:frame="1"/>
        </w:rPr>
        <w:t>М</w:t>
      </w:r>
      <w:r w:rsidRPr="000A215C">
        <w:rPr>
          <w:sz w:val="28"/>
          <w:szCs w:val="28"/>
          <w:bdr w:val="none" w:sz="0" w:space="0" w:color="auto" w:frame="1"/>
        </w:rPr>
        <w:t>еждуна</w:t>
      </w:r>
      <w:r w:rsidR="0006139B" w:rsidRPr="000A215C">
        <w:rPr>
          <w:sz w:val="28"/>
          <w:szCs w:val="28"/>
          <w:bdr w:val="none" w:sz="0" w:space="0" w:color="auto" w:frame="1"/>
        </w:rPr>
        <w:t xml:space="preserve">родная деятельность </w:t>
      </w:r>
      <w:r w:rsidR="00FF1BF0" w:rsidRPr="000A215C">
        <w:rPr>
          <w:sz w:val="28"/>
          <w:szCs w:val="28"/>
        </w:rPr>
        <w:t>Университет</w:t>
      </w:r>
      <w:r w:rsidR="00FF1BF0" w:rsidRPr="000A215C">
        <w:rPr>
          <w:sz w:val="28"/>
          <w:szCs w:val="28"/>
          <w:bdr w:val="none" w:sz="0" w:space="0" w:color="auto" w:frame="1"/>
        </w:rPr>
        <w:t xml:space="preserve"> </w:t>
      </w:r>
      <w:r w:rsidRPr="000A215C">
        <w:rPr>
          <w:sz w:val="28"/>
          <w:szCs w:val="28"/>
          <w:bdr w:val="none" w:sz="0" w:space="0" w:color="auto" w:frame="1"/>
        </w:rPr>
        <w:t xml:space="preserve">направлена на интернационализацию образования в целях </w:t>
      </w:r>
      <w:r w:rsidR="00083722" w:rsidRPr="000A215C">
        <w:rPr>
          <w:sz w:val="28"/>
          <w:szCs w:val="28"/>
          <w:bdr w:val="none" w:sz="0" w:space="0" w:color="auto" w:frame="1"/>
        </w:rPr>
        <w:t>всесторонней интеграции</w:t>
      </w:r>
      <w:r w:rsidRPr="000A215C">
        <w:rPr>
          <w:sz w:val="28"/>
          <w:szCs w:val="28"/>
          <w:bdr w:val="none" w:sz="0" w:space="0" w:color="auto" w:frame="1"/>
        </w:rPr>
        <w:t xml:space="preserve"> </w:t>
      </w:r>
      <w:r w:rsidR="00FF1BF0" w:rsidRPr="000A215C">
        <w:rPr>
          <w:sz w:val="28"/>
          <w:szCs w:val="28"/>
          <w:bdr w:val="none" w:sz="0" w:space="0" w:color="auto" w:frame="1"/>
        </w:rPr>
        <w:t>университет</w:t>
      </w:r>
      <w:r w:rsidRPr="000A215C">
        <w:rPr>
          <w:sz w:val="28"/>
          <w:szCs w:val="28"/>
          <w:bdr w:val="none" w:sz="0" w:space="0" w:color="auto" w:frame="1"/>
        </w:rPr>
        <w:t xml:space="preserve">а в качестве равноправного партнера в мировое образовательное пространство, совершенствование качества обучения и научной подготовки кадров. </w:t>
      </w:r>
      <w:r w:rsidRPr="000A215C">
        <w:rPr>
          <w:rStyle w:val="aa"/>
          <w:b w:val="0"/>
          <w:sz w:val="28"/>
          <w:szCs w:val="28"/>
          <w:bdr w:val="none" w:sz="0" w:space="0" w:color="auto" w:frame="1"/>
        </w:rPr>
        <w:t>И</w:t>
      </w:r>
      <w:r w:rsidRPr="000A215C">
        <w:rPr>
          <w:sz w:val="28"/>
          <w:szCs w:val="28"/>
          <w:bdr w:val="none" w:sz="0" w:space="0" w:color="auto" w:frame="1"/>
        </w:rPr>
        <w:t xml:space="preserve">нтернационализации образования в значительной степени </w:t>
      </w:r>
      <w:r w:rsidR="00E01930" w:rsidRPr="000A215C">
        <w:rPr>
          <w:sz w:val="28"/>
          <w:szCs w:val="28"/>
          <w:bdr w:val="none" w:sz="0" w:space="0" w:color="auto" w:frame="1"/>
        </w:rPr>
        <w:t>со</w:t>
      </w:r>
      <w:r w:rsidR="00E01930" w:rsidRPr="000A215C">
        <w:rPr>
          <w:sz w:val="28"/>
          <w:szCs w:val="28"/>
        </w:rPr>
        <w:t>действует</w:t>
      </w:r>
      <w:r w:rsidRPr="000A215C">
        <w:rPr>
          <w:sz w:val="28"/>
          <w:szCs w:val="28"/>
          <w:bdr w:val="none" w:sz="0" w:space="0" w:color="auto" w:frame="1"/>
        </w:rPr>
        <w:t> </w:t>
      </w:r>
      <w:hyperlink r:id="rId10" w:history="1">
        <w:r w:rsidRPr="000A215C">
          <w:rPr>
            <w:rStyle w:val="ab"/>
            <w:color w:val="auto"/>
            <w:sz w:val="28"/>
            <w:szCs w:val="28"/>
            <w:u w:val="none"/>
            <w:bdr w:val="none" w:sz="0" w:space="0" w:color="auto" w:frame="1"/>
          </w:rPr>
          <w:t xml:space="preserve">реализация </w:t>
        </w:r>
        <w:r w:rsidR="00FF1BF0" w:rsidRPr="000A215C">
          <w:rPr>
            <w:rStyle w:val="ab"/>
            <w:color w:val="auto"/>
            <w:sz w:val="28"/>
            <w:szCs w:val="28"/>
            <w:u w:val="none"/>
            <w:bdr w:val="none" w:sz="0" w:space="0" w:color="auto" w:frame="1"/>
          </w:rPr>
          <w:t>университет</w:t>
        </w:r>
        <w:r w:rsidRPr="000A215C">
          <w:rPr>
            <w:rStyle w:val="ab"/>
            <w:color w:val="auto"/>
            <w:sz w:val="28"/>
            <w:szCs w:val="28"/>
            <w:u w:val="none"/>
            <w:bdr w:val="none" w:sz="0" w:space="0" w:color="auto" w:frame="1"/>
          </w:rPr>
          <w:t xml:space="preserve">ом проектов программы </w:t>
        </w:r>
      </w:hyperlink>
      <w:hyperlink r:id="rId11" w:history="1">
        <w:r w:rsidRPr="000A215C">
          <w:rPr>
            <w:rStyle w:val="ab"/>
            <w:color w:val="auto"/>
            <w:sz w:val="28"/>
            <w:szCs w:val="28"/>
            <w:u w:val="none"/>
            <w:bdr w:val="none" w:sz="0" w:space="0" w:color="auto" w:frame="1"/>
            <w:lang w:val="en-US"/>
          </w:rPr>
          <w:t>Erasmus</w:t>
        </w:r>
        <w:r w:rsidRPr="000A215C">
          <w:rPr>
            <w:rStyle w:val="ab"/>
            <w:color w:val="auto"/>
            <w:sz w:val="28"/>
            <w:szCs w:val="28"/>
            <w:u w:val="none"/>
            <w:bdr w:val="none" w:sz="0" w:space="0" w:color="auto" w:frame="1"/>
          </w:rPr>
          <w:t>+</w:t>
        </w:r>
      </w:hyperlink>
      <w:r w:rsidRPr="000A215C">
        <w:rPr>
          <w:sz w:val="28"/>
          <w:szCs w:val="28"/>
          <w:bdr w:val="none" w:sz="0" w:space="0" w:color="auto" w:frame="1"/>
        </w:rPr>
        <w:t>.</w:t>
      </w:r>
    </w:p>
    <w:p w:rsidR="00282C51" w:rsidRPr="000A215C" w:rsidRDefault="0006139B" w:rsidP="002F6BB1">
      <w:pPr>
        <w:pStyle w:val="style8"/>
        <w:shd w:val="clear" w:color="auto" w:fill="FFFFFF"/>
        <w:spacing w:before="0" w:beforeAutospacing="0" w:after="0" w:afterAutospacing="0"/>
        <w:jc w:val="both"/>
        <w:textAlignment w:val="baseline"/>
        <w:rPr>
          <w:sz w:val="28"/>
          <w:szCs w:val="28"/>
        </w:rPr>
      </w:pPr>
      <w:r w:rsidRPr="000A215C">
        <w:rPr>
          <w:color w:val="000000"/>
          <w:sz w:val="28"/>
          <w:szCs w:val="28"/>
        </w:rPr>
        <w:t xml:space="preserve">В жизнедеятельности </w:t>
      </w:r>
      <w:r w:rsidR="00FF1BF0" w:rsidRPr="000A215C">
        <w:rPr>
          <w:sz w:val="28"/>
          <w:szCs w:val="28"/>
        </w:rPr>
        <w:t>Университет</w:t>
      </w:r>
      <w:r w:rsidRPr="000A215C">
        <w:rPr>
          <w:color w:val="000000"/>
          <w:sz w:val="28"/>
          <w:szCs w:val="28"/>
        </w:rPr>
        <w:t xml:space="preserve"> </w:t>
      </w:r>
      <w:r w:rsidR="00A13508" w:rsidRPr="000A215C">
        <w:rPr>
          <w:color w:val="000000"/>
          <w:sz w:val="28"/>
          <w:szCs w:val="28"/>
        </w:rPr>
        <w:t>большое внимание уделяется вопросам организации спортивно-оздоровительной работы и разв</w:t>
      </w:r>
      <w:r w:rsidRPr="000A215C">
        <w:rPr>
          <w:color w:val="000000"/>
          <w:sz w:val="28"/>
          <w:szCs w:val="28"/>
        </w:rPr>
        <w:t>ития массового спорта, для чего имеются</w:t>
      </w:r>
      <w:r w:rsidR="00A13508" w:rsidRPr="000A215C">
        <w:rPr>
          <w:color w:val="000000"/>
          <w:sz w:val="28"/>
          <w:szCs w:val="28"/>
        </w:rPr>
        <w:t xml:space="preserve"> все необходимые условия. В распоряжении студентов</w:t>
      </w:r>
      <w:r w:rsidR="00E20861" w:rsidRPr="000A215C">
        <w:rPr>
          <w:color w:val="000000"/>
          <w:sz w:val="28"/>
          <w:szCs w:val="28"/>
        </w:rPr>
        <w:t xml:space="preserve"> 2 спортивных зала</w:t>
      </w:r>
      <w:r w:rsidR="006043CC" w:rsidRPr="000A215C">
        <w:rPr>
          <w:color w:val="000000"/>
          <w:sz w:val="28"/>
          <w:szCs w:val="28"/>
        </w:rPr>
        <w:t>,</w:t>
      </w:r>
      <w:r w:rsidR="00A13508" w:rsidRPr="000A215C">
        <w:rPr>
          <w:color w:val="000000"/>
          <w:sz w:val="28"/>
          <w:szCs w:val="28"/>
        </w:rPr>
        <w:t xml:space="preserve"> </w:t>
      </w:r>
      <w:r w:rsidR="009D2E5C" w:rsidRPr="000A215C">
        <w:rPr>
          <w:color w:val="000000"/>
          <w:sz w:val="28"/>
          <w:szCs w:val="28"/>
        </w:rPr>
        <w:t xml:space="preserve">7 </w:t>
      </w:r>
      <w:r w:rsidR="00A13508" w:rsidRPr="000A215C">
        <w:rPr>
          <w:color w:val="000000"/>
          <w:sz w:val="28"/>
          <w:szCs w:val="28"/>
        </w:rPr>
        <w:t>стадион</w:t>
      </w:r>
      <w:r w:rsidR="009D2E5C" w:rsidRPr="000A215C">
        <w:rPr>
          <w:color w:val="000000"/>
          <w:sz w:val="28"/>
          <w:szCs w:val="28"/>
        </w:rPr>
        <w:t>ов</w:t>
      </w:r>
      <w:r w:rsidR="000E3E3B" w:rsidRPr="000A215C">
        <w:rPr>
          <w:color w:val="000000"/>
          <w:sz w:val="28"/>
          <w:szCs w:val="28"/>
        </w:rPr>
        <w:t xml:space="preserve">, спортивный комплекс, в структуре которого </w:t>
      </w:r>
      <w:r w:rsidR="009D2E5C" w:rsidRPr="000A215C">
        <w:rPr>
          <w:color w:val="000000"/>
          <w:sz w:val="28"/>
          <w:szCs w:val="28"/>
        </w:rPr>
        <w:t>5</w:t>
      </w:r>
      <w:r w:rsidR="000E3E3B" w:rsidRPr="000A215C">
        <w:rPr>
          <w:color w:val="000000"/>
          <w:sz w:val="28"/>
          <w:szCs w:val="28"/>
        </w:rPr>
        <w:t xml:space="preserve"> </w:t>
      </w:r>
      <w:r w:rsidR="000E3E3B" w:rsidRPr="000A215C">
        <w:rPr>
          <w:color w:val="000000"/>
          <w:sz w:val="28"/>
          <w:szCs w:val="28"/>
        </w:rPr>
        <w:lastRenderedPageBreak/>
        <w:t>спортивных залов и бассейн</w:t>
      </w:r>
      <w:r w:rsidR="00A13508" w:rsidRPr="000A215C">
        <w:rPr>
          <w:color w:val="000000"/>
          <w:sz w:val="28"/>
          <w:szCs w:val="28"/>
        </w:rPr>
        <w:t xml:space="preserve">. Студенты </w:t>
      </w:r>
      <w:r w:rsidR="00FF1BF0" w:rsidRPr="000A215C">
        <w:rPr>
          <w:color w:val="000000"/>
          <w:sz w:val="28"/>
          <w:szCs w:val="28"/>
        </w:rPr>
        <w:t>университет</w:t>
      </w:r>
      <w:r w:rsidR="00A13508" w:rsidRPr="000A215C">
        <w:rPr>
          <w:color w:val="000000"/>
          <w:sz w:val="28"/>
          <w:szCs w:val="28"/>
        </w:rPr>
        <w:t>а под руководством опытных тренеров имеют реальную возможность повышать свой спортивный уровень в секциях по самым различным видам спорта</w:t>
      </w:r>
      <w:r w:rsidR="00A13508" w:rsidRPr="000A215C">
        <w:rPr>
          <w:sz w:val="28"/>
          <w:szCs w:val="28"/>
        </w:rPr>
        <w:t xml:space="preserve">. </w:t>
      </w:r>
    </w:p>
    <w:p w:rsidR="00A13508" w:rsidRPr="000A215C" w:rsidRDefault="00A13508" w:rsidP="002F6BB1">
      <w:pPr>
        <w:pStyle w:val="style8"/>
        <w:shd w:val="clear" w:color="auto" w:fill="FFFFFF"/>
        <w:spacing w:before="0" w:beforeAutospacing="0" w:after="0" w:afterAutospacing="0"/>
        <w:ind w:firstLine="600"/>
        <w:jc w:val="both"/>
        <w:textAlignment w:val="baseline"/>
        <w:rPr>
          <w:sz w:val="28"/>
          <w:szCs w:val="28"/>
          <w:lang w:val="kk-KZ"/>
        </w:rPr>
      </w:pPr>
      <w:r w:rsidRPr="000A215C">
        <w:rPr>
          <w:sz w:val="28"/>
          <w:szCs w:val="28"/>
        </w:rPr>
        <w:t>С целью реализации государственной молодежной политики и студ</w:t>
      </w:r>
      <w:r w:rsidR="0006139B" w:rsidRPr="000A215C">
        <w:rPr>
          <w:sz w:val="28"/>
          <w:szCs w:val="28"/>
        </w:rPr>
        <w:t xml:space="preserve">енческой корпоративной культуры в </w:t>
      </w:r>
      <w:r w:rsidR="00FF1BF0" w:rsidRPr="000A215C">
        <w:rPr>
          <w:sz w:val="28"/>
          <w:szCs w:val="28"/>
        </w:rPr>
        <w:t>университет</w:t>
      </w:r>
      <w:r w:rsidR="0006139B" w:rsidRPr="000A215C">
        <w:rPr>
          <w:sz w:val="28"/>
          <w:szCs w:val="28"/>
        </w:rPr>
        <w:t>е создан</w:t>
      </w:r>
      <w:r w:rsidR="00E20861" w:rsidRPr="000A215C">
        <w:rPr>
          <w:sz w:val="28"/>
          <w:szCs w:val="28"/>
        </w:rPr>
        <w:t>о Управление</w:t>
      </w:r>
      <w:r w:rsidR="0006139B" w:rsidRPr="000A215C">
        <w:rPr>
          <w:sz w:val="28"/>
          <w:szCs w:val="28"/>
        </w:rPr>
        <w:t xml:space="preserve"> </w:t>
      </w:r>
      <w:r w:rsidR="009D2E5C" w:rsidRPr="000A215C">
        <w:rPr>
          <w:sz w:val="28"/>
          <w:szCs w:val="28"/>
        </w:rPr>
        <w:t>социальной поддержки и развития молодежи</w:t>
      </w:r>
      <w:r w:rsidR="009078B6" w:rsidRPr="000A215C">
        <w:rPr>
          <w:sz w:val="28"/>
          <w:szCs w:val="28"/>
        </w:rPr>
        <w:t xml:space="preserve"> (УСПРМ).</w:t>
      </w:r>
      <w:r w:rsidR="00AA6159" w:rsidRPr="000A215C">
        <w:rPr>
          <w:sz w:val="28"/>
          <w:szCs w:val="28"/>
        </w:rPr>
        <w:t xml:space="preserve"> </w:t>
      </w:r>
      <w:r w:rsidR="009078B6" w:rsidRPr="000A215C">
        <w:rPr>
          <w:sz w:val="28"/>
          <w:szCs w:val="28"/>
        </w:rPr>
        <w:t>П</w:t>
      </w:r>
      <w:r w:rsidR="00AA6159" w:rsidRPr="000A215C">
        <w:rPr>
          <w:sz w:val="28"/>
          <w:szCs w:val="28"/>
        </w:rPr>
        <w:t xml:space="preserve">ри </w:t>
      </w:r>
      <w:r w:rsidR="009078B6" w:rsidRPr="000A215C">
        <w:rPr>
          <w:sz w:val="28"/>
          <w:szCs w:val="28"/>
        </w:rPr>
        <w:t xml:space="preserve">УСПРМ </w:t>
      </w:r>
      <w:r w:rsidR="00AA6159" w:rsidRPr="000A215C">
        <w:rPr>
          <w:sz w:val="28"/>
          <w:szCs w:val="28"/>
        </w:rPr>
        <w:t>функционир</w:t>
      </w:r>
      <w:r w:rsidR="00E01930" w:rsidRPr="000A215C">
        <w:rPr>
          <w:sz w:val="28"/>
          <w:szCs w:val="28"/>
        </w:rPr>
        <w:t>ует</w:t>
      </w:r>
      <w:r w:rsidR="00AA6159" w:rsidRPr="000A215C">
        <w:rPr>
          <w:sz w:val="28"/>
          <w:szCs w:val="28"/>
        </w:rPr>
        <w:t xml:space="preserve"> Школа воспитателей</w:t>
      </w:r>
      <w:r w:rsidR="009078B6" w:rsidRPr="000A215C">
        <w:rPr>
          <w:sz w:val="28"/>
          <w:szCs w:val="28"/>
        </w:rPr>
        <w:t>,</w:t>
      </w:r>
      <w:r w:rsidR="00AA6159" w:rsidRPr="000A215C">
        <w:rPr>
          <w:sz w:val="28"/>
          <w:szCs w:val="28"/>
        </w:rPr>
        <w:t xml:space="preserve"> </w:t>
      </w:r>
      <w:r w:rsidR="009078B6" w:rsidRPr="000A215C">
        <w:rPr>
          <w:sz w:val="28"/>
          <w:szCs w:val="28"/>
        </w:rPr>
        <w:t>г</w:t>
      </w:r>
      <w:r w:rsidR="00AA6159" w:rsidRPr="000A215C">
        <w:rPr>
          <w:sz w:val="28"/>
          <w:szCs w:val="28"/>
        </w:rPr>
        <w:t xml:space="preserve">лавной задачей </w:t>
      </w:r>
      <w:r w:rsidR="009078B6" w:rsidRPr="000A215C">
        <w:rPr>
          <w:sz w:val="28"/>
          <w:szCs w:val="28"/>
        </w:rPr>
        <w:t>которой</w:t>
      </w:r>
      <w:r w:rsidR="00AA6159" w:rsidRPr="000A215C">
        <w:rPr>
          <w:sz w:val="28"/>
          <w:szCs w:val="28"/>
        </w:rPr>
        <w:t xml:space="preserve"> является </w:t>
      </w:r>
      <w:r w:rsidR="009078B6" w:rsidRPr="000A215C">
        <w:rPr>
          <w:sz w:val="28"/>
          <w:szCs w:val="28"/>
        </w:rPr>
        <w:t xml:space="preserve">духовное, творческое, правовое и </w:t>
      </w:r>
      <w:r w:rsidR="00AA6159" w:rsidRPr="000A215C">
        <w:rPr>
          <w:sz w:val="28"/>
          <w:szCs w:val="28"/>
        </w:rPr>
        <w:t>патриотическ</w:t>
      </w:r>
      <w:r w:rsidR="009078B6" w:rsidRPr="000A215C">
        <w:rPr>
          <w:sz w:val="28"/>
          <w:szCs w:val="28"/>
        </w:rPr>
        <w:t>о</w:t>
      </w:r>
      <w:r w:rsidR="00AA6159" w:rsidRPr="000A215C">
        <w:rPr>
          <w:sz w:val="28"/>
          <w:szCs w:val="28"/>
        </w:rPr>
        <w:t>е</w:t>
      </w:r>
      <w:r w:rsidR="009078B6" w:rsidRPr="000A215C">
        <w:rPr>
          <w:sz w:val="28"/>
          <w:szCs w:val="28"/>
        </w:rPr>
        <w:t xml:space="preserve"> развитие</w:t>
      </w:r>
      <w:r w:rsidR="00AA6159" w:rsidRPr="000A215C">
        <w:rPr>
          <w:sz w:val="28"/>
          <w:szCs w:val="28"/>
        </w:rPr>
        <w:t xml:space="preserve"> </w:t>
      </w:r>
      <w:r w:rsidR="009078B6" w:rsidRPr="000A215C">
        <w:rPr>
          <w:sz w:val="28"/>
          <w:szCs w:val="28"/>
        </w:rPr>
        <w:t xml:space="preserve">молодежи </w:t>
      </w:r>
      <w:r w:rsidR="00FF1BF0" w:rsidRPr="000A215C">
        <w:rPr>
          <w:sz w:val="28"/>
          <w:szCs w:val="28"/>
        </w:rPr>
        <w:t>Университет</w:t>
      </w:r>
      <w:r w:rsidR="00FD4D2F" w:rsidRPr="000A215C">
        <w:rPr>
          <w:sz w:val="28"/>
          <w:szCs w:val="28"/>
        </w:rPr>
        <w:t>.</w:t>
      </w:r>
      <w:r w:rsidR="001C0D13" w:rsidRPr="000A215C">
        <w:rPr>
          <w:sz w:val="28"/>
          <w:szCs w:val="28"/>
        </w:rPr>
        <w:t xml:space="preserve"> При этом формирование</w:t>
      </w:r>
      <w:r w:rsidRPr="000A215C">
        <w:rPr>
          <w:sz w:val="28"/>
          <w:szCs w:val="28"/>
        </w:rPr>
        <w:t xml:space="preserve"> корпорати</w:t>
      </w:r>
      <w:r w:rsidR="001C0D13" w:rsidRPr="000A215C">
        <w:rPr>
          <w:sz w:val="28"/>
          <w:szCs w:val="28"/>
        </w:rPr>
        <w:t>вной культуры студентов</w:t>
      </w:r>
      <w:r w:rsidRPr="000A215C">
        <w:rPr>
          <w:sz w:val="28"/>
          <w:szCs w:val="28"/>
        </w:rPr>
        <w:t xml:space="preserve"> является важнейшим критерием качества воспитательной работы в вузе. Корпоративная </w:t>
      </w:r>
      <w:r w:rsidR="004E53DE" w:rsidRPr="000A215C">
        <w:rPr>
          <w:sz w:val="28"/>
          <w:szCs w:val="28"/>
        </w:rPr>
        <w:t>культура</w:t>
      </w:r>
      <w:r w:rsidR="006F1D4C">
        <w:rPr>
          <w:sz w:val="28"/>
          <w:szCs w:val="28"/>
        </w:rPr>
        <w:t xml:space="preserve"> </w:t>
      </w:r>
      <w:proofErr w:type="gramStart"/>
      <w:r w:rsidR="006F1D4C">
        <w:rPr>
          <w:sz w:val="28"/>
          <w:szCs w:val="28"/>
        </w:rPr>
        <w:t>- это</w:t>
      </w:r>
      <w:proofErr w:type="gramEnd"/>
      <w:r w:rsidRPr="000A215C">
        <w:rPr>
          <w:sz w:val="28"/>
          <w:szCs w:val="28"/>
        </w:rPr>
        <w:t xml:space="preserve"> система ценностей, идеалов, норм, установок, взглядов, убеждений, стандартов работы, стилей поведения, традиций, обычаев, креативной активности и умения работать в команде. </w:t>
      </w:r>
    </w:p>
    <w:p w:rsidR="005C16CD" w:rsidRPr="000A215C" w:rsidRDefault="005C16CD" w:rsidP="00B629D6">
      <w:pPr>
        <w:pStyle w:val="style8"/>
        <w:shd w:val="clear" w:color="auto" w:fill="FFFFFF"/>
        <w:spacing w:before="0" w:beforeAutospacing="0" w:after="0" w:afterAutospacing="0"/>
        <w:ind w:firstLine="567"/>
        <w:jc w:val="both"/>
        <w:textAlignment w:val="baseline"/>
        <w:rPr>
          <w:sz w:val="28"/>
          <w:szCs w:val="28"/>
          <w:lang w:val="kk-KZ"/>
        </w:rPr>
      </w:pPr>
    </w:p>
    <w:p w:rsidR="008264F6" w:rsidRDefault="001C6515" w:rsidP="00CE30A9">
      <w:pPr>
        <w:pStyle w:val="31"/>
        <w:numPr>
          <w:ilvl w:val="0"/>
          <w:numId w:val="31"/>
        </w:numPr>
        <w:jc w:val="center"/>
        <w:rPr>
          <w:b/>
          <w:color w:val="000000" w:themeColor="text1"/>
          <w:szCs w:val="28"/>
        </w:rPr>
      </w:pPr>
      <w:r w:rsidRPr="000A215C">
        <w:rPr>
          <w:b/>
          <w:color w:val="000000" w:themeColor="text1"/>
          <w:szCs w:val="28"/>
        </w:rPr>
        <w:t>ПОНЯТИЯ И ОПРЕДЕЛЕНИЯ</w:t>
      </w:r>
    </w:p>
    <w:p w:rsidR="008264F6" w:rsidRPr="008264F6" w:rsidRDefault="008264F6" w:rsidP="008264F6">
      <w:pPr>
        <w:pStyle w:val="31"/>
        <w:jc w:val="center"/>
        <w:rPr>
          <w:b/>
          <w:color w:val="000000" w:themeColor="text1"/>
          <w:szCs w:val="28"/>
        </w:rPr>
      </w:pPr>
    </w:p>
    <w:p w:rsidR="00A41B5C" w:rsidRPr="000A215C" w:rsidRDefault="00EC053A" w:rsidP="008264F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В настоящей Академической политике используются термины и определения, взятые из нормативных документов, на основании которых она была разработана.</w:t>
      </w:r>
    </w:p>
    <w:p w:rsidR="00EC053A" w:rsidRPr="000A215C" w:rsidRDefault="00EC053A" w:rsidP="008264F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Ниже приведены наиболее использ</w:t>
      </w:r>
      <w:r w:rsidR="00FF1BF0" w:rsidRPr="000A215C">
        <w:rPr>
          <w:rFonts w:ascii="Times New Roman" w:hAnsi="Times New Roman" w:cs="Times New Roman"/>
          <w:sz w:val="28"/>
          <w:szCs w:val="28"/>
        </w:rPr>
        <w:t>уе</w:t>
      </w:r>
      <w:r w:rsidRPr="000A215C">
        <w:rPr>
          <w:rFonts w:ascii="Times New Roman" w:hAnsi="Times New Roman" w:cs="Times New Roman"/>
          <w:sz w:val="28"/>
          <w:szCs w:val="28"/>
        </w:rPr>
        <w:t>мые и значим</w:t>
      </w:r>
      <w:r w:rsidR="0006139B" w:rsidRPr="000A215C">
        <w:rPr>
          <w:rFonts w:ascii="Times New Roman" w:hAnsi="Times New Roman" w:cs="Times New Roman"/>
          <w:sz w:val="28"/>
          <w:szCs w:val="28"/>
        </w:rPr>
        <w:t>ые термины в настоящем документе</w:t>
      </w:r>
      <w:r w:rsidRPr="000A215C">
        <w:rPr>
          <w:rFonts w:ascii="Times New Roman" w:hAnsi="Times New Roman" w:cs="Times New Roman"/>
          <w:sz w:val="28"/>
          <w:szCs w:val="28"/>
        </w:rPr>
        <w:t>:</w:t>
      </w:r>
    </w:p>
    <w:tbl>
      <w:tblPr>
        <w:tblStyle w:val="TableNormal1"/>
        <w:tblW w:w="9644" w:type="dxa"/>
        <w:tblInd w:w="0" w:type="dxa"/>
        <w:tblLayout w:type="fixed"/>
        <w:tblLook w:val="01E0" w:firstRow="1" w:lastRow="1" w:firstColumn="1" w:lastColumn="1" w:noHBand="0" w:noVBand="0"/>
      </w:tblPr>
      <w:tblGrid>
        <w:gridCol w:w="9644"/>
      </w:tblGrid>
      <w:tr w:rsidR="00FF1BF0" w:rsidRPr="000A215C" w:rsidTr="00F241A3">
        <w:trPr>
          <w:trHeight w:val="1394"/>
        </w:trPr>
        <w:tc>
          <w:tcPr>
            <w:tcW w:w="9644" w:type="dxa"/>
          </w:tcPr>
          <w:p w:rsidR="00FF1BF0" w:rsidRPr="000A215C" w:rsidRDefault="00FF1BF0" w:rsidP="00FF1BF0">
            <w:pPr>
              <w:pStyle w:val="TableParagraph"/>
              <w:spacing w:line="240" w:lineRule="auto"/>
              <w:ind w:firstLine="567"/>
              <w:jc w:val="both"/>
              <w:rPr>
                <w:sz w:val="28"/>
                <w:szCs w:val="28"/>
                <w:lang w:val="ru-RU"/>
              </w:rPr>
            </w:pPr>
            <w:r w:rsidRPr="000A215C">
              <w:rPr>
                <w:b/>
                <w:color w:val="000000" w:themeColor="text1"/>
                <w:sz w:val="28"/>
                <w:szCs w:val="28"/>
                <w:lang w:val="ru-RU"/>
              </w:rPr>
              <w:t>Академическая мобильность</w:t>
            </w:r>
            <w:r w:rsidR="008264F6" w:rsidRPr="008264F6">
              <w:rPr>
                <w:b/>
                <w:color w:val="000000" w:themeColor="text1"/>
                <w:sz w:val="28"/>
                <w:szCs w:val="28"/>
                <w:lang w:val="ru-RU"/>
              </w:rPr>
              <w:t xml:space="preserve"> </w:t>
            </w:r>
            <w:r w:rsidR="008264F6">
              <w:rPr>
                <w:b/>
                <w:color w:val="000000" w:themeColor="text1"/>
                <w:sz w:val="28"/>
                <w:szCs w:val="28"/>
                <w:lang w:val="ru-RU"/>
              </w:rPr>
              <w:t xml:space="preserve">- </w:t>
            </w:r>
            <w:r w:rsidRPr="000A215C">
              <w:rPr>
                <w:sz w:val="28"/>
                <w:szCs w:val="28"/>
                <w:lang w:val="ru-RU"/>
              </w:rPr>
              <w:t>перемещение обучающихся или преподавателей- исследователей для обучения или проведения исследований на определенный академический период (семестр или учебный год) в другой ВУЗ (внутри страны или за рубежом) с обязательным пере зачетом освоенных учебных программ дисциплин в виде академических кредитов в своем ВУЗе или для продолжения учебы в другом высшем учебном заведении.</w:t>
            </w:r>
          </w:p>
        </w:tc>
      </w:tr>
      <w:tr w:rsidR="00FF1BF0" w:rsidRPr="000A215C" w:rsidTr="00F241A3">
        <w:trPr>
          <w:trHeight w:val="318"/>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Академическая свобода - </w:t>
            </w:r>
            <w:r w:rsidRPr="000A215C">
              <w:rPr>
                <w:color w:val="000000" w:themeColor="text1"/>
                <w:sz w:val="28"/>
                <w:szCs w:val="28"/>
                <w:lang w:val="ru-RU"/>
              </w:rPr>
              <w:t>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преподавателей и применения инновационных технологий и методов обучения.</w:t>
            </w:r>
          </w:p>
        </w:tc>
      </w:tr>
      <w:tr w:rsidR="00FF1BF0" w:rsidRPr="000A215C" w:rsidTr="00F241A3">
        <w:trPr>
          <w:trHeight w:val="881"/>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Академическая </w:t>
            </w:r>
            <w:r w:rsidR="00F241A3" w:rsidRPr="000A215C">
              <w:rPr>
                <w:b/>
                <w:color w:val="000000" w:themeColor="text1"/>
                <w:sz w:val="28"/>
                <w:szCs w:val="28"/>
                <w:lang w:val="ru-RU"/>
              </w:rPr>
              <w:t xml:space="preserve">степень - </w:t>
            </w:r>
            <w:r w:rsidRPr="000A215C">
              <w:rPr>
                <w:color w:val="000000" w:themeColor="text1"/>
                <w:sz w:val="28"/>
                <w:szCs w:val="28"/>
                <w:lang w:val="ru-RU"/>
              </w:rPr>
              <w:t>степень, присуждаемая организациями образования обучающимся, освоившим соответствующие образовательные учебные программы, по результатам итоговой аттестации.</w:t>
            </w:r>
          </w:p>
        </w:tc>
      </w:tr>
      <w:tr w:rsidR="00FF1BF0" w:rsidRPr="000A215C" w:rsidTr="000C6401">
        <w:trPr>
          <w:trHeight w:val="469"/>
        </w:trPr>
        <w:tc>
          <w:tcPr>
            <w:tcW w:w="9644" w:type="dxa"/>
          </w:tcPr>
          <w:p w:rsidR="000C6401" w:rsidRPr="000C6401" w:rsidRDefault="00FF1BF0" w:rsidP="000C6401">
            <w:pPr>
              <w:pStyle w:val="TableParagraph"/>
              <w:spacing w:line="240" w:lineRule="auto"/>
              <w:ind w:firstLine="567"/>
              <w:jc w:val="both"/>
              <w:rPr>
                <w:color w:val="000000" w:themeColor="text1"/>
                <w:sz w:val="28"/>
                <w:szCs w:val="28"/>
                <w:lang w:val="ru-RU"/>
              </w:rPr>
            </w:pPr>
            <w:r w:rsidRPr="000A215C">
              <w:rPr>
                <w:b/>
                <w:color w:val="000000" w:themeColor="text1"/>
                <w:sz w:val="28"/>
                <w:szCs w:val="28"/>
                <w:lang w:val="ru-RU"/>
              </w:rPr>
              <w:t xml:space="preserve">Академический </w:t>
            </w:r>
            <w:r w:rsidR="00F241A3" w:rsidRPr="000A215C">
              <w:rPr>
                <w:b/>
                <w:color w:val="000000" w:themeColor="text1"/>
                <w:sz w:val="28"/>
                <w:szCs w:val="28"/>
                <w:lang w:val="ru-RU"/>
              </w:rPr>
              <w:t xml:space="preserve">календарь - </w:t>
            </w:r>
            <w:r w:rsidRPr="000A215C">
              <w:rPr>
                <w:color w:val="000000" w:themeColor="text1"/>
                <w:sz w:val="28"/>
                <w:szCs w:val="28"/>
                <w:lang w:val="ru-RU"/>
              </w:rPr>
              <w:t>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tc>
      </w:tr>
      <w:tr w:rsidR="00FF1BF0" w:rsidRPr="000A215C" w:rsidTr="000C6401">
        <w:trPr>
          <w:trHeight w:val="543"/>
        </w:trPr>
        <w:tc>
          <w:tcPr>
            <w:tcW w:w="9644" w:type="dxa"/>
          </w:tcPr>
          <w:p w:rsidR="00FF1BF0" w:rsidRPr="000C6401" w:rsidRDefault="00FF1BF0" w:rsidP="000B2212">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Академический </w:t>
            </w:r>
            <w:r w:rsidR="00F241A3" w:rsidRPr="000A215C">
              <w:rPr>
                <w:b/>
                <w:color w:val="000000" w:themeColor="text1"/>
                <w:sz w:val="28"/>
                <w:szCs w:val="28"/>
                <w:lang w:val="ru-RU"/>
              </w:rPr>
              <w:t xml:space="preserve">кредит - </w:t>
            </w:r>
            <w:r w:rsidRPr="000A215C">
              <w:rPr>
                <w:color w:val="000000" w:themeColor="text1"/>
                <w:sz w:val="28"/>
                <w:szCs w:val="28"/>
                <w:lang w:val="ru-RU"/>
              </w:rPr>
              <w:t>унифицированная единица измерения объема научной и (или) учебной работы (нагрузки) обучающегося и (или) преподавателя.</w:t>
            </w:r>
          </w:p>
        </w:tc>
      </w:tr>
      <w:tr w:rsidR="00FF1BF0" w:rsidRPr="000A215C" w:rsidTr="000C6401">
        <w:trPr>
          <w:trHeight w:val="1128"/>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lastRenderedPageBreak/>
              <w:t xml:space="preserve">Академический </w:t>
            </w:r>
            <w:r w:rsidR="00F241A3" w:rsidRPr="000A215C">
              <w:rPr>
                <w:b/>
                <w:color w:val="000000" w:themeColor="text1"/>
                <w:sz w:val="28"/>
                <w:szCs w:val="28"/>
                <w:lang w:val="ru-RU"/>
              </w:rPr>
              <w:t xml:space="preserve">отпуск - </w:t>
            </w:r>
            <w:r w:rsidRPr="000A215C">
              <w:rPr>
                <w:color w:val="000000" w:themeColor="text1"/>
                <w:sz w:val="28"/>
                <w:szCs w:val="28"/>
                <w:lang w:val="ru-RU"/>
              </w:rPr>
              <w:t>период, на который обучающиеся (студенты, интерны, магистранты, слушатели, докторанты,) временно прерывают свое обучение по медицинским показаниям, в связи с прохождением службы в вооруженных силах, отпуском по беременности и родам и уходу за ребенком до 3-х лет.</w:t>
            </w:r>
          </w:p>
        </w:tc>
      </w:tr>
      <w:tr w:rsidR="00FF1BF0" w:rsidRPr="000A215C" w:rsidTr="000C6401">
        <w:trPr>
          <w:trHeight w:val="549"/>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Академический период</w:t>
            </w:r>
            <w:r w:rsidR="00F241A3" w:rsidRPr="000A215C">
              <w:rPr>
                <w:b/>
                <w:color w:val="000000" w:themeColor="text1"/>
                <w:sz w:val="28"/>
                <w:szCs w:val="28"/>
                <w:lang w:val="ru-RU"/>
              </w:rPr>
              <w:t xml:space="preserve"> - </w:t>
            </w:r>
            <w:r w:rsidRPr="000A215C">
              <w:rPr>
                <w:color w:val="000000" w:themeColor="text1"/>
                <w:sz w:val="28"/>
                <w:szCs w:val="28"/>
                <w:lang w:val="ru-RU"/>
              </w:rPr>
              <w:t>период теоретического обучения, устанавливаемый самостоятельно организацией образования в одной из трех форм: семестр, триместр, квартал.</w:t>
            </w:r>
          </w:p>
        </w:tc>
      </w:tr>
      <w:tr w:rsidR="00FF1BF0" w:rsidRPr="000A215C" w:rsidTr="000C6401">
        <w:trPr>
          <w:trHeight w:val="897"/>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Академический рейтинг обучающегося</w:t>
            </w:r>
            <w:r w:rsidR="00F241A3" w:rsidRPr="000A215C">
              <w:rPr>
                <w:b/>
                <w:color w:val="000000" w:themeColor="text1"/>
                <w:sz w:val="28"/>
                <w:szCs w:val="28"/>
                <w:lang w:val="ru-RU"/>
              </w:rPr>
              <w:t xml:space="preserve"> - </w:t>
            </w:r>
            <w:r w:rsidRPr="000A215C">
              <w:rPr>
                <w:color w:val="000000" w:themeColor="text1"/>
                <w:sz w:val="28"/>
                <w:szCs w:val="28"/>
                <w:lang w:val="ru-RU"/>
              </w:rPr>
              <w:t>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tc>
      </w:tr>
      <w:tr w:rsidR="00FF1BF0" w:rsidRPr="000A215C" w:rsidTr="000C6401">
        <w:trPr>
          <w:trHeight w:val="783"/>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Активные раздаточные материалы</w:t>
            </w:r>
            <w:r w:rsidR="00F241A3" w:rsidRPr="000A215C">
              <w:rPr>
                <w:b/>
                <w:color w:val="000000" w:themeColor="text1"/>
                <w:sz w:val="28"/>
                <w:szCs w:val="28"/>
                <w:lang w:val="ru-RU"/>
              </w:rPr>
              <w:t xml:space="preserve"> - </w:t>
            </w:r>
            <w:r w:rsidRPr="000A215C">
              <w:rPr>
                <w:color w:val="000000" w:themeColor="text1"/>
                <w:sz w:val="28"/>
                <w:szCs w:val="28"/>
                <w:lang w:val="ru-RU"/>
              </w:rPr>
              <w:t>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tc>
      </w:tr>
      <w:tr w:rsidR="00FF1BF0" w:rsidRPr="000A215C" w:rsidTr="00F241A3">
        <w:trPr>
          <w:trHeight w:val="1617"/>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Академически</w:t>
            </w:r>
            <w:r w:rsidRPr="000A215C">
              <w:rPr>
                <w:b/>
                <w:color w:val="000000" w:themeColor="text1"/>
                <w:sz w:val="28"/>
                <w:szCs w:val="28"/>
                <w:lang w:val="kk-KZ"/>
              </w:rPr>
              <w:t xml:space="preserve">й </w:t>
            </w:r>
            <w:r w:rsidR="00F241A3" w:rsidRPr="000A215C">
              <w:rPr>
                <w:b/>
                <w:color w:val="000000" w:themeColor="text1"/>
                <w:sz w:val="28"/>
                <w:szCs w:val="28"/>
                <w:lang w:val="ru-RU"/>
              </w:rPr>
              <w:t xml:space="preserve">час - </w:t>
            </w:r>
            <w:r w:rsidRPr="000A215C">
              <w:rPr>
                <w:color w:val="000000" w:themeColor="text1"/>
                <w:sz w:val="28"/>
                <w:szCs w:val="28"/>
                <w:lang w:val="ru-RU"/>
              </w:rPr>
              <w:t>единица измерения объема учебных занятий или других видов учебной работы, 1 академический час равен 50 минутам, использ</w:t>
            </w:r>
            <w:r w:rsidR="00F241A3" w:rsidRPr="000A215C">
              <w:rPr>
                <w:color w:val="000000" w:themeColor="text1"/>
                <w:sz w:val="28"/>
                <w:szCs w:val="28"/>
                <w:lang w:val="ru-RU"/>
              </w:rPr>
              <w:t>уе</w:t>
            </w:r>
            <w:r w:rsidRPr="000A215C">
              <w:rPr>
                <w:color w:val="000000" w:themeColor="text1"/>
                <w:sz w:val="28"/>
                <w:szCs w:val="28"/>
                <w:lang w:val="ru-RU"/>
              </w:rPr>
              <w:t>тся при составлении академического календаря (графика учебного процесса),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tc>
      </w:tr>
      <w:tr w:rsidR="00FF1BF0" w:rsidRPr="000A215C" w:rsidTr="00F241A3">
        <w:trPr>
          <w:trHeight w:val="1309"/>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Академическая </w:t>
            </w:r>
            <w:r w:rsidR="00F241A3" w:rsidRPr="000A215C">
              <w:rPr>
                <w:b/>
                <w:color w:val="000000" w:themeColor="text1"/>
                <w:sz w:val="28"/>
                <w:szCs w:val="28"/>
                <w:lang w:val="ru-RU"/>
              </w:rPr>
              <w:t xml:space="preserve">честность - </w:t>
            </w:r>
            <w:r w:rsidRPr="000A215C">
              <w:rPr>
                <w:color w:val="000000" w:themeColor="text1"/>
                <w:sz w:val="28"/>
                <w:szCs w:val="28"/>
                <w:lang w:val="ru-RU"/>
              </w:rPr>
              <w:t>совокупность ценностей и принципов, выражающих честность обучающегося в обучении при выполнении письменных работ (контрольных, курсовых, эссе, дипломных, диссертационных), ответах на экзаменах, в исследованиях, выражении своей позиции, во взаимоотношениях с академическим персоналом, преподавателями и другими обучающимися, а также оценивании.</w:t>
            </w:r>
          </w:p>
        </w:tc>
      </w:tr>
      <w:tr w:rsidR="00FF1BF0" w:rsidRPr="000A215C" w:rsidTr="00F241A3">
        <w:trPr>
          <w:trHeight w:val="586"/>
        </w:trPr>
        <w:tc>
          <w:tcPr>
            <w:tcW w:w="9644" w:type="dxa"/>
          </w:tcPr>
          <w:p w:rsidR="00FF1BF0" w:rsidRPr="000A215C" w:rsidRDefault="00F241A3"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Апелляция - </w:t>
            </w:r>
            <w:r w:rsidR="00FF1BF0" w:rsidRPr="000A215C">
              <w:rPr>
                <w:color w:val="000000" w:themeColor="text1"/>
                <w:sz w:val="28"/>
                <w:szCs w:val="28"/>
                <w:lang w:val="ru-RU"/>
              </w:rPr>
              <w:t>процедура, проводимая по инициативе обучающегося, в случае сомнения в объективном оценивании знаний.</w:t>
            </w:r>
          </w:p>
        </w:tc>
      </w:tr>
      <w:tr w:rsidR="00FF1BF0" w:rsidRPr="000A215C" w:rsidTr="00F241A3">
        <w:trPr>
          <w:trHeight w:val="627"/>
        </w:trPr>
        <w:tc>
          <w:tcPr>
            <w:tcW w:w="9644" w:type="dxa"/>
          </w:tcPr>
          <w:p w:rsidR="00FF1BF0" w:rsidRPr="000A215C" w:rsidRDefault="00F241A3"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Бакалавр - </w:t>
            </w:r>
            <w:r w:rsidR="00FF1BF0" w:rsidRPr="000A215C">
              <w:rPr>
                <w:color w:val="000000" w:themeColor="text1"/>
                <w:sz w:val="28"/>
                <w:szCs w:val="28"/>
                <w:lang w:val="ru-RU"/>
              </w:rPr>
              <w:t>степень, присуждаемая лицам, освоившим образовательные программы высшего образования.</w:t>
            </w:r>
          </w:p>
        </w:tc>
      </w:tr>
      <w:tr w:rsidR="00FF1BF0" w:rsidRPr="000A215C" w:rsidTr="00F241A3">
        <w:trPr>
          <w:trHeight w:val="806"/>
        </w:trPr>
        <w:tc>
          <w:tcPr>
            <w:tcW w:w="9644" w:type="dxa"/>
          </w:tcPr>
          <w:p w:rsidR="00FF1BF0" w:rsidRPr="000A215C" w:rsidRDefault="008264F6" w:rsidP="00F241A3">
            <w:pPr>
              <w:pStyle w:val="TableParagraph"/>
              <w:spacing w:line="240" w:lineRule="auto"/>
              <w:ind w:firstLine="567"/>
              <w:jc w:val="both"/>
              <w:rPr>
                <w:b/>
                <w:color w:val="000000" w:themeColor="text1"/>
                <w:sz w:val="28"/>
                <w:szCs w:val="28"/>
                <w:lang w:val="ru-RU"/>
              </w:rPr>
            </w:pPr>
            <w:r>
              <w:rPr>
                <w:b/>
                <w:color w:val="000000" w:themeColor="text1"/>
                <w:sz w:val="28"/>
                <w:szCs w:val="28"/>
                <w:lang w:val="ru-RU"/>
              </w:rPr>
              <w:t>Бакалавриат</w:t>
            </w:r>
            <w:r w:rsidR="00F241A3" w:rsidRPr="000A215C">
              <w:rPr>
                <w:b/>
                <w:color w:val="000000" w:themeColor="text1"/>
                <w:sz w:val="28"/>
                <w:szCs w:val="28"/>
                <w:lang w:val="ru-RU"/>
              </w:rPr>
              <w:t xml:space="preserve"> - </w:t>
            </w:r>
            <w:r w:rsidR="00FF1BF0" w:rsidRPr="000A215C">
              <w:rPr>
                <w:color w:val="000000" w:themeColor="text1"/>
                <w:sz w:val="28"/>
                <w:szCs w:val="28"/>
                <w:lang w:val="ru-RU"/>
              </w:rPr>
              <w:t>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tc>
      </w:tr>
      <w:tr w:rsidR="00FF1BF0" w:rsidRPr="000A215C" w:rsidTr="00F241A3">
        <w:trPr>
          <w:trHeight w:val="1185"/>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proofErr w:type="spellStart"/>
            <w:r w:rsidRPr="000A215C">
              <w:rPr>
                <w:b/>
                <w:color w:val="000000" w:themeColor="text1"/>
                <w:sz w:val="28"/>
                <w:szCs w:val="28"/>
                <w:lang w:val="ru-RU"/>
              </w:rPr>
              <w:t>Балльно</w:t>
            </w:r>
            <w:proofErr w:type="spellEnd"/>
            <w:r w:rsidR="008264F6">
              <w:rPr>
                <w:b/>
                <w:color w:val="000000" w:themeColor="text1"/>
                <w:sz w:val="28"/>
                <w:szCs w:val="28"/>
                <w:lang w:val="ru-RU"/>
              </w:rPr>
              <w:t xml:space="preserve"> - </w:t>
            </w:r>
            <w:r w:rsidRPr="000A215C">
              <w:rPr>
                <w:b/>
                <w:color w:val="000000" w:themeColor="text1"/>
                <w:sz w:val="28"/>
                <w:szCs w:val="28"/>
                <w:lang w:val="ru-RU"/>
              </w:rPr>
              <w:t>рейтинговая буквенная си</w:t>
            </w:r>
            <w:r w:rsidR="00F241A3" w:rsidRPr="000A215C">
              <w:rPr>
                <w:b/>
                <w:color w:val="000000" w:themeColor="text1"/>
                <w:sz w:val="28"/>
                <w:szCs w:val="28"/>
                <w:lang w:val="ru-RU"/>
              </w:rPr>
              <w:t xml:space="preserve">стема оценки учебных достижений - </w:t>
            </w:r>
            <w:r w:rsidRPr="000A215C">
              <w:rPr>
                <w:color w:val="000000" w:themeColor="text1"/>
                <w:sz w:val="28"/>
                <w:szCs w:val="28"/>
                <w:lang w:val="ru-RU"/>
              </w:rPr>
              <w:t>система оценки уровня учебных достижений в баллах, соответствующих принятой в международной практике буквенной системе с цифровым эквивалентом, позволяющая установить рейтинг обучающихся.</w:t>
            </w:r>
          </w:p>
        </w:tc>
      </w:tr>
      <w:tr w:rsidR="00FF1BF0" w:rsidRPr="000A215C" w:rsidTr="00F241A3">
        <w:trPr>
          <w:trHeight w:val="776"/>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Вузовский </w:t>
            </w:r>
            <w:r w:rsidR="00F241A3" w:rsidRPr="000A215C">
              <w:rPr>
                <w:b/>
                <w:color w:val="000000" w:themeColor="text1"/>
                <w:sz w:val="28"/>
                <w:szCs w:val="28"/>
                <w:lang w:val="ru-RU"/>
              </w:rPr>
              <w:t xml:space="preserve">компонент - </w:t>
            </w:r>
            <w:r w:rsidRPr="000A215C">
              <w:rPr>
                <w:color w:val="000000" w:themeColor="text1"/>
                <w:sz w:val="28"/>
                <w:szCs w:val="28"/>
                <w:lang w:val="ru-RU"/>
              </w:rPr>
              <w:t>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tc>
      </w:tr>
      <w:tr w:rsidR="00FF1BF0" w:rsidRPr="000A215C" w:rsidTr="00F241A3">
        <w:trPr>
          <w:trHeight w:val="1183"/>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lastRenderedPageBreak/>
              <w:t xml:space="preserve">Высшее специальное </w:t>
            </w:r>
            <w:r w:rsidR="00F241A3" w:rsidRPr="000A215C">
              <w:rPr>
                <w:b/>
                <w:color w:val="000000" w:themeColor="text1"/>
                <w:sz w:val="28"/>
                <w:szCs w:val="28"/>
                <w:lang w:val="ru-RU"/>
              </w:rPr>
              <w:t xml:space="preserve">образование (специалитет) - </w:t>
            </w:r>
            <w:r w:rsidRPr="000A215C">
              <w:rPr>
                <w:color w:val="000000" w:themeColor="text1"/>
                <w:sz w:val="28"/>
                <w:szCs w:val="28"/>
                <w:lang w:val="ru-RU"/>
              </w:rPr>
              <w:t>уровень высшего образования,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w:t>
            </w:r>
          </w:p>
        </w:tc>
      </w:tr>
      <w:tr w:rsidR="00FF1BF0" w:rsidRPr="000A215C" w:rsidTr="00F241A3">
        <w:trPr>
          <w:trHeight w:val="722"/>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proofErr w:type="spellStart"/>
            <w:r w:rsidRPr="000A215C">
              <w:rPr>
                <w:b/>
                <w:color w:val="000000" w:themeColor="text1"/>
                <w:sz w:val="28"/>
                <w:szCs w:val="28"/>
                <w:lang w:val="ru-RU"/>
              </w:rPr>
              <w:t>Двудипломное</w:t>
            </w:r>
            <w:proofErr w:type="spellEnd"/>
            <w:r w:rsidRPr="000A215C">
              <w:rPr>
                <w:b/>
                <w:color w:val="000000" w:themeColor="text1"/>
                <w:sz w:val="28"/>
                <w:szCs w:val="28"/>
                <w:lang w:val="ru-RU"/>
              </w:rPr>
              <w:t xml:space="preserve"> обр</w:t>
            </w:r>
            <w:r w:rsidR="00F241A3" w:rsidRPr="000A215C">
              <w:rPr>
                <w:b/>
                <w:color w:val="000000" w:themeColor="text1"/>
                <w:sz w:val="28"/>
                <w:szCs w:val="28"/>
                <w:lang w:val="ru-RU"/>
              </w:rPr>
              <w:t xml:space="preserve">азование - </w:t>
            </w:r>
            <w:r w:rsidRPr="000A215C">
              <w:rPr>
                <w:color w:val="000000" w:themeColor="text1"/>
                <w:sz w:val="28"/>
                <w:szCs w:val="28"/>
                <w:lang w:val="ru-RU"/>
              </w:rPr>
              <w:t>возможность обучения по двум образовательным программам и учебным планам с целью получения двух равноценных дипломов или одного основного и второго дополнительного.</w:t>
            </w:r>
          </w:p>
        </w:tc>
      </w:tr>
      <w:tr w:rsidR="00FF1BF0" w:rsidRPr="000A215C" w:rsidTr="00F241A3">
        <w:trPr>
          <w:trHeight w:val="1442"/>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Дескрипторы (</w:t>
            </w:r>
            <w:r w:rsidRPr="000A215C">
              <w:rPr>
                <w:b/>
                <w:color w:val="000000" w:themeColor="text1"/>
                <w:sz w:val="28"/>
                <w:szCs w:val="28"/>
              </w:rPr>
              <w:t>descriptors</w:t>
            </w:r>
            <w:r w:rsidR="00F241A3" w:rsidRPr="000A215C">
              <w:rPr>
                <w:b/>
                <w:color w:val="000000" w:themeColor="text1"/>
                <w:sz w:val="28"/>
                <w:szCs w:val="28"/>
                <w:lang w:val="ru-RU"/>
              </w:rPr>
              <w:t xml:space="preserve">) - </w:t>
            </w:r>
            <w:r w:rsidRPr="000A215C">
              <w:rPr>
                <w:color w:val="000000" w:themeColor="text1"/>
                <w:sz w:val="28"/>
                <w:szCs w:val="28"/>
                <w:lang w:val="ru-RU"/>
              </w:rPr>
              <w:t xml:space="preserve">описание уровня и объема знаний, умений, навыков и компетенций, приобретенных обучающимися по завершению изучения образовательной программы соответствующего уровня (ступени) высшего и послевузовского образования, базирующиеся </w:t>
            </w:r>
            <w:r w:rsidRPr="000A215C">
              <w:rPr>
                <w:color w:val="000000" w:themeColor="text1"/>
                <w:spacing w:val="2"/>
                <w:sz w:val="28"/>
                <w:szCs w:val="28"/>
                <w:lang w:val="ru-RU"/>
              </w:rPr>
              <w:t xml:space="preserve">на </w:t>
            </w:r>
            <w:r w:rsidRPr="000A215C">
              <w:rPr>
                <w:color w:val="000000" w:themeColor="text1"/>
                <w:sz w:val="28"/>
                <w:szCs w:val="28"/>
                <w:lang w:val="ru-RU"/>
              </w:rPr>
              <w:t>результатах обучения, сформированных компетенциях и академических кредитах.</w:t>
            </w:r>
          </w:p>
        </w:tc>
      </w:tr>
      <w:tr w:rsidR="00FF1BF0" w:rsidRPr="000A215C" w:rsidTr="00F241A3">
        <w:trPr>
          <w:trHeight w:val="840"/>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Дипломная работа</w:t>
            </w:r>
            <w:r w:rsidR="00F241A3" w:rsidRPr="000A215C">
              <w:rPr>
                <w:b/>
                <w:color w:val="000000" w:themeColor="text1"/>
                <w:sz w:val="28"/>
                <w:szCs w:val="28"/>
                <w:lang w:val="ru-RU"/>
              </w:rPr>
              <w:t xml:space="preserve"> - </w:t>
            </w:r>
            <w:r w:rsidRPr="000A215C">
              <w:rPr>
                <w:color w:val="000000" w:themeColor="text1"/>
                <w:sz w:val="28"/>
                <w:szCs w:val="28"/>
                <w:lang w:val="ru-RU"/>
              </w:rPr>
              <w:t>выпускная работа,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w:t>
            </w:r>
          </w:p>
        </w:tc>
      </w:tr>
      <w:tr w:rsidR="00FF1BF0" w:rsidRPr="000A215C" w:rsidTr="00F241A3">
        <w:trPr>
          <w:trHeight w:val="909"/>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Дипломный проект </w:t>
            </w:r>
            <w:bookmarkStart w:id="0" w:name="z2068"/>
            <w:r w:rsidR="00F241A3" w:rsidRPr="000A215C">
              <w:rPr>
                <w:b/>
                <w:color w:val="000000" w:themeColor="text1"/>
                <w:sz w:val="28"/>
                <w:szCs w:val="28"/>
                <w:lang w:val="ru-RU"/>
              </w:rPr>
              <w:t xml:space="preserve">- </w:t>
            </w:r>
            <w:r w:rsidRPr="000A215C">
              <w:rPr>
                <w:color w:val="000000" w:themeColor="text1"/>
                <w:sz w:val="28"/>
                <w:szCs w:val="28"/>
                <w:lang w:val="ru-RU"/>
              </w:rPr>
              <w:t>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бизнес-проектов, модели, а также проектов творческого характера и других проектов;</w:t>
            </w:r>
            <w:bookmarkEnd w:id="0"/>
          </w:p>
        </w:tc>
      </w:tr>
      <w:tr w:rsidR="00FF1BF0" w:rsidRPr="000A215C" w:rsidTr="00F241A3">
        <w:trPr>
          <w:trHeight w:val="1010"/>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Дистанционные образовательные технологии</w:t>
            </w:r>
            <w:r w:rsidR="00F241A3" w:rsidRPr="000A215C">
              <w:rPr>
                <w:b/>
                <w:color w:val="000000" w:themeColor="text1"/>
                <w:sz w:val="28"/>
                <w:szCs w:val="28"/>
                <w:lang w:val="ru-RU"/>
              </w:rPr>
              <w:t xml:space="preserve"> - </w:t>
            </w:r>
            <w:r w:rsidRPr="000A215C">
              <w:rPr>
                <w:color w:val="000000" w:themeColor="text1"/>
                <w:sz w:val="28"/>
                <w:szCs w:val="28"/>
                <w:lang w:val="ru-RU"/>
              </w:rPr>
              <w:t xml:space="preserve">обучение, осуществляемое с применением информационно- коммуникационных технологий и телекоммуникационных средств при опосредствованном (на расстоянии) или </w:t>
            </w:r>
            <w:r w:rsidRPr="000A215C">
              <w:rPr>
                <w:color w:val="000000" w:themeColor="text1"/>
                <w:spacing w:val="2"/>
                <w:sz w:val="28"/>
                <w:szCs w:val="28"/>
                <w:lang w:val="ru-RU"/>
              </w:rPr>
              <w:t xml:space="preserve">не </w:t>
            </w:r>
            <w:r w:rsidRPr="000A215C">
              <w:rPr>
                <w:color w:val="000000" w:themeColor="text1"/>
                <w:sz w:val="28"/>
                <w:szCs w:val="28"/>
                <w:lang w:val="ru-RU"/>
              </w:rPr>
              <w:t>полностью опосредствованном взаимодействии обучающегося и педагогического работника.</w:t>
            </w:r>
          </w:p>
        </w:tc>
      </w:tr>
      <w:tr w:rsidR="00FF1BF0" w:rsidRPr="000A215C" w:rsidTr="00F241A3">
        <w:trPr>
          <w:trHeight w:val="907"/>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Дополнительная образовательная программа (М</w:t>
            </w:r>
            <w:proofErr w:type="spellStart"/>
            <w:r w:rsidRPr="000A215C">
              <w:rPr>
                <w:b/>
                <w:color w:val="000000" w:themeColor="text1"/>
                <w:sz w:val="28"/>
                <w:szCs w:val="28"/>
              </w:rPr>
              <w:t>inor</w:t>
            </w:r>
            <w:proofErr w:type="spellEnd"/>
            <w:r w:rsidR="00F241A3" w:rsidRPr="000A215C">
              <w:rPr>
                <w:b/>
                <w:color w:val="000000" w:themeColor="text1"/>
                <w:sz w:val="28"/>
                <w:szCs w:val="28"/>
                <w:lang w:val="ru-RU"/>
              </w:rPr>
              <w:t xml:space="preserve">) - </w:t>
            </w:r>
            <w:r w:rsidRPr="000A215C">
              <w:rPr>
                <w:color w:val="000000" w:themeColor="text1"/>
                <w:sz w:val="28"/>
                <w:szCs w:val="28"/>
                <w:lang w:val="ru-RU"/>
              </w:rPr>
              <w:t>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tc>
      </w:tr>
      <w:tr w:rsidR="00FF1BF0" w:rsidRPr="000A215C" w:rsidTr="00F241A3">
        <w:trPr>
          <w:trHeight w:val="1167"/>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Дуальное </w:t>
            </w:r>
            <w:r w:rsidR="00F241A3" w:rsidRPr="000A215C">
              <w:rPr>
                <w:b/>
                <w:color w:val="000000" w:themeColor="text1"/>
                <w:sz w:val="28"/>
                <w:szCs w:val="28"/>
                <w:lang w:val="ru-RU"/>
              </w:rPr>
              <w:t xml:space="preserve">обучение - </w:t>
            </w:r>
            <w:r w:rsidRPr="000A215C">
              <w:rPr>
                <w:color w:val="000000" w:themeColor="text1"/>
                <w:sz w:val="28"/>
                <w:szCs w:val="28"/>
                <w:lang w:val="ru-RU"/>
              </w:rPr>
              <w:t>форма подготовки кадров, сочетающая обучение в организации образования с обязательными периодами обучения и профессиональной практики на предприятии (в организации) с предоставлением рабочих мест при равной ответственности предприятия, учебного заведения и обучающегося.</w:t>
            </w:r>
          </w:p>
        </w:tc>
      </w:tr>
      <w:tr w:rsidR="00FF1BF0" w:rsidRPr="000A215C" w:rsidTr="00F241A3">
        <w:trPr>
          <w:trHeight w:val="1167"/>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Европейская система трансферта (перевода) и накопления кредитов (</w:t>
            </w:r>
            <w:r w:rsidRPr="000A215C">
              <w:rPr>
                <w:b/>
                <w:color w:val="000000" w:themeColor="text1"/>
                <w:sz w:val="28"/>
                <w:szCs w:val="28"/>
              </w:rPr>
              <w:t>ECTS</w:t>
            </w:r>
            <w:r w:rsidR="00F241A3" w:rsidRPr="000A215C">
              <w:rPr>
                <w:b/>
                <w:color w:val="000000" w:themeColor="text1"/>
                <w:sz w:val="28"/>
                <w:szCs w:val="28"/>
                <w:lang w:val="ru-RU"/>
              </w:rPr>
              <w:t xml:space="preserve">) - </w:t>
            </w:r>
            <w:r w:rsidRPr="000A215C">
              <w:rPr>
                <w:color w:val="000000" w:themeColor="text1"/>
                <w:sz w:val="28"/>
                <w:szCs w:val="28"/>
                <w:lang w:val="ru-RU"/>
              </w:rPr>
              <w:t>способ перевода кредитов, полученных студентом за рубежом, в кредиты, которые засчитываются для получения ими степени по возвращении в свою организацию образования, а также накопления кредитов в рамках образовательных программ.</w:t>
            </w:r>
          </w:p>
        </w:tc>
      </w:tr>
      <w:tr w:rsidR="00FF1BF0" w:rsidRPr="000A215C" w:rsidTr="00F241A3">
        <w:trPr>
          <w:trHeight w:val="573"/>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Запись на учебную </w:t>
            </w:r>
            <w:r w:rsidR="00F241A3" w:rsidRPr="000A215C">
              <w:rPr>
                <w:b/>
                <w:color w:val="000000" w:themeColor="text1"/>
                <w:sz w:val="28"/>
                <w:szCs w:val="28"/>
                <w:lang w:val="ru-RU"/>
              </w:rPr>
              <w:t xml:space="preserve">дисциплину - </w:t>
            </w:r>
            <w:r w:rsidRPr="000A215C">
              <w:rPr>
                <w:color w:val="000000" w:themeColor="text1"/>
                <w:sz w:val="28"/>
                <w:szCs w:val="28"/>
                <w:lang w:val="ru-RU"/>
              </w:rPr>
              <w:t>процедура регистрации обучающихся на учебные дисциплины.</w:t>
            </w:r>
          </w:p>
        </w:tc>
      </w:tr>
      <w:tr w:rsidR="00FF1BF0" w:rsidRPr="000A215C" w:rsidTr="00F241A3">
        <w:trPr>
          <w:trHeight w:val="848"/>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Индивидуальный учебный </w:t>
            </w:r>
            <w:r w:rsidR="00F241A3" w:rsidRPr="000A215C">
              <w:rPr>
                <w:b/>
                <w:color w:val="000000" w:themeColor="text1"/>
                <w:sz w:val="28"/>
                <w:szCs w:val="28"/>
                <w:lang w:val="ru-RU"/>
              </w:rPr>
              <w:t xml:space="preserve">план - </w:t>
            </w:r>
            <w:r w:rsidRPr="000A215C">
              <w:rPr>
                <w:color w:val="000000" w:themeColor="text1"/>
                <w:sz w:val="28"/>
                <w:szCs w:val="28"/>
                <w:lang w:val="ru-RU"/>
              </w:rPr>
              <w:t xml:space="preserve">учебный план студента, самостоятельно </w:t>
            </w:r>
            <w:proofErr w:type="spellStart"/>
            <w:r w:rsidRPr="000A215C">
              <w:rPr>
                <w:color w:val="000000" w:themeColor="text1"/>
                <w:sz w:val="28"/>
                <w:szCs w:val="28"/>
                <w:lang w:val="ru-RU"/>
              </w:rPr>
              <w:t>формирУниверситетмый</w:t>
            </w:r>
            <w:proofErr w:type="spellEnd"/>
            <w:r w:rsidRPr="000A215C">
              <w:rPr>
                <w:color w:val="000000" w:themeColor="text1"/>
                <w:sz w:val="28"/>
                <w:szCs w:val="28"/>
                <w:lang w:val="ru-RU"/>
              </w:rPr>
              <w:t xml:space="preserve"> </w:t>
            </w:r>
            <w:r w:rsidRPr="000A215C">
              <w:rPr>
                <w:color w:val="000000" w:themeColor="text1"/>
                <w:spacing w:val="2"/>
                <w:sz w:val="28"/>
                <w:szCs w:val="28"/>
                <w:lang w:val="ru-RU"/>
              </w:rPr>
              <w:t xml:space="preserve">им на </w:t>
            </w:r>
            <w:r w:rsidRPr="000A215C">
              <w:rPr>
                <w:color w:val="000000" w:themeColor="text1"/>
                <w:sz w:val="28"/>
                <w:szCs w:val="28"/>
                <w:lang w:val="ru-RU"/>
              </w:rPr>
              <w:t xml:space="preserve">каждый учебный </w:t>
            </w:r>
            <w:r w:rsidRPr="000A215C">
              <w:rPr>
                <w:color w:val="000000" w:themeColor="text1"/>
                <w:spacing w:val="2"/>
                <w:sz w:val="28"/>
                <w:szCs w:val="28"/>
                <w:lang w:val="ru-RU"/>
              </w:rPr>
              <w:t xml:space="preserve">год </w:t>
            </w:r>
            <w:r w:rsidRPr="000A215C">
              <w:rPr>
                <w:color w:val="000000" w:themeColor="text1"/>
                <w:sz w:val="28"/>
                <w:szCs w:val="28"/>
                <w:lang w:val="ru-RU"/>
              </w:rPr>
              <w:t xml:space="preserve">с помощью эдвайзера на основании образовательной программы и </w:t>
            </w:r>
            <w:r w:rsidRPr="000A215C">
              <w:rPr>
                <w:color w:val="000000" w:themeColor="text1"/>
                <w:spacing w:val="2"/>
                <w:sz w:val="28"/>
                <w:szCs w:val="28"/>
                <w:lang w:val="ru-RU"/>
              </w:rPr>
              <w:t>каталога элективных</w:t>
            </w:r>
            <w:r w:rsidRPr="000A215C">
              <w:rPr>
                <w:color w:val="000000" w:themeColor="text1"/>
                <w:sz w:val="28"/>
                <w:szCs w:val="28"/>
                <w:lang w:val="ru-RU"/>
              </w:rPr>
              <w:t xml:space="preserve"> дисциплин.</w:t>
            </w:r>
          </w:p>
        </w:tc>
      </w:tr>
      <w:tr w:rsidR="00FF1BF0" w:rsidRPr="000A215C" w:rsidTr="00F241A3">
        <w:trPr>
          <w:trHeight w:val="794"/>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lastRenderedPageBreak/>
              <w:t xml:space="preserve">Инклюзивное </w:t>
            </w:r>
            <w:r w:rsidR="00F241A3" w:rsidRPr="000A215C">
              <w:rPr>
                <w:b/>
                <w:color w:val="000000" w:themeColor="text1"/>
                <w:sz w:val="28"/>
                <w:szCs w:val="28"/>
                <w:lang w:val="ru-RU"/>
              </w:rPr>
              <w:t xml:space="preserve">образование - </w:t>
            </w:r>
            <w:r w:rsidRPr="000A215C">
              <w:rPr>
                <w:color w:val="000000" w:themeColor="text1"/>
                <w:sz w:val="28"/>
                <w:szCs w:val="28"/>
                <w:lang w:val="ru-RU"/>
              </w:rPr>
              <w:t>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tc>
      </w:tr>
      <w:tr w:rsidR="00FF1BF0" w:rsidRPr="000A215C" w:rsidTr="00F241A3">
        <w:trPr>
          <w:trHeight w:val="1116"/>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Итоговая аттестация </w:t>
            </w:r>
            <w:r w:rsidR="00F241A3" w:rsidRPr="000A215C">
              <w:rPr>
                <w:b/>
                <w:color w:val="000000" w:themeColor="text1"/>
                <w:sz w:val="28"/>
                <w:szCs w:val="28"/>
                <w:lang w:val="ru-RU"/>
              </w:rPr>
              <w:t xml:space="preserve">обучающихся - </w:t>
            </w:r>
            <w:r w:rsidRPr="000A215C">
              <w:rPr>
                <w:color w:val="000000" w:themeColor="text1"/>
                <w:sz w:val="28"/>
                <w:szCs w:val="28"/>
                <w:lang w:val="ru-RU"/>
              </w:rPr>
              <w:t>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соответствующего уровня образования.</w:t>
            </w:r>
          </w:p>
        </w:tc>
      </w:tr>
      <w:tr w:rsidR="00FF1BF0" w:rsidRPr="000A215C" w:rsidTr="00F241A3">
        <w:trPr>
          <w:trHeight w:val="1132"/>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Каталог элективных </w:t>
            </w:r>
            <w:r w:rsidR="00F241A3" w:rsidRPr="000A215C">
              <w:rPr>
                <w:b/>
                <w:color w:val="000000" w:themeColor="text1"/>
                <w:sz w:val="28"/>
                <w:szCs w:val="28"/>
                <w:lang w:val="ru-RU"/>
              </w:rPr>
              <w:t xml:space="preserve">дисциплин - </w:t>
            </w:r>
            <w:r w:rsidRPr="000A215C">
              <w:rPr>
                <w:color w:val="000000" w:themeColor="text1"/>
                <w:sz w:val="28"/>
                <w:szCs w:val="28"/>
                <w:lang w:val="ru-RU"/>
              </w:rPr>
              <w:t>систематизированный аннотированный перечень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(приобретаемых студентами знаний, умений, навыков и компетенций).</w:t>
            </w:r>
          </w:p>
        </w:tc>
      </w:tr>
      <w:tr w:rsidR="00FF1BF0" w:rsidRPr="000A215C" w:rsidTr="00F241A3">
        <w:trPr>
          <w:trHeight w:val="1106"/>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Классификатор направлений подготовки кадров с высши</w:t>
            </w:r>
            <w:r w:rsidR="00F241A3" w:rsidRPr="000A215C">
              <w:rPr>
                <w:b/>
                <w:color w:val="000000" w:themeColor="text1"/>
                <w:sz w:val="28"/>
                <w:szCs w:val="28"/>
                <w:lang w:val="ru-RU"/>
              </w:rPr>
              <w:t xml:space="preserve">м и послевузовским образованием - </w:t>
            </w:r>
            <w:r w:rsidRPr="000A215C">
              <w:rPr>
                <w:color w:val="000000" w:themeColor="text1"/>
                <w:sz w:val="28"/>
                <w:szCs w:val="28"/>
                <w:lang w:val="ru-RU"/>
              </w:rPr>
              <w:t xml:space="preserve">документ, устанавливающий классификацию и кодирование направлений подготовки кадров с высшим и послевузовским образованием и </w:t>
            </w:r>
            <w:proofErr w:type="spellStart"/>
            <w:r w:rsidRPr="000A215C">
              <w:rPr>
                <w:color w:val="000000" w:themeColor="text1"/>
                <w:sz w:val="28"/>
                <w:szCs w:val="28"/>
                <w:lang w:val="ru-RU"/>
              </w:rPr>
              <w:t>использУниверситетмый</w:t>
            </w:r>
            <w:proofErr w:type="spellEnd"/>
            <w:r w:rsidRPr="000A215C">
              <w:rPr>
                <w:color w:val="000000" w:themeColor="text1"/>
                <w:sz w:val="28"/>
                <w:szCs w:val="28"/>
                <w:lang w:val="ru-RU"/>
              </w:rPr>
              <w:t xml:space="preserve"> для реализации образовательных программ высшего и послевузовского образования.</w:t>
            </w:r>
          </w:p>
        </w:tc>
      </w:tr>
      <w:tr w:rsidR="00FF1BF0" w:rsidRPr="000A215C" w:rsidTr="00F241A3">
        <w:trPr>
          <w:trHeight w:val="569"/>
        </w:trPr>
        <w:tc>
          <w:tcPr>
            <w:tcW w:w="9644" w:type="dxa"/>
          </w:tcPr>
          <w:p w:rsidR="00FF1BF0" w:rsidRPr="000A215C" w:rsidRDefault="00F241A3"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Компетенции - </w:t>
            </w:r>
            <w:r w:rsidR="00FF1BF0" w:rsidRPr="000A215C">
              <w:rPr>
                <w:color w:val="000000" w:themeColor="text1"/>
                <w:sz w:val="28"/>
                <w:szCs w:val="28"/>
                <w:lang w:val="ru-RU"/>
              </w:rPr>
              <w:t>способность практического использования приобретенных в процессе обучения</w:t>
            </w:r>
            <w:r w:rsidR="00FF1BF0" w:rsidRPr="000A215C">
              <w:rPr>
                <w:color w:val="000000" w:themeColor="text1"/>
                <w:sz w:val="28"/>
                <w:szCs w:val="28"/>
                <w:lang w:val="ru-RU"/>
              </w:rPr>
              <w:tab/>
              <w:t>знаний, умений</w:t>
            </w:r>
            <w:r w:rsidR="00FF1BF0" w:rsidRPr="000A215C">
              <w:rPr>
                <w:color w:val="000000" w:themeColor="text1"/>
                <w:sz w:val="28"/>
                <w:szCs w:val="28"/>
                <w:lang w:val="ru-RU"/>
              </w:rPr>
              <w:tab/>
              <w:t>и навыков</w:t>
            </w:r>
            <w:r w:rsidR="00FF1BF0" w:rsidRPr="000A215C">
              <w:rPr>
                <w:color w:val="000000" w:themeColor="text1"/>
                <w:sz w:val="28"/>
                <w:szCs w:val="28"/>
                <w:lang w:val="ru-RU"/>
              </w:rPr>
              <w:tab/>
            </w:r>
            <w:r w:rsidR="00FF1BF0" w:rsidRPr="000A215C">
              <w:rPr>
                <w:color w:val="000000" w:themeColor="text1"/>
                <w:spacing w:val="-17"/>
                <w:sz w:val="28"/>
                <w:szCs w:val="28"/>
                <w:lang w:val="ru-RU"/>
              </w:rPr>
              <w:t xml:space="preserve">в </w:t>
            </w:r>
            <w:r w:rsidR="00FF1BF0" w:rsidRPr="000A215C">
              <w:rPr>
                <w:color w:val="000000" w:themeColor="text1"/>
                <w:sz w:val="28"/>
                <w:szCs w:val="28"/>
                <w:lang w:val="ru-RU"/>
              </w:rPr>
              <w:t>профессиональной деятельности</w:t>
            </w:r>
          </w:p>
        </w:tc>
      </w:tr>
      <w:tr w:rsidR="00FF1BF0" w:rsidRPr="000A215C" w:rsidTr="00F241A3">
        <w:trPr>
          <w:trHeight w:val="833"/>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Компонент по </w:t>
            </w:r>
            <w:r w:rsidR="00F241A3" w:rsidRPr="000A215C">
              <w:rPr>
                <w:b/>
                <w:color w:val="000000" w:themeColor="text1"/>
                <w:sz w:val="28"/>
                <w:szCs w:val="28"/>
                <w:lang w:val="ru-RU"/>
              </w:rPr>
              <w:t xml:space="preserve">выбору - </w:t>
            </w:r>
            <w:r w:rsidRPr="000A215C">
              <w:rPr>
                <w:color w:val="000000" w:themeColor="text1"/>
                <w:sz w:val="28"/>
                <w:szCs w:val="28"/>
                <w:lang w:val="ru-RU"/>
              </w:rPr>
              <w:t xml:space="preserve">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w:t>
            </w:r>
            <w:r w:rsidRPr="000A215C">
              <w:rPr>
                <w:color w:val="000000" w:themeColor="text1"/>
                <w:spacing w:val="2"/>
                <w:sz w:val="28"/>
                <w:szCs w:val="28"/>
                <w:lang w:val="ru-RU"/>
              </w:rPr>
              <w:t xml:space="preserve">их </w:t>
            </w:r>
            <w:proofErr w:type="spellStart"/>
            <w:r w:rsidRPr="000A215C">
              <w:rPr>
                <w:color w:val="000000" w:themeColor="text1"/>
                <w:sz w:val="28"/>
                <w:szCs w:val="28"/>
                <w:lang w:val="ru-RU"/>
              </w:rPr>
              <w:t>пререквизитов</w:t>
            </w:r>
            <w:proofErr w:type="spellEnd"/>
            <w:r w:rsidRPr="000A215C">
              <w:rPr>
                <w:color w:val="000000" w:themeColor="text1"/>
                <w:sz w:val="28"/>
                <w:szCs w:val="28"/>
                <w:lang w:val="ru-RU"/>
              </w:rPr>
              <w:t xml:space="preserve"> и </w:t>
            </w:r>
            <w:proofErr w:type="spellStart"/>
            <w:r w:rsidRPr="000A215C">
              <w:rPr>
                <w:color w:val="000000" w:themeColor="text1"/>
                <w:sz w:val="28"/>
                <w:szCs w:val="28"/>
                <w:lang w:val="ru-RU"/>
              </w:rPr>
              <w:t>постреквизитов</w:t>
            </w:r>
            <w:proofErr w:type="spellEnd"/>
            <w:r w:rsidRPr="000A215C">
              <w:rPr>
                <w:color w:val="000000" w:themeColor="text1"/>
                <w:sz w:val="28"/>
                <w:szCs w:val="28"/>
                <w:lang w:val="ru-RU"/>
              </w:rPr>
              <w:t>.</w:t>
            </w:r>
          </w:p>
        </w:tc>
      </w:tr>
      <w:tr w:rsidR="00FF1BF0" w:rsidRPr="000A215C" w:rsidTr="00F241A3">
        <w:trPr>
          <w:trHeight w:val="854"/>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Контроль учебных достижений </w:t>
            </w:r>
            <w:r w:rsidR="00F241A3" w:rsidRPr="000A215C">
              <w:rPr>
                <w:b/>
                <w:color w:val="000000" w:themeColor="text1"/>
                <w:sz w:val="28"/>
                <w:szCs w:val="28"/>
                <w:lang w:val="ru-RU"/>
              </w:rPr>
              <w:t xml:space="preserve">обучающихся - </w:t>
            </w:r>
            <w:r w:rsidRPr="000A215C">
              <w:rPr>
                <w:color w:val="000000" w:themeColor="text1"/>
                <w:sz w:val="28"/>
                <w:szCs w:val="28"/>
                <w:lang w:val="ru-RU"/>
              </w:rPr>
              <w:t>проверка уровня знаний, обучающихся различными формами контроля (текущим, рубежным, промежуточным и итоговым) и аттестации, определяемыми самостоятельно высшим учебным заведением.</w:t>
            </w:r>
          </w:p>
        </w:tc>
      </w:tr>
      <w:tr w:rsidR="00FF1BF0" w:rsidRPr="000A215C" w:rsidTr="000B2212">
        <w:trPr>
          <w:trHeight w:val="70"/>
        </w:trPr>
        <w:tc>
          <w:tcPr>
            <w:tcW w:w="9644" w:type="dxa"/>
          </w:tcPr>
          <w:p w:rsidR="000B2212" w:rsidRPr="000B2212" w:rsidRDefault="00FF1BF0" w:rsidP="000B2212">
            <w:pPr>
              <w:pStyle w:val="TableParagraph"/>
              <w:spacing w:line="240" w:lineRule="auto"/>
              <w:ind w:firstLine="567"/>
              <w:jc w:val="both"/>
              <w:rPr>
                <w:color w:val="000000" w:themeColor="text1"/>
                <w:sz w:val="28"/>
                <w:szCs w:val="28"/>
                <w:lang w:val="ru-RU"/>
              </w:rPr>
            </w:pPr>
            <w:r w:rsidRPr="000A215C">
              <w:rPr>
                <w:b/>
                <w:color w:val="000000" w:themeColor="text1"/>
                <w:sz w:val="28"/>
                <w:szCs w:val="28"/>
                <w:lang w:val="ru-RU"/>
              </w:rPr>
              <w:t xml:space="preserve">Кредитная </w:t>
            </w:r>
            <w:r w:rsidR="00F241A3" w:rsidRPr="000A215C">
              <w:rPr>
                <w:b/>
                <w:color w:val="000000" w:themeColor="text1"/>
                <w:sz w:val="28"/>
                <w:szCs w:val="28"/>
                <w:lang w:val="ru-RU"/>
              </w:rPr>
              <w:t xml:space="preserve">мобильность - </w:t>
            </w:r>
            <w:r w:rsidRPr="000A215C">
              <w:rPr>
                <w:color w:val="000000" w:themeColor="text1"/>
                <w:sz w:val="28"/>
                <w:szCs w:val="28"/>
                <w:lang w:val="ru-RU"/>
              </w:rPr>
              <w:t>перемещение обучающихся на ограниченный период обучения или стажировки за рубежом – в рамках продолжающегося обучения в родном вузе – с целью накопления академических кредитов (после фазы мобильности студенты возвращаются в свою организацию образования для завершения обучения).</w:t>
            </w:r>
          </w:p>
        </w:tc>
      </w:tr>
      <w:tr w:rsidR="00FF1BF0" w:rsidRPr="000A215C" w:rsidTr="00F241A3">
        <w:trPr>
          <w:trHeight w:val="831"/>
        </w:trPr>
        <w:tc>
          <w:tcPr>
            <w:tcW w:w="9644" w:type="dxa"/>
          </w:tcPr>
          <w:p w:rsidR="00FF1BF0" w:rsidRPr="000A215C" w:rsidRDefault="00FF1BF0"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Кредитная технология </w:t>
            </w:r>
            <w:r w:rsidR="00F241A3" w:rsidRPr="000A215C">
              <w:rPr>
                <w:b/>
                <w:color w:val="000000" w:themeColor="text1"/>
                <w:sz w:val="28"/>
                <w:szCs w:val="28"/>
                <w:lang w:val="ru-RU"/>
              </w:rPr>
              <w:t xml:space="preserve">обучения - </w:t>
            </w:r>
            <w:r w:rsidRPr="000A215C">
              <w:rPr>
                <w:color w:val="000000" w:themeColor="text1"/>
                <w:sz w:val="28"/>
                <w:szCs w:val="28"/>
                <w:lang w:val="ru-RU"/>
              </w:rPr>
              <w:t>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tc>
      </w:tr>
      <w:tr w:rsidR="00FF1BF0" w:rsidRPr="000A215C" w:rsidTr="00F241A3">
        <w:trPr>
          <w:trHeight w:val="559"/>
        </w:trPr>
        <w:tc>
          <w:tcPr>
            <w:tcW w:w="9644" w:type="dxa"/>
          </w:tcPr>
          <w:p w:rsidR="00FF1BF0" w:rsidRPr="000A215C" w:rsidRDefault="00F241A3"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Магистр - </w:t>
            </w:r>
            <w:r w:rsidR="00FF1BF0" w:rsidRPr="000A215C">
              <w:rPr>
                <w:color w:val="000000" w:themeColor="text1"/>
                <w:sz w:val="28"/>
                <w:szCs w:val="28"/>
                <w:lang w:val="ru-RU"/>
              </w:rPr>
              <w:t>степень, присуждаемая лицам, освоившим образовательные программы магистратуры.</w:t>
            </w:r>
          </w:p>
        </w:tc>
      </w:tr>
      <w:tr w:rsidR="00FF1BF0" w:rsidRPr="000A215C" w:rsidTr="00F241A3">
        <w:trPr>
          <w:trHeight w:val="623"/>
        </w:trPr>
        <w:tc>
          <w:tcPr>
            <w:tcW w:w="9644" w:type="dxa"/>
          </w:tcPr>
          <w:p w:rsidR="00FF1BF0" w:rsidRPr="000A215C" w:rsidRDefault="00F241A3" w:rsidP="00F241A3">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t xml:space="preserve">Магистратура - </w:t>
            </w:r>
            <w:r w:rsidR="00FF1BF0" w:rsidRPr="000A215C">
              <w:rPr>
                <w:color w:val="000000" w:themeColor="text1"/>
                <w:sz w:val="28"/>
                <w:szCs w:val="28"/>
                <w:lang w:val="ru-RU"/>
              </w:rPr>
              <w:t>послевузовское образование, образовательные программы которого направлены на подготовку кадров с присуждением степени «магистр».</w:t>
            </w:r>
          </w:p>
        </w:tc>
      </w:tr>
      <w:tr w:rsidR="00FF1BF0" w:rsidRPr="000A215C" w:rsidTr="00F241A3">
        <w:trPr>
          <w:trHeight w:val="774"/>
        </w:trPr>
        <w:tc>
          <w:tcPr>
            <w:tcW w:w="9644" w:type="dxa"/>
          </w:tcPr>
          <w:p w:rsidR="008264F6" w:rsidRPr="008264F6" w:rsidRDefault="00F241A3" w:rsidP="008264F6">
            <w:pPr>
              <w:pStyle w:val="TableParagraph"/>
              <w:spacing w:line="240" w:lineRule="auto"/>
              <w:ind w:firstLine="567"/>
              <w:jc w:val="both"/>
              <w:rPr>
                <w:color w:val="000000" w:themeColor="text1"/>
                <w:sz w:val="28"/>
                <w:szCs w:val="28"/>
                <w:lang w:val="ru-RU"/>
              </w:rPr>
            </w:pPr>
            <w:r w:rsidRPr="000A215C">
              <w:rPr>
                <w:b/>
                <w:color w:val="000000" w:themeColor="text1"/>
                <w:sz w:val="28"/>
                <w:szCs w:val="28"/>
                <w:lang w:val="ru-RU"/>
              </w:rPr>
              <w:t xml:space="preserve">Модуль - </w:t>
            </w:r>
            <w:r w:rsidR="00FF1BF0" w:rsidRPr="000A215C">
              <w:rPr>
                <w:color w:val="000000" w:themeColor="text1"/>
                <w:sz w:val="28"/>
                <w:szCs w:val="28"/>
                <w:lang w:val="ru-RU"/>
              </w:rPr>
              <w:t>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w:t>
            </w:r>
            <w:r w:rsidR="00DF003F">
              <w:rPr>
                <w:color w:val="000000" w:themeColor="text1"/>
                <w:sz w:val="28"/>
                <w:szCs w:val="28"/>
                <w:lang w:val="ru-RU"/>
              </w:rPr>
              <w:t xml:space="preserve"> </w:t>
            </w:r>
            <w:r w:rsidR="00FF1BF0" w:rsidRPr="000A215C">
              <w:rPr>
                <w:color w:val="000000" w:themeColor="text1"/>
                <w:sz w:val="28"/>
                <w:szCs w:val="28"/>
                <w:lang w:val="ru-RU"/>
              </w:rPr>
              <w:lastRenderedPageBreak/>
              <w:t>компетенции и адекватные критерии оценки.</w:t>
            </w:r>
          </w:p>
        </w:tc>
      </w:tr>
      <w:tr w:rsidR="00FF1BF0" w:rsidRPr="000A215C" w:rsidTr="00F241A3">
        <w:trPr>
          <w:trHeight w:val="909"/>
        </w:trPr>
        <w:tc>
          <w:tcPr>
            <w:tcW w:w="9644" w:type="dxa"/>
          </w:tcPr>
          <w:p w:rsidR="00FF1BF0" w:rsidRPr="000A215C" w:rsidRDefault="00FF1BF0" w:rsidP="008264F6">
            <w:pPr>
              <w:pStyle w:val="TableParagraph"/>
              <w:spacing w:line="240" w:lineRule="auto"/>
              <w:ind w:firstLine="567"/>
              <w:jc w:val="both"/>
              <w:rPr>
                <w:b/>
                <w:color w:val="000000" w:themeColor="text1"/>
                <w:sz w:val="28"/>
                <w:szCs w:val="28"/>
                <w:lang w:val="ru-RU"/>
              </w:rPr>
            </w:pPr>
            <w:r w:rsidRPr="000A215C">
              <w:rPr>
                <w:b/>
                <w:color w:val="000000" w:themeColor="text1"/>
                <w:sz w:val="28"/>
                <w:szCs w:val="28"/>
                <w:lang w:val="ru-RU"/>
              </w:rPr>
              <w:lastRenderedPageBreak/>
              <w:t xml:space="preserve">Модульное </w:t>
            </w:r>
            <w:r w:rsidR="00F241A3" w:rsidRPr="000A215C">
              <w:rPr>
                <w:b/>
                <w:color w:val="000000" w:themeColor="text1"/>
                <w:sz w:val="28"/>
                <w:szCs w:val="28"/>
                <w:lang w:val="ru-RU"/>
              </w:rPr>
              <w:t xml:space="preserve">обучение - </w:t>
            </w:r>
            <w:r w:rsidRPr="000A215C">
              <w:rPr>
                <w:color w:val="000000" w:themeColor="text1"/>
                <w:sz w:val="28"/>
                <w:szCs w:val="28"/>
                <w:lang w:val="ru-RU"/>
              </w:rPr>
              <w:t>способ организации учебного процесса на основе модульного построения образовательной программы, учебного плана и учебных дисциплин.</w:t>
            </w:r>
          </w:p>
        </w:tc>
      </w:tr>
      <w:tr w:rsidR="00FF1BF0" w:rsidRPr="000A215C" w:rsidTr="00F241A3">
        <w:trPr>
          <w:trHeight w:val="571"/>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 xml:space="preserve">Национальная рамка </w:t>
            </w:r>
            <w:r w:rsidR="00F241A3" w:rsidRPr="000A215C">
              <w:rPr>
                <w:b/>
                <w:color w:val="000000" w:themeColor="text1"/>
                <w:sz w:val="28"/>
                <w:szCs w:val="28"/>
                <w:lang w:val="ru-RU"/>
              </w:rPr>
              <w:t xml:space="preserve">квалификации - </w:t>
            </w:r>
            <w:r w:rsidRPr="000A215C">
              <w:rPr>
                <w:color w:val="000000" w:themeColor="text1"/>
                <w:sz w:val="28"/>
                <w:szCs w:val="28"/>
                <w:lang w:val="ru-RU"/>
              </w:rPr>
              <w:t>структури</w:t>
            </w:r>
            <w:r w:rsidR="00DF003F">
              <w:rPr>
                <w:color w:val="000000" w:themeColor="text1"/>
                <w:sz w:val="28"/>
                <w:szCs w:val="28"/>
                <w:lang w:val="ru-RU"/>
              </w:rPr>
              <w:t>рованное</w:t>
            </w:r>
            <w:r w:rsidR="00DF003F">
              <w:rPr>
                <w:color w:val="000000" w:themeColor="text1"/>
                <w:sz w:val="28"/>
                <w:szCs w:val="28"/>
                <w:lang w:val="ru-RU"/>
              </w:rPr>
              <w:tab/>
              <w:t xml:space="preserve">описание </w:t>
            </w:r>
            <w:r w:rsidRPr="000A215C">
              <w:rPr>
                <w:color w:val="000000" w:themeColor="text1"/>
                <w:sz w:val="28"/>
                <w:szCs w:val="28"/>
                <w:lang w:val="ru-RU"/>
              </w:rPr>
              <w:t xml:space="preserve">уровней </w:t>
            </w:r>
            <w:r w:rsidRPr="000A215C">
              <w:rPr>
                <w:color w:val="000000" w:themeColor="text1"/>
                <w:spacing w:val="-1"/>
                <w:sz w:val="28"/>
                <w:szCs w:val="28"/>
                <w:lang w:val="ru-RU"/>
              </w:rPr>
              <w:t xml:space="preserve">квалификации, </w:t>
            </w:r>
            <w:r w:rsidRPr="000A215C">
              <w:rPr>
                <w:color w:val="000000" w:themeColor="text1"/>
                <w:sz w:val="28"/>
                <w:szCs w:val="28"/>
                <w:lang w:val="ru-RU"/>
              </w:rPr>
              <w:t>признаваемых на рынке труда.</w:t>
            </w:r>
          </w:p>
        </w:tc>
      </w:tr>
      <w:tr w:rsidR="00FF1BF0" w:rsidRPr="000A215C" w:rsidTr="00F241A3">
        <w:trPr>
          <w:trHeight w:val="864"/>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 xml:space="preserve">Образовательная </w:t>
            </w:r>
            <w:r w:rsidR="00F241A3" w:rsidRPr="000A215C">
              <w:rPr>
                <w:b/>
                <w:color w:val="000000" w:themeColor="text1"/>
                <w:sz w:val="28"/>
                <w:szCs w:val="28"/>
                <w:lang w:val="ru-RU"/>
              </w:rPr>
              <w:t xml:space="preserve">программа - </w:t>
            </w:r>
            <w:r w:rsidRPr="000A215C">
              <w:rPr>
                <w:color w:val="000000" w:themeColor="text1"/>
                <w:sz w:val="28"/>
                <w:szCs w:val="28"/>
                <w:lang w:val="ru-RU"/>
              </w:rPr>
              <w:t>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tc>
      </w:tr>
      <w:tr w:rsidR="00FF1BF0" w:rsidRPr="000A215C" w:rsidTr="00F241A3">
        <w:trPr>
          <w:trHeight w:val="846"/>
        </w:trPr>
        <w:tc>
          <w:tcPr>
            <w:tcW w:w="9644" w:type="dxa"/>
          </w:tcPr>
          <w:p w:rsidR="005B20AF" w:rsidRPr="000A215C" w:rsidRDefault="00FF1BF0" w:rsidP="005B20AF">
            <w:pPr>
              <w:pStyle w:val="TableParagraph"/>
              <w:spacing w:line="240" w:lineRule="auto"/>
              <w:ind w:firstLine="562"/>
              <w:jc w:val="both"/>
              <w:rPr>
                <w:color w:val="000000" w:themeColor="text1"/>
                <w:sz w:val="28"/>
                <w:szCs w:val="28"/>
                <w:lang w:val="ru-RU"/>
              </w:rPr>
            </w:pPr>
            <w:r w:rsidRPr="000A215C">
              <w:rPr>
                <w:b/>
                <w:color w:val="000000" w:themeColor="text1"/>
                <w:sz w:val="28"/>
                <w:szCs w:val="28"/>
                <w:lang w:val="ru-RU"/>
              </w:rPr>
              <w:t xml:space="preserve">Обязательный </w:t>
            </w:r>
            <w:r w:rsidR="00F241A3" w:rsidRPr="000A215C">
              <w:rPr>
                <w:b/>
                <w:color w:val="000000" w:themeColor="text1"/>
                <w:sz w:val="28"/>
                <w:szCs w:val="28"/>
                <w:lang w:val="ru-RU"/>
              </w:rPr>
              <w:t xml:space="preserve">компонент - </w:t>
            </w:r>
            <w:r w:rsidRPr="000A215C">
              <w:rPr>
                <w:color w:val="000000" w:themeColor="text1"/>
                <w:sz w:val="28"/>
                <w:szCs w:val="28"/>
                <w:lang w:val="ru-RU"/>
              </w:rPr>
              <w:t>перечень учебных дисциплин и соответствующих минимальных объемов академических кредитов, установленных ГОСО, и изучаемых студентами в обязательном порядке по программе обучения.</w:t>
            </w:r>
          </w:p>
        </w:tc>
      </w:tr>
      <w:tr w:rsidR="00FF1BF0" w:rsidRPr="000A215C" w:rsidTr="00F241A3">
        <w:trPr>
          <w:trHeight w:val="505"/>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Основная образовательная программа (</w:t>
            </w:r>
            <w:r w:rsidRPr="000A215C">
              <w:rPr>
                <w:b/>
                <w:color w:val="000000" w:themeColor="text1"/>
                <w:sz w:val="28"/>
                <w:szCs w:val="28"/>
              </w:rPr>
              <w:t>Major</w:t>
            </w:r>
            <w:r w:rsidR="00F241A3" w:rsidRPr="000A215C">
              <w:rPr>
                <w:b/>
                <w:color w:val="000000" w:themeColor="text1"/>
                <w:sz w:val="28"/>
                <w:szCs w:val="28"/>
                <w:lang w:val="ru-RU"/>
              </w:rPr>
              <w:t xml:space="preserve">) - </w:t>
            </w:r>
            <w:r w:rsidRPr="000A215C">
              <w:rPr>
                <w:color w:val="000000" w:themeColor="text1"/>
                <w:sz w:val="28"/>
                <w:szCs w:val="28"/>
                <w:lang w:val="ru-RU"/>
              </w:rPr>
              <w:t>образовательная программа, определенная обучающимся для изучения с целью формирования ключевых компетенций.</w:t>
            </w:r>
          </w:p>
        </w:tc>
      </w:tr>
      <w:tr w:rsidR="00FF1BF0" w:rsidRPr="000A215C" w:rsidTr="00F241A3">
        <w:trPr>
          <w:trHeight w:val="839"/>
        </w:trPr>
        <w:tc>
          <w:tcPr>
            <w:tcW w:w="9644" w:type="dxa"/>
          </w:tcPr>
          <w:p w:rsidR="00FF1BF0" w:rsidRPr="000A215C" w:rsidRDefault="00FF1BF0" w:rsidP="00DF003F">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Организация высшего и (и</w:t>
            </w:r>
            <w:r w:rsidR="00F241A3" w:rsidRPr="000A215C">
              <w:rPr>
                <w:b/>
                <w:color w:val="000000" w:themeColor="text1"/>
                <w:sz w:val="28"/>
                <w:szCs w:val="28"/>
                <w:lang w:val="ru-RU"/>
              </w:rPr>
              <w:t xml:space="preserve">ли) послевузовского образования - </w:t>
            </w:r>
            <w:r w:rsidRPr="000A215C">
              <w:rPr>
                <w:color w:val="000000" w:themeColor="text1"/>
                <w:sz w:val="28"/>
                <w:szCs w:val="28"/>
                <w:lang w:val="ru-RU"/>
              </w:rPr>
              <w:t>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tc>
      </w:tr>
      <w:tr w:rsidR="00FF1BF0" w:rsidRPr="000A215C" w:rsidTr="00F241A3">
        <w:trPr>
          <w:trHeight w:val="586"/>
        </w:trPr>
        <w:tc>
          <w:tcPr>
            <w:tcW w:w="9644" w:type="dxa"/>
          </w:tcPr>
          <w:p w:rsidR="00FF1BF0" w:rsidRPr="000A215C" w:rsidRDefault="00FF1BF0" w:rsidP="00DF003F">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Описание дисци</w:t>
            </w:r>
            <w:r w:rsidR="00F241A3" w:rsidRPr="000A215C">
              <w:rPr>
                <w:b/>
                <w:color w:val="000000" w:themeColor="text1"/>
                <w:sz w:val="28"/>
                <w:szCs w:val="28"/>
                <w:lang w:val="ru-RU"/>
              </w:rPr>
              <w:t xml:space="preserve">плины - </w:t>
            </w:r>
            <w:r w:rsidRPr="000A215C">
              <w:rPr>
                <w:color w:val="000000" w:themeColor="text1"/>
                <w:sz w:val="28"/>
                <w:szCs w:val="28"/>
                <w:lang w:val="ru-RU"/>
              </w:rPr>
              <w:t>краткое описание дисциплины (состоит из 3-8 предложений), включающее в себя цели, задачи и содержание дисциплины.</w:t>
            </w:r>
          </w:p>
        </w:tc>
      </w:tr>
      <w:tr w:rsidR="00FF1BF0" w:rsidRPr="000A215C" w:rsidTr="000B2212">
        <w:trPr>
          <w:trHeight w:val="70"/>
        </w:trPr>
        <w:tc>
          <w:tcPr>
            <w:tcW w:w="9644" w:type="dxa"/>
          </w:tcPr>
          <w:p w:rsidR="00FF1BF0" w:rsidRPr="000A215C" w:rsidRDefault="00FF1BF0" w:rsidP="00DF003F">
            <w:pPr>
              <w:pStyle w:val="TableParagraph"/>
              <w:spacing w:line="240" w:lineRule="auto"/>
              <w:ind w:firstLine="567"/>
              <w:jc w:val="both"/>
              <w:rPr>
                <w:color w:val="000000" w:themeColor="text1"/>
                <w:sz w:val="28"/>
                <w:szCs w:val="28"/>
                <w:lang w:val="ru-RU"/>
              </w:rPr>
            </w:pPr>
            <w:r w:rsidRPr="000A215C">
              <w:rPr>
                <w:b/>
                <w:color w:val="000000" w:themeColor="text1"/>
                <w:sz w:val="28"/>
                <w:szCs w:val="28"/>
                <w:lang w:val="ru-RU"/>
              </w:rPr>
              <w:t xml:space="preserve">Отраслевая рамка </w:t>
            </w:r>
            <w:r w:rsidR="00F241A3" w:rsidRPr="000A215C">
              <w:rPr>
                <w:b/>
                <w:color w:val="000000" w:themeColor="text1"/>
                <w:sz w:val="28"/>
                <w:szCs w:val="28"/>
                <w:lang w:val="ru-RU"/>
              </w:rPr>
              <w:t xml:space="preserve">квалификации - </w:t>
            </w:r>
            <w:r w:rsidRPr="000A215C">
              <w:rPr>
                <w:color w:val="000000" w:themeColor="text1"/>
                <w:sz w:val="28"/>
                <w:szCs w:val="28"/>
                <w:lang w:val="ru-RU"/>
              </w:rPr>
              <w:t>стр</w:t>
            </w:r>
            <w:r w:rsidR="00DF003F">
              <w:rPr>
                <w:color w:val="000000" w:themeColor="text1"/>
                <w:sz w:val="28"/>
                <w:szCs w:val="28"/>
                <w:lang w:val="ru-RU"/>
              </w:rPr>
              <w:t>уктурированное</w:t>
            </w:r>
            <w:r w:rsidR="00DF003F">
              <w:rPr>
                <w:color w:val="000000" w:themeColor="text1"/>
                <w:sz w:val="28"/>
                <w:szCs w:val="28"/>
                <w:lang w:val="ru-RU"/>
              </w:rPr>
              <w:tab/>
              <w:t xml:space="preserve">описание </w:t>
            </w:r>
            <w:r w:rsidR="005B20AF" w:rsidRPr="000A215C">
              <w:rPr>
                <w:color w:val="000000" w:themeColor="text1"/>
                <w:sz w:val="28"/>
                <w:szCs w:val="28"/>
                <w:lang w:val="ru-RU"/>
              </w:rPr>
              <w:t xml:space="preserve">уровней </w:t>
            </w:r>
            <w:r w:rsidRPr="000A215C">
              <w:rPr>
                <w:color w:val="000000" w:themeColor="text1"/>
                <w:spacing w:val="-1"/>
                <w:sz w:val="28"/>
                <w:szCs w:val="28"/>
                <w:lang w:val="ru-RU"/>
              </w:rPr>
              <w:t xml:space="preserve">квалификации, </w:t>
            </w:r>
            <w:r w:rsidRPr="000A215C">
              <w:rPr>
                <w:color w:val="000000" w:themeColor="text1"/>
                <w:sz w:val="28"/>
                <w:szCs w:val="28"/>
                <w:lang w:val="ru-RU"/>
              </w:rPr>
              <w:t>признаваемых в отрасли.</w:t>
            </w:r>
          </w:p>
          <w:p w:rsidR="005B20AF" w:rsidRPr="000A215C" w:rsidRDefault="005B20AF" w:rsidP="00DF003F">
            <w:pPr>
              <w:pStyle w:val="TableParagraph"/>
              <w:spacing w:line="240" w:lineRule="auto"/>
              <w:ind w:firstLine="562"/>
              <w:jc w:val="both"/>
              <w:rPr>
                <w:color w:val="000000" w:themeColor="text1"/>
                <w:sz w:val="28"/>
                <w:szCs w:val="28"/>
                <w:lang w:val="ru-RU"/>
              </w:rPr>
            </w:pPr>
            <w:r w:rsidRPr="000A215C">
              <w:rPr>
                <w:b/>
                <w:color w:val="000000" w:themeColor="text1"/>
                <w:sz w:val="28"/>
                <w:szCs w:val="28"/>
                <w:lang w:val="ru-RU"/>
              </w:rPr>
              <w:t xml:space="preserve">Онлайн-обучение – </w:t>
            </w:r>
            <w:r w:rsidRPr="000A215C">
              <w:rPr>
                <w:color w:val="000000" w:themeColor="text1"/>
                <w:sz w:val="28"/>
                <w:szCs w:val="28"/>
                <w:lang w:val="ru-RU"/>
              </w:rPr>
              <w:t xml:space="preserve">это обучение с применением совокупности телекоммуникационных технологий, имеющих целью предоставление возможности обучаемым в асинхронном режиме, в удобное для обучаемого время освоить основной объём требуемой информации без непосредственного контакта с преподавателем. </w:t>
            </w:r>
          </w:p>
          <w:p w:rsidR="005B20AF" w:rsidRPr="000A215C" w:rsidRDefault="005B20AF" w:rsidP="00DF003F">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 xml:space="preserve"> Офлайн-обучение </w:t>
            </w:r>
            <w:proofErr w:type="gramStart"/>
            <w:r w:rsidRPr="000A215C">
              <w:rPr>
                <w:b/>
                <w:color w:val="000000" w:themeColor="text1"/>
                <w:sz w:val="28"/>
                <w:szCs w:val="28"/>
                <w:lang w:val="ru-RU"/>
              </w:rPr>
              <w:t xml:space="preserve">- </w:t>
            </w:r>
            <w:r w:rsidRPr="000A215C">
              <w:rPr>
                <w:color w:val="000000" w:themeColor="text1"/>
                <w:sz w:val="28"/>
                <w:szCs w:val="28"/>
                <w:lang w:val="ru-RU"/>
              </w:rPr>
              <w:t>это</w:t>
            </w:r>
            <w:proofErr w:type="gramEnd"/>
            <w:r w:rsidRPr="000A215C">
              <w:rPr>
                <w:color w:val="000000" w:themeColor="text1"/>
                <w:sz w:val="28"/>
                <w:szCs w:val="28"/>
                <w:lang w:val="ru-RU"/>
              </w:rPr>
              <w:t xml:space="preserve"> обучение в синхронном режиме, предполагающее прямую связь преподавателя с обучающимися в режиме реального времени, в том числе с использованием возможностей интернет-платформ и других средств связи.</w:t>
            </w:r>
          </w:p>
        </w:tc>
      </w:tr>
      <w:tr w:rsidR="00FF1BF0" w:rsidRPr="000A215C" w:rsidTr="00F241A3">
        <w:trPr>
          <w:trHeight w:val="810"/>
        </w:trPr>
        <w:tc>
          <w:tcPr>
            <w:tcW w:w="9644" w:type="dxa"/>
          </w:tcPr>
          <w:p w:rsidR="00FF1BF0" w:rsidRPr="000A215C" w:rsidRDefault="000B2212" w:rsidP="000B2212">
            <w:pPr>
              <w:pStyle w:val="TableParagraph"/>
              <w:spacing w:line="240" w:lineRule="auto"/>
              <w:jc w:val="both"/>
              <w:rPr>
                <w:b/>
                <w:color w:val="000000" w:themeColor="text1"/>
                <w:sz w:val="28"/>
                <w:szCs w:val="28"/>
                <w:lang w:val="ru-RU"/>
              </w:rPr>
            </w:pPr>
            <w:r w:rsidRPr="000B2212">
              <w:rPr>
                <w:b/>
                <w:color w:val="000000" w:themeColor="text1"/>
                <w:sz w:val="28"/>
                <w:szCs w:val="28"/>
                <w:lang w:val="ru-RU"/>
              </w:rPr>
              <w:t xml:space="preserve">        </w:t>
            </w:r>
            <w:r w:rsidR="00F241A3" w:rsidRPr="000A215C">
              <w:rPr>
                <w:b/>
                <w:color w:val="000000" w:themeColor="text1"/>
                <w:sz w:val="28"/>
                <w:szCs w:val="28"/>
                <w:lang w:val="ru-RU"/>
              </w:rPr>
              <w:t xml:space="preserve">Пререквизиты - </w:t>
            </w:r>
            <w:r w:rsidR="00FF1BF0" w:rsidRPr="000A215C">
              <w:rPr>
                <w:color w:val="000000" w:themeColor="text1"/>
                <w:sz w:val="28"/>
                <w:szCs w:val="28"/>
                <w:lang w:val="ru-RU"/>
              </w:rPr>
              <w:t>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tc>
      </w:tr>
      <w:tr w:rsidR="00FF1BF0" w:rsidRPr="000A215C" w:rsidTr="00F241A3">
        <w:trPr>
          <w:trHeight w:val="823"/>
        </w:trPr>
        <w:tc>
          <w:tcPr>
            <w:tcW w:w="9644" w:type="dxa"/>
          </w:tcPr>
          <w:p w:rsidR="00FF1BF0" w:rsidRPr="000A215C" w:rsidRDefault="00F241A3" w:rsidP="00DF003F">
            <w:pPr>
              <w:pStyle w:val="TableParagraph"/>
              <w:spacing w:line="240" w:lineRule="auto"/>
              <w:ind w:firstLine="562"/>
              <w:jc w:val="both"/>
              <w:rPr>
                <w:b/>
                <w:color w:val="000000" w:themeColor="text1"/>
                <w:sz w:val="28"/>
                <w:szCs w:val="28"/>
                <w:lang w:val="ru-RU"/>
              </w:rPr>
            </w:pPr>
            <w:proofErr w:type="spellStart"/>
            <w:r w:rsidRPr="000A215C">
              <w:rPr>
                <w:b/>
                <w:color w:val="000000" w:themeColor="text1"/>
                <w:sz w:val="28"/>
                <w:szCs w:val="28"/>
                <w:lang w:val="ru-RU"/>
              </w:rPr>
              <w:t>Постреквизиты</w:t>
            </w:r>
            <w:proofErr w:type="spellEnd"/>
            <w:r w:rsidRPr="000A215C">
              <w:rPr>
                <w:b/>
                <w:color w:val="000000" w:themeColor="text1"/>
                <w:sz w:val="28"/>
                <w:szCs w:val="28"/>
                <w:lang w:val="ru-RU"/>
              </w:rPr>
              <w:t xml:space="preserve"> - </w:t>
            </w:r>
            <w:r w:rsidR="00FF1BF0" w:rsidRPr="000A215C">
              <w:rPr>
                <w:color w:val="000000" w:themeColor="text1"/>
                <w:sz w:val="28"/>
                <w:szCs w:val="28"/>
                <w:lang w:val="ru-RU"/>
              </w:rPr>
              <w:t xml:space="preserve">дисциплины и (или) модули и другие </w:t>
            </w:r>
            <w:r w:rsidR="00FF1BF0" w:rsidRPr="000A215C">
              <w:rPr>
                <w:color w:val="000000" w:themeColor="text1"/>
                <w:spacing w:val="3"/>
                <w:sz w:val="28"/>
                <w:szCs w:val="28"/>
                <w:lang w:val="ru-RU"/>
              </w:rPr>
              <w:t xml:space="preserve">виды </w:t>
            </w:r>
            <w:r w:rsidR="00FF1BF0" w:rsidRPr="000A215C">
              <w:rPr>
                <w:color w:val="000000" w:themeColor="text1"/>
                <w:sz w:val="28"/>
                <w:szCs w:val="28"/>
                <w:lang w:val="ru-RU"/>
              </w:rPr>
              <w:t>учебной работы, для изучения которых требуются знания, умения, навыки и компетенции, приобретаемые по завершении изучения данной дисциплины и (или)модули.</w:t>
            </w:r>
          </w:p>
        </w:tc>
      </w:tr>
      <w:tr w:rsidR="00FF1BF0" w:rsidRPr="000A215C" w:rsidTr="00F241A3">
        <w:trPr>
          <w:trHeight w:val="1401"/>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lastRenderedPageBreak/>
              <w:t xml:space="preserve">Профессиональная </w:t>
            </w:r>
            <w:r w:rsidR="00F241A3" w:rsidRPr="000A215C">
              <w:rPr>
                <w:b/>
                <w:color w:val="000000" w:themeColor="text1"/>
                <w:sz w:val="28"/>
                <w:szCs w:val="28"/>
                <w:lang w:val="ru-RU"/>
              </w:rPr>
              <w:t xml:space="preserve">ориентация - </w:t>
            </w:r>
            <w:r w:rsidRPr="000A215C">
              <w:rPr>
                <w:color w:val="000000" w:themeColor="text1"/>
                <w:sz w:val="28"/>
                <w:szCs w:val="28"/>
                <w:lang w:val="ru-RU"/>
              </w:rPr>
              <w:t>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tc>
      </w:tr>
      <w:tr w:rsidR="00FF1BF0" w:rsidRPr="000A215C" w:rsidTr="00F241A3">
        <w:trPr>
          <w:trHeight w:val="1075"/>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 xml:space="preserve">Профессиональная </w:t>
            </w:r>
            <w:r w:rsidR="00F241A3" w:rsidRPr="000A215C">
              <w:rPr>
                <w:b/>
                <w:color w:val="000000" w:themeColor="text1"/>
                <w:sz w:val="28"/>
                <w:szCs w:val="28"/>
                <w:lang w:val="ru-RU"/>
              </w:rPr>
              <w:t xml:space="preserve">практика - </w:t>
            </w:r>
            <w:r w:rsidRPr="000A215C">
              <w:rPr>
                <w:color w:val="000000" w:themeColor="text1"/>
                <w:sz w:val="28"/>
                <w:szCs w:val="28"/>
                <w:lang w:val="ru-RU"/>
              </w:rPr>
              <w:t>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tc>
      </w:tr>
      <w:tr w:rsidR="00FF1BF0" w:rsidRPr="000A215C" w:rsidTr="00F241A3">
        <w:trPr>
          <w:trHeight w:val="821"/>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Профессиональный стандарт</w:t>
            </w:r>
            <w:r w:rsidR="00F241A3" w:rsidRPr="000A215C">
              <w:rPr>
                <w:b/>
                <w:color w:val="000000" w:themeColor="text1"/>
                <w:sz w:val="28"/>
                <w:szCs w:val="28"/>
                <w:lang w:val="ru-RU"/>
              </w:rPr>
              <w:t xml:space="preserve"> - </w:t>
            </w:r>
            <w:r w:rsidRPr="000A215C">
              <w:rPr>
                <w:color w:val="000000" w:themeColor="text1"/>
                <w:sz w:val="28"/>
                <w:szCs w:val="28"/>
                <w:lang w:val="ru-RU"/>
              </w:rPr>
              <w:t>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tc>
      </w:tr>
      <w:tr w:rsidR="00FF1BF0" w:rsidRPr="000A215C" w:rsidTr="00F241A3">
        <w:trPr>
          <w:trHeight w:val="1130"/>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 xml:space="preserve">Промежуточная аттестация </w:t>
            </w:r>
            <w:r w:rsidR="00F241A3" w:rsidRPr="000A215C">
              <w:rPr>
                <w:b/>
                <w:color w:val="000000" w:themeColor="text1"/>
                <w:sz w:val="28"/>
                <w:szCs w:val="28"/>
                <w:lang w:val="ru-RU"/>
              </w:rPr>
              <w:t xml:space="preserve">обучающихся - </w:t>
            </w:r>
            <w:r w:rsidRPr="000A215C">
              <w:rPr>
                <w:color w:val="000000" w:themeColor="text1"/>
                <w:sz w:val="28"/>
                <w:szCs w:val="28"/>
                <w:lang w:val="ru-RU"/>
              </w:rPr>
              <w:t>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и (или) модуля, а также профессиональных модулей в после завершения их изучения.</w:t>
            </w:r>
          </w:p>
        </w:tc>
      </w:tr>
      <w:tr w:rsidR="00FF1BF0" w:rsidRPr="000A215C" w:rsidTr="00F241A3">
        <w:trPr>
          <w:trHeight w:val="1295"/>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Рабочая учебная программа (</w:t>
            </w:r>
            <w:proofErr w:type="spellStart"/>
            <w:r w:rsidRPr="000A215C">
              <w:rPr>
                <w:b/>
                <w:color w:val="000000" w:themeColor="text1"/>
                <w:sz w:val="28"/>
                <w:szCs w:val="28"/>
              </w:rPr>
              <w:t>silabus</w:t>
            </w:r>
            <w:proofErr w:type="spellEnd"/>
            <w:r w:rsidR="00F241A3" w:rsidRPr="000A215C">
              <w:rPr>
                <w:b/>
                <w:color w:val="000000" w:themeColor="text1"/>
                <w:sz w:val="28"/>
                <w:szCs w:val="28"/>
                <w:lang w:val="ru-RU"/>
              </w:rPr>
              <w:t xml:space="preserve">) - </w:t>
            </w:r>
            <w:r w:rsidRPr="000A215C">
              <w:rPr>
                <w:color w:val="000000" w:themeColor="text1"/>
                <w:sz w:val="28"/>
                <w:szCs w:val="28"/>
                <w:lang w:val="ru-RU"/>
              </w:rPr>
              <w:t>учебная программа, включающая в себя описание изучаемой дисциплины, цели и задачи дисциплины, краткое ее содержание, темы и продолжительность их изучения, задания самостоятельной работы, время консультаций, расписание проверок знаний обучающихся, требования преподавателя, критерии оценки знаний, обучающихся и список литературы.</w:t>
            </w:r>
          </w:p>
        </w:tc>
      </w:tr>
      <w:tr w:rsidR="00FF1BF0" w:rsidRPr="000A215C" w:rsidTr="00F241A3">
        <w:trPr>
          <w:trHeight w:val="465"/>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 xml:space="preserve">Рабочий учебный </w:t>
            </w:r>
            <w:r w:rsidR="00F241A3" w:rsidRPr="000A215C">
              <w:rPr>
                <w:b/>
                <w:color w:val="000000" w:themeColor="text1"/>
                <w:sz w:val="28"/>
                <w:szCs w:val="28"/>
                <w:lang w:val="ru-RU"/>
              </w:rPr>
              <w:t xml:space="preserve">план - </w:t>
            </w:r>
            <w:r w:rsidRPr="000A215C">
              <w:rPr>
                <w:color w:val="000000" w:themeColor="text1"/>
                <w:sz w:val="28"/>
                <w:szCs w:val="28"/>
                <w:lang w:val="ru-RU"/>
              </w:rPr>
              <w:t>учебный документ, разрабатываемый ВУЗам самостоятельно на основе образовательной программы и индивидуальных учебных планов студентов.</w:t>
            </w:r>
          </w:p>
        </w:tc>
      </w:tr>
      <w:tr w:rsidR="00FF1BF0" w:rsidRPr="000A215C" w:rsidTr="00F241A3">
        <w:trPr>
          <w:trHeight w:val="584"/>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 xml:space="preserve">Рубежный </w:t>
            </w:r>
            <w:r w:rsidR="00F241A3" w:rsidRPr="000A215C">
              <w:rPr>
                <w:b/>
                <w:color w:val="000000" w:themeColor="text1"/>
                <w:sz w:val="28"/>
                <w:szCs w:val="28"/>
                <w:lang w:val="ru-RU"/>
              </w:rPr>
              <w:t xml:space="preserve">контроль - </w:t>
            </w:r>
            <w:r w:rsidRPr="000A215C">
              <w:rPr>
                <w:color w:val="000000" w:themeColor="text1"/>
                <w:sz w:val="28"/>
                <w:szCs w:val="28"/>
                <w:lang w:val="ru-RU"/>
              </w:rPr>
              <w:t>контроль учебных достижений, обучающихся по завершении раздела (модуля) одной учебной дисциплины</w:t>
            </w:r>
          </w:p>
        </w:tc>
      </w:tr>
      <w:tr w:rsidR="00FF1BF0" w:rsidRPr="000A215C" w:rsidTr="000B2212">
        <w:trPr>
          <w:trHeight w:val="70"/>
        </w:trPr>
        <w:tc>
          <w:tcPr>
            <w:tcW w:w="9644" w:type="dxa"/>
          </w:tcPr>
          <w:p w:rsidR="000B2212" w:rsidRPr="000B2212" w:rsidRDefault="00FF1BF0" w:rsidP="000B2212">
            <w:pPr>
              <w:pStyle w:val="TableParagraph"/>
              <w:spacing w:line="240" w:lineRule="auto"/>
              <w:ind w:firstLine="562"/>
              <w:jc w:val="both"/>
              <w:rPr>
                <w:color w:val="000000" w:themeColor="text1"/>
                <w:sz w:val="28"/>
                <w:szCs w:val="28"/>
                <w:lang w:val="ru-RU"/>
              </w:rPr>
            </w:pPr>
            <w:r w:rsidRPr="000A215C">
              <w:rPr>
                <w:b/>
                <w:color w:val="000000" w:themeColor="text1"/>
                <w:sz w:val="28"/>
                <w:szCs w:val="28"/>
                <w:lang w:val="ru-RU"/>
              </w:rPr>
              <w:t>Самостоятельная работа обучающихся (СРО)</w:t>
            </w:r>
            <w:r w:rsidR="00F241A3" w:rsidRPr="000A215C">
              <w:rPr>
                <w:b/>
                <w:color w:val="000000" w:themeColor="text1"/>
                <w:sz w:val="28"/>
                <w:szCs w:val="28"/>
                <w:lang w:val="ru-RU"/>
              </w:rPr>
              <w:t xml:space="preserve"> - </w:t>
            </w:r>
            <w:r w:rsidRPr="000A215C">
              <w:rPr>
                <w:color w:val="000000" w:themeColor="text1"/>
                <w:sz w:val="28"/>
                <w:szCs w:val="28"/>
                <w:lang w:val="ru-RU"/>
              </w:rPr>
              <w:t>работа по определённому перечню тем, отведенных на самостоятельное изучение, обеспеченных учебно-методической литературой и рекомендациями, контролир</w:t>
            </w:r>
            <w:r w:rsidR="00F241A3" w:rsidRPr="000A215C">
              <w:rPr>
                <w:color w:val="000000" w:themeColor="text1"/>
                <w:sz w:val="28"/>
                <w:szCs w:val="28"/>
                <w:lang w:val="ru-RU"/>
              </w:rPr>
              <w:t>уе</w:t>
            </w:r>
            <w:r w:rsidRPr="000A215C">
              <w:rPr>
                <w:color w:val="000000" w:themeColor="text1"/>
                <w:sz w:val="28"/>
                <w:szCs w:val="28"/>
                <w:lang w:val="ru-RU"/>
              </w:rPr>
              <w:t>мая в виде тестов, контрольных работ, коллоквиумов, рефератов, сочинений и отчетов. в зависимости от категории обучающихся она подразделяется на самостоятельную работу студента, самостоятельную работу магистранта, самостоятельную работу докторанта; весь объем СРО подтверждается заданиями, требующими от обучающегося ежедневной самостоятельной работы.</w:t>
            </w:r>
          </w:p>
        </w:tc>
      </w:tr>
      <w:tr w:rsidR="00FF1BF0" w:rsidRPr="000A215C" w:rsidTr="00F241A3">
        <w:trPr>
          <w:trHeight w:val="1691"/>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Самостоятельная работа обучающихся под руководством преподавателя (СРОП)</w:t>
            </w:r>
            <w:r w:rsidR="00F241A3" w:rsidRPr="000A215C">
              <w:rPr>
                <w:b/>
                <w:color w:val="000000" w:themeColor="text1"/>
                <w:sz w:val="28"/>
                <w:szCs w:val="28"/>
                <w:lang w:val="ru-RU"/>
              </w:rPr>
              <w:t xml:space="preserve"> </w:t>
            </w:r>
            <w:r w:rsidRPr="000A215C">
              <w:rPr>
                <w:color w:val="000000" w:themeColor="text1"/>
                <w:sz w:val="28"/>
                <w:szCs w:val="28"/>
                <w:lang w:val="ru-RU"/>
              </w:rPr>
              <w:t>работа обучающегося под руководством преподавателя, проводимая по отдельному графику, который определяет ВУЗ или сам преподаватель; в зависимости от категории обучающихся она подразделяется на: самостоятельную работу студента под руководством преподавателя, самостоятельную работу магистранта под руководством преподавателя и самостоятельную работу докторанта под руководством преподавателя.</w:t>
            </w:r>
          </w:p>
        </w:tc>
      </w:tr>
      <w:tr w:rsidR="00FF1BF0" w:rsidRPr="000A215C" w:rsidTr="00F241A3">
        <w:trPr>
          <w:trHeight w:val="635"/>
        </w:trPr>
        <w:tc>
          <w:tcPr>
            <w:tcW w:w="9644" w:type="dxa"/>
          </w:tcPr>
          <w:p w:rsidR="00FF1BF0" w:rsidRPr="000A215C" w:rsidRDefault="006F1D4C"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lastRenderedPageBreak/>
              <w:t>Совместная образовательная</w:t>
            </w:r>
            <w:r w:rsidR="00FF1BF0" w:rsidRPr="000A215C">
              <w:rPr>
                <w:b/>
                <w:color w:val="000000" w:themeColor="text1"/>
                <w:sz w:val="28"/>
                <w:szCs w:val="28"/>
                <w:lang w:val="ru-RU"/>
              </w:rPr>
              <w:t xml:space="preserve"> программа</w:t>
            </w:r>
            <w:r w:rsidR="00F241A3" w:rsidRPr="000A215C">
              <w:rPr>
                <w:b/>
                <w:color w:val="000000" w:themeColor="text1"/>
                <w:sz w:val="28"/>
                <w:szCs w:val="28"/>
                <w:lang w:val="ru-RU"/>
              </w:rPr>
              <w:t xml:space="preserve"> - </w:t>
            </w:r>
            <w:r w:rsidR="00DF003F">
              <w:rPr>
                <w:color w:val="000000" w:themeColor="text1"/>
                <w:sz w:val="28"/>
                <w:szCs w:val="28"/>
                <w:lang w:val="ru-RU"/>
              </w:rPr>
              <w:t xml:space="preserve">образовательная программа, </w:t>
            </w:r>
            <w:r w:rsidR="00FF1BF0" w:rsidRPr="000A215C">
              <w:rPr>
                <w:color w:val="000000" w:themeColor="text1"/>
                <w:sz w:val="28"/>
                <w:szCs w:val="28"/>
                <w:lang w:val="ru-RU"/>
              </w:rPr>
              <w:t xml:space="preserve">совместно разработанная </w:t>
            </w:r>
            <w:r w:rsidR="00FF1BF0" w:rsidRPr="000A215C">
              <w:rPr>
                <w:color w:val="000000" w:themeColor="text1"/>
                <w:spacing w:val="-17"/>
                <w:sz w:val="28"/>
                <w:szCs w:val="28"/>
                <w:lang w:val="ru-RU"/>
              </w:rPr>
              <w:t xml:space="preserve">и </w:t>
            </w:r>
            <w:r w:rsidR="00FF1BF0" w:rsidRPr="000A215C">
              <w:rPr>
                <w:color w:val="000000" w:themeColor="text1"/>
                <w:sz w:val="28"/>
                <w:szCs w:val="28"/>
                <w:lang w:val="ru-RU"/>
              </w:rPr>
              <w:t>реализ</w:t>
            </w:r>
            <w:r w:rsidR="00F241A3" w:rsidRPr="000A215C">
              <w:rPr>
                <w:color w:val="000000" w:themeColor="text1"/>
                <w:sz w:val="28"/>
                <w:szCs w:val="28"/>
                <w:lang w:val="ru-RU"/>
              </w:rPr>
              <w:t>уе</w:t>
            </w:r>
            <w:r w:rsidR="00FF1BF0" w:rsidRPr="000A215C">
              <w:rPr>
                <w:color w:val="000000" w:themeColor="text1"/>
                <w:sz w:val="28"/>
                <w:szCs w:val="28"/>
                <w:lang w:val="ru-RU"/>
              </w:rPr>
              <w:t>мая двумя и более вузами.</w:t>
            </w:r>
          </w:p>
        </w:tc>
      </w:tr>
      <w:tr w:rsidR="00FF1BF0" w:rsidRPr="000A215C" w:rsidTr="00F241A3">
        <w:trPr>
          <w:trHeight w:val="1370"/>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Средний балл успеваемости</w:t>
            </w:r>
            <w:r w:rsidR="00F241A3" w:rsidRPr="000A215C">
              <w:rPr>
                <w:b/>
                <w:color w:val="000000" w:themeColor="text1"/>
                <w:sz w:val="28"/>
                <w:szCs w:val="28"/>
                <w:lang w:val="ru-RU"/>
              </w:rPr>
              <w:t xml:space="preserve"> </w:t>
            </w:r>
            <w:r w:rsidRPr="000A215C">
              <w:rPr>
                <w:color w:val="000000" w:themeColor="text1"/>
                <w:sz w:val="28"/>
                <w:szCs w:val="28"/>
                <w:lang w:val="ru-RU"/>
              </w:rPr>
              <w:t>(</w:t>
            </w:r>
            <w:r w:rsidRPr="000A215C">
              <w:rPr>
                <w:color w:val="000000" w:themeColor="text1"/>
                <w:sz w:val="28"/>
                <w:szCs w:val="28"/>
              </w:rPr>
              <w:t>Grade</w:t>
            </w:r>
            <w:r w:rsidRPr="000A215C">
              <w:rPr>
                <w:color w:val="000000" w:themeColor="text1"/>
                <w:sz w:val="28"/>
                <w:szCs w:val="28"/>
                <w:lang w:val="ru-RU"/>
              </w:rPr>
              <w:t xml:space="preserve"> </w:t>
            </w:r>
            <w:r w:rsidRPr="000A215C">
              <w:rPr>
                <w:color w:val="000000" w:themeColor="text1"/>
                <w:sz w:val="28"/>
                <w:szCs w:val="28"/>
              </w:rPr>
              <w:t>Point</w:t>
            </w:r>
            <w:r w:rsidRPr="000A215C">
              <w:rPr>
                <w:color w:val="000000" w:themeColor="text1"/>
                <w:sz w:val="28"/>
                <w:szCs w:val="28"/>
                <w:lang w:val="ru-RU"/>
              </w:rPr>
              <w:t xml:space="preserve"> </w:t>
            </w:r>
            <w:r w:rsidRPr="000A215C">
              <w:rPr>
                <w:color w:val="000000" w:themeColor="text1"/>
                <w:sz w:val="28"/>
                <w:szCs w:val="28"/>
              </w:rPr>
              <w:t>Average</w:t>
            </w:r>
            <w:r w:rsidRPr="000A215C">
              <w:rPr>
                <w:color w:val="000000" w:themeColor="text1"/>
                <w:sz w:val="28"/>
                <w:szCs w:val="28"/>
                <w:lang w:val="ru-RU"/>
              </w:rPr>
              <w:t xml:space="preserve"> – </w:t>
            </w:r>
            <w:r w:rsidRPr="000A215C">
              <w:rPr>
                <w:color w:val="000000" w:themeColor="text1"/>
                <w:sz w:val="28"/>
                <w:szCs w:val="28"/>
              </w:rPr>
              <w:t>GPA</w:t>
            </w:r>
            <w:r w:rsidRPr="000A215C">
              <w:rPr>
                <w:color w:val="000000" w:themeColor="text1"/>
                <w:sz w:val="28"/>
                <w:szCs w:val="28"/>
                <w:lang w:val="ru-RU"/>
              </w:rPr>
              <w:t>)</w:t>
            </w:r>
            <w:r w:rsidR="00F241A3" w:rsidRPr="000A215C">
              <w:rPr>
                <w:b/>
                <w:color w:val="000000" w:themeColor="text1"/>
                <w:sz w:val="28"/>
                <w:szCs w:val="28"/>
                <w:lang w:val="ru-RU"/>
              </w:rPr>
              <w:t xml:space="preserve"> - </w:t>
            </w:r>
            <w:r w:rsidRPr="000A215C">
              <w:rPr>
                <w:color w:val="000000" w:themeColor="text1"/>
                <w:sz w:val="28"/>
                <w:szCs w:val="28"/>
                <w:lang w:val="ru-RU"/>
              </w:rPr>
              <w:t>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tc>
      </w:tr>
      <w:tr w:rsidR="00FF1BF0" w:rsidRPr="000A215C" w:rsidTr="00F241A3">
        <w:trPr>
          <w:trHeight w:val="865"/>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Текущий контроль успеваемости обучающихся</w:t>
            </w:r>
            <w:r w:rsidR="00F241A3" w:rsidRPr="000A215C">
              <w:rPr>
                <w:b/>
                <w:color w:val="000000" w:themeColor="text1"/>
                <w:sz w:val="28"/>
                <w:szCs w:val="28"/>
                <w:lang w:val="ru-RU"/>
              </w:rPr>
              <w:t xml:space="preserve"> - </w:t>
            </w:r>
            <w:r w:rsidRPr="000A215C">
              <w:rPr>
                <w:color w:val="000000" w:themeColor="text1"/>
                <w:sz w:val="28"/>
                <w:szCs w:val="28"/>
                <w:lang w:val="ru-RU"/>
              </w:rPr>
              <w:t>систематическая проверка знаний обучающихся в соответствии с рабочей учебной программой, проводимая преподавателем на аудиторных и внеаудиторных занятиях в течение академического периода.</w:t>
            </w:r>
          </w:p>
        </w:tc>
      </w:tr>
      <w:tr w:rsidR="00FF1BF0" w:rsidRPr="000A215C" w:rsidTr="00F241A3">
        <w:trPr>
          <w:trHeight w:val="907"/>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Типовая учебная программа</w:t>
            </w:r>
            <w:r w:rsidR="00F241A3" w:rsidRPr="000A215C">
              <w:rPr>
                <w:b/>
                <w:color w:val="000000" w:themeColor="text1"/>
                <w:sz w:val="28"/>
                <w:szCs w:val="28"/>
                <w:lang w:val="ru-RU"/>
              </w:rPr>
              <w:t xml:space="preserve"> - </w:t>
            </w:r>
            <w:r w:rsidRPr="000A215C">
              <w:rPr>
                <w:color w:val="000000" w:themeColor="text1"/>
                <w:sz w:val="28"/>
                <w:szCs w:val="28"/>
                <w:lang w:val="ru-RU"/>
              </w:rPr>
              <w:t>учебный документ дисциплины обязательного компонента образовательной программы, который определяет содержание, объем, рекоменд</w:t>
            </w:r>
            <w:r w:rsidR="00F241A3" w:rsidRPr="000A215C">
              <w:rPr>
                <w:color w:val="000000" w:themeColor="text1"/>
                <w:sz w:val="28"/>
                <w:szCs w:val="28"/>
                <w:lang w:val="ru-RU"/>
              </w:rPr>
              <w:t>уе</w:t>
            </w:r>
            <w:r w:rsidRPr="000A215C">
              <w:rPr>
                <w:color w:val="000000" w:themeColor="text1"/>
                <w:sz w:val="28"/>
                <w:szCs w:val="28"/>
                <w:lang w:val="ru-RU"/>
              </w:rPr>
              <w:t>мую литературу в соответствии с подпунктом 5-2) статьи 5 Закона.</w:t>
            </w:r>
          </w:p>
        </w:tc>
      </w:tr>
      <w:tr w:rsidR="00FF1BF0" w:rsidRPr="000A215C" w:rsidTr="00F241A3">
        <w:trPr>
          <w:trHeight w:val="907"/>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Транскрипт</w:t>
            </w:r>
            <w:r w:rsidR="00F241A3" w:rsidRPr="000A215C">
              <w:rPr>
                <w:b/>
                <w:color w:val="000000" w:themeColor="text1"/>
                <w:sz w:val="28"/>
                <w:szCs w:val="28"/>
                <w:lang w:val="ru-RU"/>
              </w:rPr>
              <w:t xml:space="preserve"> - </w:t>
            </w:r>
            <w:r w:rsidRPr="000A215C">
              <w:rPr>
                <w:color w:val="000000" w:themeColor="text1"/>
                <w:sz w:val="28"/>
                <w:szCs w:val="28"/>
                <w:lang w:val="ru-RU"/>
              </w:rPr>
              <w:t>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tc>
      </w:tr>
      <w:tr w:rsidR="00FF1BF0" w:rsidRPr="000A215C" w:rsidTr="00F241A3">
        <w:trPr>
          <w:trHeight w:val="627"/>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Тьютор</w:t>
            </w:r>
            <w:r w:rsidR="00F241A3" w:rsidRPr="000A215C">
              <w:rPr>
                <w:b/>
                <w:color w:val="000000" w:themeColor="text1"/>
                <w:sz w:val="28"/>
                <w:szCs w:val="28"/>
                <w:lang w:val="ru-RU"/>
              </w:rPr>
              <w:t xml:space="preserve"> - </w:t>
            </w:r>
            <w:r w:rsidRPr="000A215C">
              <w:rPr>
                <w:color w:val="000000" w:themeColor="text1"/>
                <w:sz w:val="28"/>
                <w:szCs w:val="28"/>
                <w:lang w:val="ru-RU"/>
              </w:rPr>
              <w:t>преподаватель, выступающий в роли академического консультанта студента по освоению конкретной дисциплины и (или) модуля.</w:t>
            </w:r>
          </w:p>
        </w:tc>
      </w:tr>
      <w:tr w:rsidR="00FF1BF0" w:rsidRPr="000A215C" w:rsidTr="00F241A3">
        <w:trPr>
          <w:trHeight w:val="907"/>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Учебные достижения обучающихся</w:t>
            </w:r>
            <w:r w:rsidR="00F241A3" w:rsidRPr="000A215C">
              <w:rPr>
                <w:b/>
                <w:color w:val="000000" w:themeColor="text1"/>
                <w:sz w:val="28"/>
                <w:szCs w:val="28"/>
                <w:lang w:val="ru-RU"/>
              </w:rPr>
              <w:t xml:space="preserve"> - </w:t>
            </w:r>
            <w:r w:rsidRPr="000A215C">
              <w:rPr>
                <w:color w:val="000000" w:themeColor="text1"/>
                <w:sz w:val="28"/>
                <w:szCs w:val="28"/>
                <w:lang w:val="ru-RU"/>
              </w:rPr>
              <w:t>знания, умения, навыки и компетенции обучающихся, приобретаемые ими в процессе обучения и отражающие достигнутый уровень развития личности.</w:t>
            </w:r>
          </w:p>
        </w:tc>
      </w:tr>
      <w:tr w:rsidR="00FF1BF0" w:rsidRPr="000A215C" w:rsidTr="00F241A3">
        <w:trPr>
          <w:trHeight w:val="883"/>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r w:rsidRPr="000A215C">
              <w:rPr>
                <w:b/>
                <w:color w:val="000000" w:themeColor="text1"/>
                <w:sz w:val="28"/>
                <w:szCs w:val="28"/>
                <w:lang w:val="ru-RU"/>
              </w:rPr>
              <w:t>Центр обслуживания и регистрации студентов</w:t>
            </w:r>
            <w:r w:rsidR="00F241A3" w:rsidRPr="000A215C">
              <w:rPr>
                <w:b/>
                <w:color w:val="000000" w:themeColor="text1"/>
                <w:sz w:val="28"/>
                <w:szCs w:val="28"/>
                <w:lang w:val="ru-RU"/>
              </w:rPr>
              <w:t xml:space="preserve"> - </w:t>
            </w:r>
            <w:r w:rsidRPr="000A215C">
              <w:rPr>
                <w:color w:val="000000" w:themeColor="text1"/>
                <w:sz w:val="28"/>
                <w:szCs w:val="28"/>
                <w:lang w:val="ru-RU"/>
              </w:rPr>
              <w:t>академическая служба, занимающаяся регистрацией всей истории учебных достижений обучающегося и обеспечивающая организацию всех видов контроля знаний и расчёт его академического рейтинга.</w:t>
            </w:r>
          </w:p>
        </w:tc>
      </w:tr>
      <w:tr w:rsidR="00FF1BF0" w:rsidRPr="000A215C" w:rsidTr="00F241A3">
        <w:trPr>
          <w:trHeight w:val="1026"/>
        </w:trPr>
        <w:tc>
          <w:tcPr>
            <w:tcW w:w="9644" w:type="dxa"/>
          </w:tcPr>
          <w:p w:rsidR="00FF1BF0" w:rsidRPr="000A215C" w:rsidRDefault="00FF1BF0" w:rsidP="00F241A3">
            <w:pPr>
              <w:pStyle w:val="TableParagraph"/>
              <w:spacing w:line="240" w:lineRule="auto"/>
              <w:ind w:firstLine="562"/>
              <w:jc w:val="both"/>
              <w:rPr>
                <w:b/>
                <w:color w:val="000000" w:themeColor="text1"/>
                <w:sz w:val="28"/>
                <w:szCs w:val="28"/>
                <w:lang w:val="ru-RU"/>
              </w:rPr>
            </w:pPr>
            <w:proofErr w:type="spellStart"/>
            <w:r w:rsidRPr="000A215C">
              <w:rPr>
                <w:b/>
                <w:color w:val="000000" w:themeColor="text1"/>
                <w:sz w:val="28"/>
                <w:szCs w:val="28"/>
                <w:lang w:val="ru-RU"/>
              </w:rPr>
              <w:t>Эдвайзер</w:t>
            </w:r>
            <w:proofErr w:type="spellEnd"/>
            <w:r w:rsidRPr="000A215C">
              <w:rPr>
                <w:b/>
                <w:color w:val="000000" w:themeColor="text1"/>
                <w:sz w:val="28"/>
                <w:szCs w:val="28"/>
                <w:lang w:val="ru-RU"/>
              </w:rPr>
              <w:t>, куратор/наставник</w:t>
            </w:r>
            <w:r w:rsidR="00F241A3" w:rsidRPr="000A215C">
              <w:rPr>
                <w:b/>
                <w:color w:val="000000" w:themeColor="text1"/>
                <w:sz w:val="28"/>
                <w:szCs w:val="28"/>
                <w:lang w:val="ru-RU"/>
              </w:rPr>
              <w:t xml:space="preserve"> - </w:t>
            </w:r>
            <w:r w:rsidRPr="000A215C">
              <w:rPr>
                <w:color w:val="000000" w:themeColor="text1"/>
                <w:sz w:val="28"/>
                <w:szCs w:val="28"/>
                <w:lang w:val="ru-RU"/>
              </w:rPr>
              <w:t>преподаватель, выполняющий функции академического наставника, обучающегося по соответствующей образовательной программе,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tc>
      </w:tr>
      <w:tr w:rsidR="00FF1BF0" w:rsidRPr="000A215C" w:rsidTr="00F241A3">
        <w:trPr>
          <w:trHeight w:val="1339"/>
        </w:trPr>
        <w:tc>
          <w:tcPr>
            <w:tcW w:w="9644" w:type="dxa"/>
          </w:tcPr>
          <w:p w:rsidR="00DF003F" w:rsidRPr="00DF003F" w:rsidRDefault="00FF1BF0" w:rsidP="00DF003F">
            <w:pPr>
              <w:pStyle w:val="TableParagraph"/>
              <w:spacing w:line="240" w:lineRule="auto"/>
              <w:ind w:firstLine="562"/>
              <w:jc w:val="both"/>
              <w:rPr>
                <w:color w:val="000000" w:themeColor="text1"/>
                <w:sz w:val="28"/>
                <w:szCs w:val="28"/>
                <w:lang w:val="ru-RU"/>
              </w:rPr>
            </w:pPr>
            <w:r w:rsidRPr="000A215C">
              <w:rPr>
                <w:b/>
                <w:color w:val="000000" w:themeColor="text1"/>
                <w:sz w:val="28"/>
                <w:szCs w:val="28"/>
                <w:lang w:val="ru-RU"/>
              </w:rPr>
              <w:t>Элективные дисциплины</w:t>
            </w:r>
            <w:r w:rsidR="00F241A3" w:rsidRPr="000A215C">
              <w:rPr>
                <w:b/>
                <w:color w:val="000000" w:themeColor="text1"/>
                <w:sz w:val="28"/>
                <w:szCs w:val="28"/>
                <w:lang w:val="ru-RU"/>
              </w:rPr>
              <w:t xml:space="preserve"> - </w:t>
            </w:r>
            <w:r w:rsidRPr="000A215C">
              <w:rPr>
                <w:color w:val="000000" w:themeColor="text1"/>
                <w:sz w:val="28"/>
                <w:szCs w:val="28"/>
                <w:lang w:val="ru-RU"/>
              </w:rPr>
              <w:t xml:space="preserve">учебные дисциплины, входящие в вузовский компонент и компонент по выбору в рамках установленных академических кредитов и вводимые организациями образования, отражающие индивидуальную </w:t>
            </w:r>
            <w:r w:rsidRPr="000A215C">
              <w:rPr>
                <w:color w:val="000000" w:themeColor="text1"/>
                <w:spacing w:val="2"/>
                <w:sz w:val="28"/>
                <w:szCs w:val="28"/>
                <w:lang w:val="ru-RU"/>
              </w:rPr>
              <w:t xml:space="preserve">подготовку </w:t>
            </w:r>
            <w:r w:rsidRPr="000A215C">
              <w:rPr>
                <w:color w:val="000000" w:themeColor="text1"/>
                <w:sz w:val="28"/>
                <w:szCs w:val="28"/>
                <w:lang w:val="ru-RU"/>
              </w:rPr>
              <w:t>обучающегося, учитывающие специфику социально-экономического развития и потребности конкретного региона, сложившиеся научные школы.</w:t>
            </w:r>
          </w:p>
        </w:tc>
      </w:tr>
    </w:tbl>
    <w:p w:rsidR="00F241A3" w:rsidRPr="000A215C" w:rsidRDefault="00F241A3" w:rsidP="001C6515">
      <w:pPr>
        <w:autoSpaceDE w:val="0"/>
        <w:autoSpaceDN w:val="0"/>
        <w:adjustRightInd w:val="0"/>
        <w:spacing w:after="0" w:line="240" w:lineRule="auto"/>
        <w:ind w:firstLine="567"/>
        <w:jc w:val="center"/>
        <w:rPr>
          <w:rFonts w:ascii="Times New Roman" w:hAnsi="Times New Roman" w:cs="Times New Roman"/>
          <w:b/>
          <w:sz w:val="28"/>
          <w:szCs w:val="28"/>
        </w:rPr>
      </w:pPr>
    </w:p>
    <w:p w:rsidR="006F1D4C" w:rsidRDefault="006F1D4C" w:rsidP="001C6515">
      <w:pPr>
        <w:autoSpaceDE w:val="0"/>
        <w:autoSpaceDN w:val="0"/>
        <w:adjustRightInd w:val="0"/>
        <w:spacing w:after="0" w:line="240" w:lineRule="auto"/>
        <w:ind w:firstLine="567"/>
        <w:jc w:val="center"/>
        <w:rPr>
          <w:rFonts w:ascii="Times New Roman" w:hAnsi="Times New Roman" w:cs="Times New Roman"/>
          <w:b/>
          <w:sz w:val="28"/>
          <w:szCs w:val="28"/>
        </w:rPr>
      </w:pPr>
    </w:p>
    <w:p w:rsidR="006F1D4C" w:rsidRDefault="006F1D4C" w:rsidP="001C6515">
      <w:pPr>
        <w:autoSpaceDE w:val="0"/>
        <w:autoSpaceDN w:val="0"/>
        <w:adjustRightInd w:val="0"/>
        <w:spacing w:after="0" w:line="240" w:lineRule="auto"/>
        <w:ind w:firstLine="567"/>
        <w:jc w:val="center"/>
        <w:rPr>
          <w:rFonts w:ascii="Times New Roman" w:hAnsi="Times New Roman" w:cs="Times New Roman"/>
          <w:b/>
          <w:sz w:val="28"/>
          <w:szCs w:val="28"/>
        </w:rPr>
      </w:pPr>
    </w:p>
    <w:p w:rsidR="006F1D4C" w:rsidRDefault="006F1D4C" w:rsidP="001C6515">
      <w:pPr>
        <w:autoSpaceDE w:val="0"/>
        <w:autoSpaceDN w:val="0"/>
        <w:adjustRightInd w:val="0"/>
        <w:spacing w:after="0" w:line="240" w:lineRule="auto"/>
        <w:ind w:firstLine="567"/>
        <w:jc w:val="center"/>
        <w:rPr>
          <w:rFonts w:ascii="Times New Roman" w:hAnsi="Times New Roman" w:cs="Times New Roman"/>
          <w:b/>
          <w:sz w:val="28"/>
          <w:szCs w:val="28"/>
        </w:rPr>
      </w:pPr>
    </w:p>
    <w:p w:rsidR="006F1D4C" w:rsidRDefault="006F1D4C" w:rsidP="001C6515">
      <w:pPr>
        <w:autoSpaceDE w:val="0"/>
        <w:autoSpaceDN w:val="0"/>
        <w:adjustRightInd w:val="0"/>
        <w:spacing w:after="0" w:line="240" w:lineRule="auto"/>
        <w:ind w:firstLine="567"/>
        <w:jc w:val="center"/>
        <w:rPr>
          <w:rFonts w:ascii="Times New Roman" w:hAnsi="Times New Roman" w:cs="Times New Roman"/>
          <w:b/>
          <w:sz w:val="28"/>
          <w:szCs w:val="28"/>
        </w:rPr>
      </w:pPr>
    </w:p>
    <w:p w:rsidR="0005321C" w:rsidRPr="000A215C" w:rsidRDefault="00E01930" w:rsidP="001C6515">
      <w:pPr>
        <w:autoSpaceDE w:val="0"/>
        <w:autoSpaceDN w:val="0"/>
        <w:adjustRightInd w:val="0"/>
        <w:spacing w:after="0" w:line="240" w:lineRule="auto"/>
        <w:ind w:firstLine="567"/>
        <w:jc w:val="center"/>
        <w:rPr>
          <w:rFonts w:ascii="Times New Roman" w:hAnsi="Times New Roman" w:cs="Times New Roman"/>
          <w:b/>
          <w:sz w:val="28"/>
          <w:szCs w:val="28"/>
        </w:rPr>
      </w:pPr>
      <w:r w:rsidRPr="000A215C">
        <w:rPr>
          <w:rFonts w:ascii="Times New Roman" w:hAnsi="Times New Roman" w:cs="Times New Roman"/>
          <w:b/>
          <w:sz w:val="28"/>
          <w:szCs w:val="28"/>
        </w:rPr>
        <w:lastRenderedPageBreak/>
        <w:t>5</w:t>
      </w:r>
      <w:r w:rsidR="001C6515" w:rsidRPr="000A215C">
        <w:rPr>
          <w:rFonts w:ascii="Times New Roman" w:hAnsi="Times New Roman" w:cs="Times New Roman"/>
          <w:b/>
          <w:sz w:val="28"/>
          <w:szCs w:val="28"/>
        </w:rPr>
        <w:t>. ПОЛИТИКА ПРИЕМА ОБУЧАЮЩИХСЯ</w:t>
      </w:r>
    </w:p>
    <w:p w:rsidR="001A733E" w:rsidRPr="000A215C" w:rsidRDefault="001A733E" w:rsidP="00B629D6">
      <w:pPr>
        <w:autoSpaceDE w:val="0"/>
        <w:autoSpaceDN w:val="0"/>
        <w:adjustRightInd w:val="0"/>
        <w:spacing w:after="0" w:line="240" w:lineRule="auto"/>
        <w:ind w:firstLine="567"/>
        <w:jc w:val="both"/>
        <w:rPr>
          <w:rFonts w:ascii="Times New Roman" w:hAnsi="Times New Roman" w:cs="Times New Roman"/>
          <w:b/>
          <w:sz w:val="28"/>
          <w:szCs w:val="28"/>
        </w:rPr>
      </w:pPr>
    </w:p>
    <w:p w:rsidR="0005321C" w:rsidRPr="000A215C" w:rsidRDefault="0005321C" w:rsidP="001C6515">
      <w:pPr>
        <w:autoSpaceDE w:val="0"/>
        <w:autoSpaceDN w:val="0"/>
        <w:adjustRightInd w:val="0"/>
        <w:spacing w:after="0" w:line="240" w:lineRule="auto"/>
        <w:ind w:firstLine="567"/>
        <w:jc w:val="center"/>
        <w:rPr>
          <w:rFonts w:ascii="Times New Roman" w:hAnsi="Times New Roman" w:cs="Times New Roman"/>
          <w:b/>
          <w:sz w:val="28"/>
          <w:szCs w:val="28"/>
          <w:shd w:val="clear" w:color="auto" w:fill="FFFFFF"/>
        </w:rPr>
      </w:pPr>
      <w:r w:rsidRPr="000A215C">
        <w:rPr>
          <w:rFonts w:ascii="Times New Roman" w:hAnsi="Times New Roman" w:cs="Times New Roman"/>
          <w:b/>
          <w:sz w:val="28"/>
          <w:szCs w:val="28"/>
          <w:shd w:val="clear" w:color="auto" w:fill="FFFFFF"/>
        </w:rPr>
        <w:t>§1. Организация приема обучающихся</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b/>
          <w:i/>
          <w:sz w:val="28"/>
          <w:szCs w:val="28"/>
          <w:shd w:val="clear" w:color="auto" w:fill="FFFFFF"/>
        </w:rPr>
      </w:pPr>
    </w:p>
    <w:p w:rsidR="0005321C" w:rsidRPr="000A215C" w:rsidRDefault="00F241A3" w:rsidP="00B629D6">
      <w:pPr>
        <w:tabs>
          <w:tab w:val="left" w:pos="1134"/>
        </w:tabs>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rPr>
        <w:t>Университет</w:t>
      </w:r>
      <w:r w:rsidR="0005321C" w:rsidRPr="000A215C">
        <w:rPr>
          <w:rFonts w:ascii="Times New Roman" w:hAnsi="Times New Roman" w:cs="Times New Roman"/>
          <w:sz w:val="28"/>
          <w:szCs w:val="28"/>
          <w:shd w:val="clear" w:color="auto" w:fill="FFFFFF"/>
        </w:rPr>
        <w:t xml:space="preserve"> заинтересован в зачислении абитуриентов с высокой академической успеваемостью, которые в будущем смогут добиться высоких результатов в профессиональной сфере. Процедура приема обучающихся основывается на принципах открытости и прозрачности.</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В соответствии с законодательными требованиями Республики Казахстан абитуриентам и родителям предоставляется информация касательно:</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1) Устава, лицензии на право</w:t>
      </w:r>
      <w:r w:rsidR="00BA1CB1" w:rsidRPr="000A215C">
        <w:rPr>
          <w:rFonts w:ascii="Times New Roman" w:hAnsi="Times New Roman" w:cs="Times New Roman"/>
          <w:sz w:val="28"/>
          <w:szCs w:val="28"/>
          <w:shd w:val="clear" w:color="auto" w:fill="FFFFFF"/>
        </w:rPr>
        <w:t xml:space="preserve"> </w:t>
      </w:r>
      <w:r w:rsidRPr="000A215C">
        <w:rPr>
          <w:rFonts w:ascii="Times New Roman" w:hAnsi="Times New Roman" w:cs="Times New Roman"/>
          <w:sz w:val="28"/>
          <w:szCs w:val="28"/>
          <w:shd w:val="clear" w:color="auto" w:fill="FFFFFF"/>
        </w:rPr>
        <w:t>ведения образовательной деятельности и других документов, свидетельству</w:t>
      </w:r>
      <w:r w:rsidR="00BA1CB1" w:rsidRPr="000A215C">
        <w:rPr>
          <w:rFonts w:ascii="Times New Roman" w:hAnsi="Times New Roman" w:cs="Times New Roman"/>
          <w:sz w:val="28"/>
          <w:szCs w:val="28"/>
          <w:shd w:val="clear" w:color="auto" w:fill="FFFFFF"/>
        </w:rPr>
        <w:t xml:space="preserve">ющих о соответствии </w:t>
      </w:r>
      <w:r w:rsidRPr="000A215C">
        <w:rPr>
          <w:rFonts w:ascii="Times New Roman" w:hAnsi="Times New Roman" w:cs="Times New Roman"/>
          <w:sz w:val="28"/>
          <w:szCs w:val="28"/>
          <w:shd w:val="clear" w:color="auto" w:fill="FFFFFF"/>
        </w:rPr>
        <w:t>установленным к вузам требованиям;</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2) документов, регламентирующих порядок приема;</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3) организации учебно-воспи</w:t>
      </w:r>
      <w:r w:rsidR="00BA1CB1" w:rsidRPr="000A215C">
        <w:rPr>
          <w:rFonts w:ascii="Times New Roman" w:hAnsi="Times New Roman" w:cs="Times New Roman"/>
          <w:sz w:val="28"/>
          <w:szCs w:val="28"/>
          <w:shd w:val="clear" w:color="auto" w:fill="FFFFFF"/>
        </w:rPr>
        <w:t xml:space="preserve">тательного процесса </w:t>
      </w:r>
      <w:r w:rsidR="00EA2A60" w:rsidRPr="000A215C">
        <w:rPr>
          <w:rFonts w:ascii="Times New Roman" w:hAnsi="Times New Roman" w:cs="Times New Roman"/>
          <w:sz w:val="28"/>
          <w:szCs w:val="28"/>
        </w:rPr>
        <w:t>Университета</w:t>
      </w:r>
      <w:r w:rsidRPr="000A215C">
        <w:rPr>
          <w:rFonts w:ascii="Times New Roman" w:hAnsi="Times New Roman" w:cs="Times New Roman"/>
          <w:sz w:val="28"/>
          <w:szCs w:val="28"/>
          <w:shd w:val="clear" w:color="auto" w:fill="FFFFFF"/>
        </w:rPr>
        <w:t>;</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4) структуры и уровней высшего и послевузовского образования;</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5) приобретаемой квалификации.</w:t>
      </w:r>
    </w:p>
    <w:p w:rsidR="0005321C" w:rsidRPr="000A215C" w:rsidRDefault="000C5451"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13</w:t>
      </w:r>
      <w:r w:rsidR="0092129C" w:rsidRPr="000A215C">
        <w:rPr>
          <w:rFonts w:ascii="Times New Roman" w:hAnsi="Times New Roman" w:cs="Times New Roman"/>
          <w:sz w:val="28"/>
          <w:szCs w:val="28"/>
          <w:shd w:val="clear" w:color="auto" w:fill="FFFFFF"/>
        </w:rPr>
        <w:t xml:space="preserve">. </w:t>
      </w:r>
      <w:r w:rsidR="000B2212">
        <w:rPr>
          <w:rFonts w:ascii="Times New Roman" w:hAnsi="Times New Roman" w:cs="Times New Roman"/>
          <w:sz w:val="28"/>
          <w:szCs w:val="28"/>
          <w:shd w:val="clear" w:color="auto" w:fill="FFFFFF"/>
        </w:rPr>
        <w:t>Маркетплейс, реклама ОП,</w:t>
      </w:r>
      <w:r w:rsidR="000B2212" w:rsidRPr="000B2212">
        <w:rPr>
          <w:rFonts w:ascii="Times New Roman" w:hAnsi="Times New Roman" w:cs="Times New Roman"/>
          <w:sz w:val="28"/>
          <w:szCs w:val="28"/>
          <w:shd w:val="clear" w:color="auto" w:fill="FFFFFF"/>
        </w:rPr>
        <w:t xml:space="preserve"> </w:t>
      </w:r>
      <w:r w:rsidR="003C71CC" w:rsidRPr="000A215C">
        <w:rPr>
          <w:rFonts w:ascii="Times New Roman" w:hAnsi="Times New Roman" w:cs="Times New Roman"/>
          <w:sz w:val="28"/>
          <w:szCs w:val="28"/>
          <w:shd w:val="clear" w:color="auto" w:fill="FFFFFF"/>
        </w:rPr>
        <w:t xml:space="preserve">организация </w:t>
      </w:r>
      <w:r w:rsidR="00DF003F">
        <w:rPr>
          <w:rFonts w:ascii="Times New Roman" w:hAnsi="Times New Roman" w:cs="Times New Roman"/>
          <w:sz w:val="28"/>
          <w:szCs w:val="28"/>
          <w:shd w:val="clear" w:color="auto" w:fill="FFFFFF"/>
        </w:rPr>
        <w:t xml:space="preserve">про </w:t>
      </w:r>
      <w:r w:rsidR="00EA2A60" w:rsidRPr="000A215C">
        <w:rPr>
          <w:rFonts w:ascii="Times New Roman" w:hAnsi="Times New Roman" w:cs="Times New Roman"/>
          <w:sz w:val="28"/>
          <w:szCs w:val="28"/>
          <w:shd w:val="clear" w:color="auto" w:fill="FFFFFF"/>
        </w:rPr>
        <w:t>ориентационной</w:t>
      </w:r>
      <w:r w:rsidR="003C71CC" w:rsidRPr="000A215C">
        <w:rPr>
          <w:rFonts w:ascii="Times New Roman" w:hAnsi="Times New Roman" w:cs="Times New Roman"/>
          <w:sz w:val="28"/>
          <w:szCs w:val="28"/>
          <w:shd w:val="clear" w:color="auto" w:fill="FFFFFF"/>
        </w:rPr>
        <w:t xml:space="preserve"> работы ОП включает в себя</w:t>
      </w:r>
      <w:r w:rsidR="0005321C" w:rsidRPr="000A215C">
        <w:rPr>
          <w:rFonts w:ascii="Times New Roman" w:hAnsi="Times New Roman" w:cs="Times New Roman"/>
          <w:sz w:val="28"/>
          <w:szCs w:val="28"/>
          <w:shd w:val="clear" w:color="auto" w:fill="FFFFFF"/>
        </w:rPr>
        <w:t>:</w:t>
      </w:r>
    </w:p>
    <w:p w:rsidR="0005321C" w:rsidRPr="000A215C" w:rsidRDefault="0005321C" w:rsidP="00CE30A9">
      <w:pPr>
        <w:pStyle w:val="a4"/>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привлечение у</w:t>
      </w:r>
      <w:r w:rsidR="003C71CC" w:rsidRPr="000A215C">
        <w:rPr>
          <w:rFonts w:ascii="Times New Roman" w:hAnsi="Times New Roman" w:cs="Times New Roman"/>
          <w:sz w:val="28"/>
          <w:szCs w:val="28"/>
          <w:shd w:val="clear" w:color="auto" w:fill="FFFFFF"/>
        </w:rPr>
        <w:t xml:space="preserve">спешных выпускников </w:t>
      </w:r>
      <w:r w:rsidR="00EA2A60" w:rsidRPr="000A215C">
        <w:rPr>
          <w:rFonts w:ascii="Times New Roman" w:hAnsi="Times New Roman" w:cs="Times New Roman"/>
          <w:sz w:val="28"/>
          <w:szCs w:val="28"/>
        </w:rPr>
        <w:t>Университета</w:t>
      </w:r>
      <w:r w:rsidRPr="000A215C">
        <w:rPr>
          <w:rFonts w:ascii="Times New Roman" w:hAnsi="Times New Roman" w:cs="Times New Roman"/>
          <w:sz w:val="28"/>
          <w:szCs w:val="28"/>
          <w:shd w:val="clear" w:color="auto" w:fill="FFFFFF"/>
        </w:rPr>
        <w:t>;</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 xml:space="preserve">2) пропаганда </w:t>
      </w:r>
      <w:r w:rsidR="003E54A8" w:rsidRPr="000A215C">
        <w:rPr>
          <w:rFonts w:ascii="Times New Roman" w:hAnsi="Times New Roman" w:cs="Times New Roman"/>
          <w:sz w:val="28"/>
          <w:szCs w:val="28"/>
          <w:shd w:val="clear" w:color="auto" w:fill="FFFFFF"/>
        </w:rPr>
        <w:t>успехов,</w:t>
      </w:r>
      <w:r w:rsidR="003C71CC" w:rsidRPr="000A215C">
        <w:rPr>
          <w:rFonts w:ascii="Times New Roman" w:hAnsi="Times New Roman" w:cs="Times New Roman"/>
          <w:sz w:val="28"/>
          <w:szCs w:val="28"/>
          <w:shd w:val="clear" w:color="auto" w:fill="FFFFFF"/>
        </w:rPr>
        <w:t xml:space="preserve"> обучающихся </w:t>
      </w:r>
      <w:r w:rsidR="00EA2A60" w:rsidRPr="000A215C">
        <w:rPr>
          <w:rFonts w:ascii="Times New Roman" w:hAnsi="Times New Roman" w:cs="Times New Roman"/>
          <w:sz w:val="28"/>
          <w:szCs w:val="28"/>
        </w:rPr>
        <w:t>Университета</w:t>
      </w:r>
      <w:r w:rsidRPr="000A215C">
        <w:rPr>
          <w:rFonts w:ascii="Times New Roman" w:hAnsi="Times New Roman" w:cs="Times New Roman"/>
          <w:sz w:val="28"/>
          <w:szCs w:val="28"/>
          <w:shd w:val="clear" w:color="auto" w:fill="FFFFFF"/>
        </w:rPr>
        <w:t xml:space="preserve"> и их участие в студенческих олимпиадах и конкурсах;</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3) проведение мероприятий, посвященных юбилейным датам в жизни вуза;</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4) проведение международных и республиканских конференций;</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5) пропаган</w:t>
      </w:r>
      <w:r w:rsidR="003C71CC" w:rsidRPr="000A215C">
        <w:rPr>
          <w:rFonts w:ascii="Times New Roman" w:hAnsi="Times New Roman" w:cs="Times New Roman"/>
          <w:sz w:val="28"/>
          <w:szCs w:val="28"/>
          <w:shd w:val="clear" w:color="auto" w:fill="FFFFFF"/>
        </w:rPr>
        <w:t xml:space="preserve">да известных ученых </w:t>
      </w:r>
      <w:r w:rsidR="00EA2A60" w:rsidRPr="000A215C">
        <w:rPr>
          <w:rFonts w:ascii="Times New Roman" w:hAnsi="Times New Roman" w:cs="Times New Roman"/>
          <w:sz w:val="28"/>
          <w:szCs w:val="28"/>
        </w:rPr>
        <w:t>Университета</w:t>
      </w:r>
      <w:r w:rsidRPr="000A215C">
        <w:rPr>
          <w:rFonts w:ascii="Times New Roman" w:hAnsi="Times New Roman" w:cs="Times New Roman"/>
          <w:sz w:val="28"/>
          <w:szCs w:val="28"/>
          <w:shd w:val="clear" w:color="auto" w:fill="FFFFFF"/>
        </w:rPr>
        <w:t>;</w:t>
      </w:r>
    </w:p>
    <w:p w:rsidR="0005321C" w:rsidRPr="000A215C" w:rsidRDefault="003C71C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6) э</w:t>
      </w:r>
      <w:r w:rsidR="00CA2C47" w:rsidRPr="000A215C">
        <w:rPr>
          <w:rFonts w:ascii="Times New Roman" w:hAnsi="Times New Roman" w:cs="Times New Roman"/>
          <w:sz w:val="28"/>
          <w:szCs w:val="28"/>
          <w:shd w:val="clear" w:color="auto" w:fill="FFFFFF"/>
        </w:rPr>
        <w:t xml:space="preserve">кспертные </w:t>
      </w:r>
      <w:r w:rsidR="00EA2A60" w:rsidRPr="000A215C">
        <w:rPr>
          <w:rFonts w:ascii="Times New Roman" w:hAnsi="Times New Roman" w:cs="Times New Roman"/>
          <w:sz w:val="28"/>
          <w:szCs w:val="28"/>
          <w:shd w:val="clear" w:color="auto" w:fill="FFFFFF"/>
        </w:rPr>
        <w:t>мнения сотрудников</w:t>
      </w:r>
      <w:r w:rsidR="00CA2C47" w:rsidRPr="000A215C">
        <w:rPr>
          <w:rFonts w:ascii="Times New Roman" w:hAnsi="Times New Roman" w:cs="Times New Roman"/>
          <w:sz w:val="28"/>
          <w:szCs w:val="28"/>
          <w:shd w:val="clear" w:color="auto" w:fill="FFFFFF"/>
        </w:rPr>
        <w:t xml:space="preserve"> </w:t>
      </w:r>
      <w:r w:rsidR="00EA2A60" w:rsidRPr="000A215C">
        <w:rPr>
          <w:rFonts w:ascii="Times New Roman" w:hAnsi="Times New Roman" w:cs="Times New Roman"/>
          <w:sz w:val="28"/>
          <w:szCs w:val="28"/>
        </w:rPr>
        <w:t>Университета</w:t>
      </w:r>
      <w:r w:rsidR="0005321C" w:rsidRPr="000A215C">
        <w:rPr>
          <w:rFonts w:ascii="Times New Roman" w:hAnsi="Times New Roman" w:cs="Times New Roman"/>
          <w:sz w:val="28"/>
          <w:szCs w:val="28"/>
          <w:shd w:val="clear" w:color="auto" w:fill="FFFFFF"/>
        </w:rPr>
        <w:t xml:space="preserve"> в средствах массовой информации</w:t>
      </w:r>
      <w:r w:rsidRPr="000A215C">
        <w:rPr>
          <w:rFonts w:ascii="Times New Roman" w:hAnsi="Times New Roman" w:cs="Times New Roman"/>
          <w:sz w:val="28"/>
          <w:szCs w:val="28"/>
          <w:shd w:val="clear" w:color="auto" w:fill="FFFFFF"/>
        </w:rPr>
        <w:t xml:space="preserve">, социальных </w:t>
      </w:r>
      <w:r w:rsidR="00EA2A60" w:rsidRPr="000A215C">
        <w:rPr>
          <w:rFonts w:ascii="Times New Roman" w:hAnsi="Times New Roman" w:cs="Times New Roman"/>
          <w:sz w:val="28"/>
          <w:szCs w:val="28"/>
          <w:shd w:val="clear" w:color="auto" w:fill="FFFFFF"/>
        </w:rPr>
        <w:t>сетях по</w:t>
      </w:r>
      <w:r w:rsidR="0005321C" w:rsidRPr="000A215C">
        <w:rPr>
          <w:rFonts w:ascii="Times New Roman" w:hAnsi="Times New Roman" w:cs="Times New Roman"/>
          <w:sz w:val="28"/>
          <w:szCs w:val="28"/>
          <w:shd w:val="clear" w:color="auto" w:fill="FFFFFF"/>
        </w:rPr>
        <w:t xml:space="preserve"> научным и общественным вопросам;</w:t>
      </w:r>
    </w:p>
    <w:p w:rsidR="0005321C" w:rsidRPr="000A215C" w:rsidRDefault="00F05E8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7) популяризация</w:t>
      </w:r>
      <w:r w:rsidR="003C71CC" w:rsidRPr="000A215C">
        <w:rPr>
          <w:rFonts w:ascii="Times New Roman" w:hAnsi="Times New Roman" w:cs="Times New Roman"/>
          <w:sz w:val="28"/>
          <w:szCs w:val="28"/>
          <w:shd w:val="clear" w:color="auto" w:fill="FFFFFF"/>
        </w:rPr>
        <w:t xml:space="preserve"> </w:t>
      </w:r>
      <w:r w:rsidR="00EA2A60" w:rsidRPr="000A215C">
        <w:rPr>
          <w:rFonts w:ascii="Times New Roman" w:hAnsi="Times New Roman" w:cs="Times New Roman"/>
          <w:sz w:val="28"/>
          <w:szCs w:val="28"/>
          <w:shd w:val="clear" w:color="auto" w:fill="FFFFFF"/>
        </w:rPr>
        <w:t>научных трудов</w:t>
      </w:r>
      <w:r w:rsidR="003C71CC" w:rsidRPr="000A215C">
        <w:rPr>
          <w:rFonts w:ascii="Times New Roman" w:hAnsi="Times New Roman" w:cs="Times New Roman"/>
          <w:sz w:val="28"/>
          <w:szCs w:val="28"/>
          <w:shd w:val="clear" w:color="auto" w:fill="FFFFFF"/>
        </w:rPr>
        <w:t xml:space="preserve"> ученых </w:t>
      </w:r>
      <w:r w:rsidR="00EA2A60" w:rsidRPr="000A215C">
        <w:rPr>
          <w:rFonts w:ascii="Times New Roman" w:hAnsi="Times New Roman" w:cs="Times New Roman"/>
          <w:sz w:val="28"/>
          <w:szCs w:val="28"/>
        </w:rPr>
        <w:t>Университета</w:t>
      </w:r>
      <w:r w:rsidR="0005321C" w:rsidRPr="000A215C">
        <w:rPr>
          <w:rFonts w:ascii="Times New Roman" w:hAnsi="Times New Roman" w:cs="Times New Roman"/>
          <w:sz w:val="28"/>
          <w:szCs w:val="28"/>
          <w:shd w:val="clear" w:color="auto" w:fill="FFFFFF"/>
        </w:rPr>
        <w:t>;</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 xml:space="preserve">8) участие сотрудников </w:t>
      </w:r>
      <w:r w:rsidR="00FF1BF0" w:rsidRPr="000A215C">
        <w:rPr>
          <w:rFonts w:ascii="Times New Roman" w:hAnsi="Times New Roman" w:cs="Times New Roman"/>
          <w:sz w:val="28"/>
          <w:szCs w:val="28"/>
          <w:shd w:val="clear" w:color="auto" w:fill="FFFFFF"/>
        </w:rPr>
        <w:t>университет</w:t>
      </w:r>
      <w:r w:rsidRPr="000A215C">
        <w:rPr>
          <w:rFonts w:ascii="Times New Roman" w:hAnsi="Times New Roman" w:cs="Times New Roman"/>
          <w:sz w:val="28"/>
          <w:szCs w:val="28"/>
          <w:shd w:val="clear" w:color="auto" w:fill="FFFFFF"/>
        </w:rPr>
        <w:t>а в деятельности различных учебных, методических и экспертных советов;</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9) проведение олимпиад для школьников;</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10) проведение подготовительных курсов для поступления в вуз;</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11) проведение общественных мероприятий;</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12) проведение агитационных концертов в школах силами обучающихся и ППС;</w:t>
      </w:r>
    </w:p>
    <w:p w:rsidR="0005321C"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shd w:val="clear" w:color="auto" w:fill="FFFFFF"/>
        </w:rPr>
        <w:t>13) оформление рекламно-информационных стендов и баннеров;</w:t>
      </w:r>
    </w:p>
    <w:p w:rsidR="009E5289" w:rsidRPr="000A215C" w:rsidRDefault="0005321C" w:rsidP="00B629D6">
      <w:pPr>
        <w:autoSpaceDE w:val="0"/>
        <w:autoSpaceDN w:val="0"/>
        <w:adjustRightInd w:val="0"/>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shd w:val="clear" w:color="auto" w:fill="FFFFFF"/>
        </w:rPr>
        <w:t>14) информирование потенциальных абитуриентов об условиях учебы, проживания</w:t>
      </w:r>
      <w:r w:rsidR="00AA4B98" w:rsidRPr="000A215C">
        <w:rPr>
          <w:rFonts w:ascii="Times New Roman" w:hAnsi="Times New Roman" w:cs="Times New Roman"/>
          <w:sz w:val="28"/>
          <w:szCs w:val="28"/>
        </w:rPr>
        <w:t xml:space="preserve"> в </w:t>
      </w:r>
      <w:r w:rsidRPr="000A215C">
        <w:rPr>
          <w:rFonts w:ascii="Times New Roman" w:hAnsi="Times New Roman" w:cs="Times New Roman"/>
          <w:sz w:val="28"/>
          <w:szCs w:val="28"/>
        </w:rPr>
        <w:t>общежитиях, возможностях культурного и спортивного отдыха;</w:t>
      </w:r>
    </w:p>
    <w:p w:rsidR="009E5289" w:rsidRPr="000A215C" w:rsidRDefault="009E5289" w:rsidP="00B629D6">
      <w:pPr>
        <w:autoSpaceDE w:val="0"/>
        <w:autoSpaceDN w:val="0"/>
        <w:adjustRightInd w:val="0"/>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15) </w:t>
      </w:r>
      <w:r w:rsidR="0005321C" w:rsidRPr="000A215C">
        <w:rPr>
          <w:rFonts w:ascii="Times New Roman" w:hAnsi="Times New Roman" w:cs="Times New Roman"/>
          <w:sz w:val="28"/>
          <w:szCs w:val="28"/>
        </w:rPr>
        <w:t>рассылка информации на предприятия и в организации;</w:t>
      </w:r>
    </w:p>
    <w:p w:rsidR="009E5289" w:rsidRPr="000A215C" w:rsidRDefault="009E5289" w:rsidP="00B629D6">
      <w:pPr>
        <w:autoSpaceDE w:val="0"/>
        <w:autoSpaceDN w:val="0"/>
        <w:adjustRightInd w:val="0"/>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16) </w:t>
      </w:r>
      <w:r w:rsidR="0005321C" w:rsidRPr="000A215C">
        <w:rPr>
          <w:rFonts w:ascii="Times New Roman" w:hAnsi="Times New Roman" w:cs="Times New Roman"/>
          <w:sz w:val="28"/>
          <w:szCs w:val="28"/>
        </w:rPr>
        <w:t>рассылка информации и проведение встреч с выпускниками школ, колледжей;</w:t>
      </w:r>
    </w:p>
    <w:p w:rsidR="0005321C" w:rsidRPr="000A215C" w:rsidRDefault="009E5289" w:rsidP="00B629D6">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A215C">
        <w:rPr>
          <w:rFonts w:ascii="Times New Roman" w:hAnsi="Times New Roman" w:cs="Times New Roman"/>
          <w:sz w:val="28"/>
          <w:szCs w:val="28"/>
        </w:rPr>
        <w:t xml:space="preserve">17) </w:t>
      </w:r>
      <w:r w:rsidR="0005321C" w:rsidRPr="000A215C">
        <w:rPr>
          <w:rFonts w:ascii="Times New Roman" w:hAnsi="Times New Roman" w:cs="Times New Roman"/>
          <w:sz w:val="28"/>
          <w:szCs w:val="28"/>
        </w:rPr>
        <w:t xml:space="preserve">проведение разовых специальных лекций в школах и пр. </w:t>
      </w:r>
    </w:p>
    <w:p w:rsidR="0005321C" w:rsidRPr="000A215C" w:rsidRDefault="0005321C" w:rsidP="00B629D6">
      <w:pPr>
        <w:pStyle w:val="a4"/>
        <w:widowControl w:val="0"/>
        <w:tabs>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0A215C">
        <w:rPr>
          <w:rFonts w:ascii="Times New Roman" w:hAnsi="Times New Roman" w:cs="Times New Roman"/>
          <w:sz w:val="28"/>
          <w:szCs w:val="28"/>
        </w:rPr>
        <w:t>Вступительные требования реализуются в соответствии с нормативно-правовыми документами законодательства РК.</w:t>
      </w:r>
    </w:p>
    <w:p w:rsidR="00BF637E" w:rsidRPr="000A215C" w:rsidRDefault="00EA2A60" w:rsidP="00BF637E">
      <w:pPr>
        <w:pStyle w:val="a8"/>
        <w:spacing w:after="0" w:line="240" w:lineRule="auto"/>
        <w:ind w:firstLine="567"/>
        <w:jc w:val="both"/>
        <w:rPr>
          <w:rFonts w:ascii="Times New Roman" w:hAnsi="Times New Roman" w:cs="Times New Roman"/>
          <w:color w:val="0070C0"/>
          <w:sz w:val="28"/>
          <w:szCs w:val="28"/>
        </w:rPr>
      </w:pPr>
      <w:r w:rsidRPr="000A215C">
        <w:rPr>
          <w:rFonts w:ascii="Times New Roman" w:hAnsi="Times New Roman" w:cs="Times New Roman"/>
          <w:sz w:val="28"/>
          <w:szCs w:val="28"/>
        </w:rPr>
        <w:lastRenderedPageBreak/>
        <w:t>Порядок приема регламентируе</w:t>
      </w:r>
      <w:r w:rsidR="00BF637E" w:rsidRPr="000A215C">
        <w:rPr>
          <w:rFonts w:ascii="Times New Roman" w:hAnsi="Times New Roman" w:cs="Times New Roman"/>
          <w:sz w:val="28"/>
          <w:szCs w:val="28"/>
        </w:rPr>
        <w:t>тся Правилами приема на обучение в</w:t>
      </w:r>
      <w:r w:rsidR="00E144BD" w:rsidRPr="000A215C">
        <w:rPr>
          <w:rFonts w:ascii="Times New Roman" w:hAnsi="Times New Roman" w:cs="Times New Roman"/>
          <w:sz w:val="28"/>
          <w:szCs w:val="28"/>
        </w:rPr>
        <w:t xml:space="preserve"> НАО «Каспийский </w:t>
      </w:r>
      <w:r w:rsidR="00FF1BF0" w:rsidRPr="000A215C">
        <w:rPr>
          <w:rFonts w:ascii="Times New Roman" w:hAnsi="Times New Roman" w:cs="Times New Roman"/>
          <w:sz w:val="28"/>
          <w:szCs w:val="28"/>
        </w:rPr>
        <w:t>университет</w:t>
      </w:r>
      <w:r w:rsidR="00E144BD" w:rsidRPr="000A215C">
        <w:rPr>
          <w:rFonts w:ascii="Times New Roman" w:hAnsi="Times New Roman" w:cs="Times New Roman"/>
          <w:sz w:val="28"/>
          <w:szCs w:val="28"/>
        </w:rPr>
        <w:t xml:space="preserve"> технологий и инжиниринга им.</w:t>
      </w:r>
      <w:r w:rsidR="003120B1" w:rsidRPr="000A215C">
        <w:rPr>
          <w:rFonts w:ascii="Times New Roman" w:hAnsi="Times New Roman" w:cs="Times New Roman"/>
          <w:sz w:val="28"/>
          <w:szCs w:val="28"/>
        </w:rPr>
        <w:t xml:space="preserve"> </w:t>
      </w:r>
      <w:r w:rsidR="00E144BD" w:rsidRPr="000A215C">
        <w:rPr>
          <w:rFonts w:ascii="Times New Roman" w:hAnsi="Times New Roman" w:cs="Times New Roman"/>
          <w:sz w:val="28"/>
          <w:szCs w:val="28"/>
        </w:rPr>
        <w:t>Ш.</w:t>
      </w:r>
      <w:r w:rsidR="003120B1" w:rsidRPr="000A215C">
        <w:rPr>
          <w:rFonts w:ascii="Times New Roman" w:hAnsi="Times New Roman" w:cs="Times New Roman"/>
          <w:sz w:val="28"/>
          <w:szCs w:val="28"/>
        </w:rPr>
        <w:t xml:space="preserve"> </w:t>
      </w:r>
      <w:r w:rsidR="00E144BD" w:rsidRPr="000A215C">
        <w:rPr>
          <w:rFonts w:ascii="Times New Roman" w:hAnsi="Times New Roman" w:cs="Times New Roman"/>
          <w:sz w:val="28"/>
          <w:szCs w:val="28"/>
        </w:rPr>
        <w:t>Есенова</w:t>
      </w:r>
      <w:r w:rsidR="00E144BD" w:rsidRPr="000A215C">
        <w:rPr>
          <w:rFonts w:ascii="Times New Roman" w:hAnsi="Times New Roman" w:cs="Times New Roman"/>
          <w:caps/>
          <w:sz w:val="28"/>
          <w:szCs w:val="28"/>
        </w:rPr>
        <w:t>»</w:t>
      </w:r>
    </w:p>
    <w:p w:rsidR="009E5289" w:rsidRPr="000A215C" w:rsidRDefault="009E5289" w:rsidP="00B629D6">
      <w:pPr>
        <w:pStyle w:val="a8"/>
        <w:spacing w:after="0" w:line="240" w:lineRule="auto"/>
        <w:ind w:firstLine="567"/>
        <w:jc w:val="both"/>
        <w:rPr>
          <w:rFonts w:ascii="Times New Roman" w:hAnsi="Times New Roman" w:cs="Times New Roman"/>
          <w:sz w:val="28"/>
          <w:szCs w:val="28"/>
          <w:highlight w:val="yellow"/>
        </w:rPr>
      </w:pPr>
    </w:p>
    <w:p w:rsidR="00332E7F" w:rsidRPr="000A215C" w:rsidRDefault="00332E7F" w:rsidP="001C6515">
      <w:pPr>
        <w:spacing w:after="0" w:line="240" w:lineRule="auto"/>
        <w:ind w:firstLine="567"/>
        <w:jc w:val="center"/>
        <w:rPr>
          <w:rStyle w:val="aa"/>
          <w:rFonts w:ascii="Times New Roman" w:hAnsi="Times New Roman" w:cs="Times New Roman"/>
          <w:color w:val="000000"/>
          <w:sz w:val="28"/>
          <w:szCs w:val="28"/>
          <w:shd w:val="clear" w:color="auto" w:fill="FFFFFF"/>
        </w:rPr>
      </w:pPr>
      <w:r w:rsidRPr="000A215C">
        <w:rPr>
          <w:rFonts w:ascii="Times New Roman" w:hAnsi="Times New Roman" w:cs="Times New Roman"/>
          <w:b/>
          <w:sz w:val="28"/>
          <w:szCs w:val="28"/>
          <w:shd w:val="clear" w:color="auto" w:fill="FFFFFF"/>
        </w:rPr>
        <w:t xml:space="preserve">§2. </w:t>
      </w:r>
      <w:r w:rsidRPr="000A215C">
        <w:rPr>
          <w:rStyle w:val="aa"/>
          <w:rFonts w:ascii="Times New Roman" w:hAnsi="Times New Roman" w:cs="Times New Roman"/>
          <w:color w:val="000000"/>
          <w:sz w:val="28"/>
          <w:szCs w:val="28"/>
          <w:shd w:val="clear" w:color="auto" w:fill="FFFFFF"/>
        </w:rPr>
        <w:t>Прием документов на военную кафедру</w:t>
      </w:r>
    </w:p>
    <w:p w:rsidR="00332E7F" w:rsidRPr="000A215C" w:rsidRDefault="00332E7F" w:rsidP="00B629D6">
      <w:pPr>
        <w:pStyle w:val="a4"/>
        <w:spacing w:after="0" w:line="240" w:lineRule="auto"/>
        <w:ind w:left="0" w:firstLine="567"/>
        <w:jc w:val="both"/>
        <w:rPr>
          <w:rStyle w:val="aa"/>
          <w:rFonts w:ascii="Times New Roman" w:hAnsi="Times New Roman" w:cs="Times New Roman"/>
          <w:color w:val="000000"/>
          <w:sz w:val="28"/>
          <w:szCs w:val="28"/>
          <w:shd w:val="clear" w:color="auto" w:fill="FFFFFF"/>
        </w:rPr>
      </w:pPr>
    </w:p>
    <w:p w:rsidR="00332E7F" w:rsidRPr="000A215C" w:rsidRDefault="00332E7F" w:rsidP="00CE30A9">
      <w:pPr>
        <w:pStyle w:val="a4"/>
        <w:numPr>
          <w:ilvl w:val="1"/>
          <w:numId w:val="3"/>
        </w:numPr>
        <w:tabs>
          <w:tab w:val="left" w:pos="993"/>
        </w:tabs>
        <w:spacing w:after="0" w:line="240" w:lineRule="auto"/>
        <w:ind w:left="0" w:firstLine="567"/>
        <w:jc w:val="both"/>
        <w:rPr>
          <w:rFonts w:ascii="Times New Roman" w:hAnsi="Times New Roman" w:cs="Times New Roman"/>
          <w:sz w:val="28"/>
          <w:szCs w:val="28"/>
        </w:rPr>
      </w:pPr>
      <w:r w:rsidRPr="000A215C">
        <w:rPr>
          <w:rStyle w:val="aa"/>
          <w:rFonts w:ascii="Times New Roman" w:hAnsi="Times New Roman" w:cs="Times New Roman"/>
          <w:b w:val="0"/>
          <w:sz w:val="28"/>
          <w:szCs w:val="28"/>
        </w:rPr>
        <w:t>Военная кафедра обеспечивает подготовку офицеров</w:t>
      </w:r>
      <w:r w:rsidR="002269F0" w:rsidRPr="000A215C">
        <w:rPr>
          <w:rStyle w:val="aa"/>
          <w:rFonts w:ascii="Times New Roman" w:hAnsi="Times New Roman" w:cs="Times New Roman"/>
          <w:b w:val="0"/>
          <w:sz w:val="28"/>
          <w:szCs w:val="28"/>
        </w:rPr>
        <w:t xml:space="preserve"> и сержантов</w:t>
      </w:r>
      <w:r w:rsidRPr="000A215C">
        <w:rPr>
          <w:rStyle w:val="aa"/>
          <w:rFonts w:ascii="Times New Roman" w:hAnsi="Times New Roman" w:cs="Times New Roman"/>
          <w:b w:val="0"/>
          <w:sz w:val="28"/>
          <w:szCs w:val="28"/>
        </w:rPr>
        <w:t xml:space="preserve"> запаса. Прием документов </w:t>
      </w:r>
      <w:r w:rsidR="002269F0" w:rsidRPr="000A215C">
        <w:rPr>
          <w:rStyle w:val="aa"/>
          <w:rFonts w:ascii="Times New Roman" w:hAnsi="Times New Roman" w:cs="Times New Roman"/>
          <w:b w:val="0"/>
          <w:sz w:val="28"/>
          <w:szCs w:val="28"/>
          <w:lang w:val="kk-KZ"/>
        </w:rPr>
        <w:t>о</w:t>
      </w:r>
      <w:r w:rsidR="003F24D6" w:rsidRPr="000A215C">
        <w:rPr>
          <w:rStyle w:val="aa"/>
          <w:rFonts w:ascii="Times New Roman" w:hAnsi="Times New Roman" w:cs="Times New Roman"/>
          <w:b w:val="0"/>
          <w:sz w:val="28"/>
          <w:szCs w:val="28"/>
        </w:rPr>
        <w:t>осуществляется</w:t>
      </w:r>
      <w:r w:rsidR="00EB35F7" w:rsidRPr="000A215C">
        <w:rPr>
          <w:rStyle w:val="aa"/>
          <w:rFonts w:ascii="Times New Roman" w:hAnsi="Times New Roman" w:cs="Times New Roman"/>
          <w:b w:val="0"/>
          <w:sz w:val="28"/>
          <w:szCs w:val="28"/>
        </w:rPr>
        <w:t xml:space="preserve"> </w:t>
      </w:r>
      <w:r w:rsidRPr="000A215C">
        <w:rPr>
          <w:rFonts w:ascii="Times New Roman" w:eastAsia="Calibri" w:hAnsi="Times New Roman" w:cs="Times New Roman"/>
          <w:color w:val="000000"/>
          <w:sz w:val="28"/>
          <w:szCs w:val="28"/>
        </w:rPr>
        <w:t>в год</w:t>
      </w:r>
      <w:r w:rsidR="002269F0" w:rsidRPr="000A215C">
        <w:rPr>
          <w:rFonts w:ascii="Times New Roman" w:eastAsia="Calibri" w:hAnsi="Times New Roman" w:cs="Times New Roman"/>
          <w:color w:val="000000"/>
          <w:sz w:val="28"/>
          <w:szCs w:val="28"/>
        </w:rPr>
        <w:t xml:space="preserve"> проведения конкурса с 1 марта</w:t>
      </w:r>
      <w:r w:rsidRPr="000A215C">
        <w:rPr>
          <w:rFonts w:ascii="Times New Roman" w:eastAsia="Calibri" w:hAnsi="Times New Roman" w:cs="Times New Roman"/>
          <w:color w:val="000000"/>
          <w:sz w:val="28"/>
          <w:szCs w:val="28"/>
        </w:rPr>
        <w:t xml:space="preserve"> </w:t>
      </w:r>
      <w:r w:rsidR="002269F0" w:rsidRPr="000A215C">
        <w:rPr>
          <w:rFonts w:ascii="Times New Roman" w:hAnsi="Times New Roman" w:cs="Times New Roman"/>
          <w:color w:val="000000"/>
          <w:sz w:val="28"/>
          <w:szCs w:val="28"/>
        </w:rPr>
        <w:t xml:space="preserve">по 31 </w:t>
      </w:r>
      <w:r w:rsidRPr="000A215C">
        <w:rPr>
          <w:rFonts w:ascii="Times New Roman" w:hAnsi="Times New Roman" w:cs="Times New Roman"/>
          <w:color w:val="000000"/>
          <w:sz w:val="28"/>
          <w:szCs w:val="28"/>
        </w:rPr>
        <w:t>мая</w:t>
      </w:r>
      <w:r w:rsidRPr="000A215C">
        <w:rPr>
          <w:rFonts w:ascii="Times New Roman" w:eastAsia="Calibri" w:hAnsi="Times New Roman" w:cs="Times New Roman"/>
          <w:sz w:val="28"/>
          <w:szCs w:val="28"/>
        </w:rPr>
        <w:t xml:space="preserve"> студентов первого курса</w:t>
      </w:r>
      <w:r w:rsidRPr="000A215C">
        <w:rPr>
          <w:rFonts w:ascii="Times New Roman" w:hAnsi="Times New Roman" w:cs="Times New Roman"/>
          <w:sz w:val="28"/>
          <w:szCs w:val="28"/>
        </w:rPr>
        <w:t xml:space="preserve"> очного обучения.</w:t>
      </w:r>
    </w:p>
    <w:p w:rsidR="00332E7F" w:rsidRPr="000A215C" w:rsidRDefault="00332E7F" w:rsidP="00B629D6">
      <w:pPr>
        <w:pStyle w:val="a4"/>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К военной подготовке привлекаются студенты - граждане Респу</w:t>
      </w:r>
      <w:r w:rsidR="002269F0" w:rsidRPr="000A215C">
        <w:rPr>
          <w:rFonts w:ascii="Times New Roman" w:hAnsi="Times New Roman" w:cs="Times New Roman"/>
          <w:sz w:val="28"/>
          <w:szCs w:val="28"/>
        </w:rPr>
        <w:t>блики Казахстан в возрасте до 24</w:t>
      </w:r>
      <w:r w:rsidRPr="000A215C">
        <w:rPr>
          <w:rFonts w:ascii="Times New Roman" w:hAnsi="Times New Roman" w:cs="Times New Roman"/>
          <w:sz w:val="28"/>
          <w:szCs w:val="28"/>
        </w:rPr>
        <w:t xml:space="preserve"> лет, годные к воинской службе по состоянию здоровья и состоящие на </w:t>
      </w:r>
      <w:r w:rsidR="002269F0" w:rsidRPr="000A215C">
        <w:rPr>
          <w:rFonts w:ascii="Times New Roman" w:hAnsi="Times New Roman" w:cs="Times New Roman"/>
          <w:sz w:val="28"/>
          <w:szCs w:val="28"/>
        </w:rPr>
        <w:t>воинском учете в городе Актау</w:t>
      </w:r>
      <w:r w:rsidRPr="000A215C">
        <w:rPr>
          <w:rFonts w:ascii="Times New Roman" w:hAnsi="Times New Roman" w:cs="Times New Roman"/>
          <w:sz w:val="28"/>
          <w:szCs w:val="28"/>
        </w:rPr>
        <w:t>.</w:t>
      </w:r>
    </w:p>
    <w:p w:rsidR="00332E7F" w:rsidRPr="000A215C" w:rsidRDefault="00332E7F" w:rsidP="00B629D6">
      <w:pPr>
        <w:pStyle w:val="a4"/>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Для успешного зачисления в число обучающихся военной </w:t>
      </w:r>
      <w:r w:rsidR="00405E58" w:rsidRPr="000A215C">
        <w:rPr>
          <w:rFonts w:ascii="Times New Roman" w:hAnsi="Times New Roman" w:cs="Times New Roman"/>
          <w:sz w:val="28"/>
          <w:szCs w:val="28"/>
        </w:rPr>
        <w:t>кафедры на</w:t>
      </w:r>
      <w:r w:rsidRPr="000A215C">
        <w:rPr>
          <w:rFonts w:ascii="Times New Roman" w:hAnsi="Times New Roman" w:cs="Times New Roman"/>
          <w:sz w:val="28"/>
          <w:szCs w:val="28"/>
        </w:rPr>
        <w:t xml:space="preserve"> возмездной и безвозмездной основа</w:t>
      </w:r>
      <w:r w:rsidR="00810BEA" w:rsidRPr="000A215C">
        <w:rPr>
          <w:rFonts w:ascii="Times New Roman" w:hAnsi="Times New Roman" w:cs="Times New Roman"/>
          <w:sz w:val="28"/>
          <w:szCs w:val="28"/>
        </w:rPr>
        <w:t>х необходимо</w:t>
      </w:r>
      <w:r w:rsidRPr="000A215C">
        <w:rPr>
          <w:rFonts w:ascii="Times New Roman" w:hAnsi="Times New Roman" w:cs="Times New Roman"/>
          <w:sz w:val="28"/>
          <w:szCs w:val="28"/>
        </w:rPr>
        <w:t>:</w:t>
      </w:r>
    </w:p>
    <w:p w:rsidR="00332E7F" w:rsidRPr="000A215C" w:rsidRDefault="00332E7F" w:rsidP="00CE30A9">
      <w:pPr>
        <w:pStyle w:val="a4"/>
        <w:widowControl w:val="0"/>
        <w:numPr>
          <w:ilvl w:val="0"/>
          <w:numId w:val="4"/>
        </w:numPr>
        <w:tabs>
          <w:tab w:val="left" w:pos="851"/>
        </w:tabs>
        <w:spacing w:after="0" w:line="240" w:lineRule="auto"/>
        <w:ind w:left="0" w:firstLine="567"/>
        <w:jc w:val="both"/>
        <w:rPr>
          <w:rFonts w:ascii="Times New Roman" w:eastAsia="Calibri" w:hAnsi="Times New Roman" w:cs="Times New Roman"/>
          <w:color w:val="000000"/>
          <w:sz w:val="28"/>
          <w:szCs w:val="28"/>
        </w:rPr>
      </w:pPr>
      <w:r w:rsidRPr="000A215C">
        <w:rPr>
          <w:rFonts w:ascii="Times New Roman" w:eastAsia="Calibri" w:hAnsi="Times New Roman" w:cs="Times New Roman"/>
          <w:color w:val="000000"/>
          <w:sz w:val="28"/>
          <w:szCs w:val="28"/>
        </w:rPr>
        <w:t>прохождение медицинского освидетельствования в соответствии с Правилами проведения военно-врачебной экспертизы;</w:t>
      </w:r>
    </w:p>
    <w:p w:rsidR="00332E7F" w:rsidRPr="000A215C" w:rsidRDefault="00332E7F" w:rsidP="00CE30A9">
      <w:pPr>
        <w:pStyle w:val="a4"/>
        <w:widowControl w:val="0"/>
        <w:numPr>
          <w:ilvl w:val="0"/>
          <w:numId w:val="4"/>
        </w:numPr>
        <w:tabs>
          <w:tab w:val="left" w:pos="851"/>
        </w:tabs>
        <w:spacing w:after="0" w:line="240" w:lineRule="auto"/>
        <w:ind w:left="0" w:firstLine="567"/>
        <w:jc w:val="both"/>
        <w:rPr>
          <w:rFonts w:ascii="Times New Roman" w:eastAsia="Calibri" w:hAnsi="Times New Roman" w:cs="Times New Roman"/>
          <w:color w:val="000000"/>
          <w:sz w:val="28"/>
          <w:szCs w:val="28"/>
        </w:rPr>
      </w:pPr>
      <w:r w:rsidRPr="000A215C">
        <w:rPr>
          <w:rFonts w:ascii="Times New Roman" w:eastAsia="Calibri" w:hAnsi="Times New Roman" w:cs="Times New Roman"/>
          <w:color w:val="000000"/>
          <w:sz w:val="28"/>
          <w:szCs w:val="28"/>
        </w:rPr>
        <w:t>проведение профессионально-психологического тестирования;</w:t>
      </w:r>
    </w:p>
    <w:p w:rsidR="00332E7F" w:rsidRPr="000A215C" w:rsidRDefault="00332E7F" w:rsidP="00CE30A9">
      <w:pPr>
        <w:pStyle w:val="a4"/>
        <w:widowControl w:val="0"/>
        <w:numPr>
          <w:ilvl w:val="0"/>
          <w:numId w:val="4"/>
        </w:numPr>
        <w:tabs>
          <w:tab w:val="left" w:pos="851"/>
        </w:tabs>
        <w:spacing w:after="0" w:line="240" w:lineRule="auto"/>
        <w:ind w:left="0" w:firstLine="567"/>
        <w:jc w:val="both"/>
        <w:rPr>
          <w:rFonts w:ascii="Times New Roman" w:eastAsia="Calibri" w:hAnsi="Times New Roman" w:cs="Times New Roman"/>
          <w:color w:val="000000"/>
          <w:sz w:val="28"/>
          <w:szCs w:val="28"/>
        </w:rPr>
      </w:pPr>
      <w:r w:rsidRPr="000A215C">
        <w:rPr>
          <w:rFonts w:ascii="Times New Roman" w:eastAsia="Calibri" w:hAnsi="Times New Roman" w:cs="Times New Roman"/>
          <w:color w:val="000000"/>
          <w:sz w:val="28"/>
          <w:szCs w:val="28"/>
        </w:rPr>
        <w:t>проверка физической подготовленности;</w:t>
      </w:r>
    </w:p>
    <w:p w:rsidR="002269F0" w:rsidRPr="000A215C" w:rsidRDefault="00332E7F" w:rsidP="00CE30A9">
      <w:pPr>
        <w:pStyle w:val="a4"/>
        <w:widowControl w:val="0"/>
        <w:numPr>
          <w:ilvl w:val="0"/>
          <w:numId w:val="4"/>
        </w:numPr>
        <w:tabs>
          <w:tab w:val="left" w:pos="851"/>
          <w:tab w:val="right" w:pos="9923"/>
        </w:tabs>
        <w:spacing w:after="0" w:line="240" w:lineRule="auto"/>
        <w:ind w:left="0" w:firstLine="567"/>
        <w:jc w:val="both"/>
        <w:rPr>
          <w:rFonts w:ascii="Times New Roman" w:hAnsi="Times New Roman" w:cs="Times New Roman"/>
          <w:color w:val="000000"/>
          <w:sz w:val="28"/>
          <w:szCs w:val="28"/>
        </w:rPr>
      </w:pPr>
      <w:r w:rsidRPr="000A215C">
        <w:rPr>
          <w:rFonts w:ascii="Times New Roman" w:eastAsia="Calibri" w:hAnsi="Times New Roman" w:cs="Times New Roman"/>
          <w:color w:val="000000"/>
          <w:sz w:val="28"/>
          <w:szCs w:val="28"/>
        </w:rPr>
        <w:t>заседание комиссии по отбору студентов для обучения на военной кафедре</w:t>
      </w:r>
      <w:r w:rsidR="002269F0" w:rsidRPr="000A215C">
        <w:rPr>
          <w:rFonts w:ascii="Times New Roman" w:eastAsia="Calibri" w:hAnsi="Times New Roman" w:cs="Times New Roman"/>
          <w:color w:val="000000"/>
          <w:sz w:val="28"/>
          <w:szCs w:val="28"/>
        </w:rPr>
        <w:t>;</w:t>
      </w:r>
    </w:p>
    <w:p w:rsidR="00332E7F" w:rsidRPr="000A215C" w:rsidRDefault="002269F0" w:rsidP="00CE30A9">
      <w:pPr>
        <w:pStyle w:val="a4"/>
        <w:widowControl w:val="0"/>
        <w:numPr>
          <w:ilvl w:val="0"/>
          <w:numId w:val="4"/>
        </w:numPr>
        <w:tabs>
          <w:tab w:val="left" w:pos="851"/>
          <w:tab w:val="right" w:pos="9923"/>
        </w:tabs>
        <w:spacing w:after="0" w:line="240" w:lineRule="auto"/>
        <w:ind w:left="0" w:firstLine="567"/>
        <w:jc w:val="both"/>
        <w:rPr>
          <w:rFonts w:ascii="Times New Roman" w:hAnsi="Times New Roman" w:cs="Times New Roman"/>
          <w:color w:val="000000"/>
          <w:sz w:val="28"/>
          <w:szCs w:val="28"/>
        </w:rPr>
      </w:pPr>
      <w:r w:rsidRPr="000A215C">
        <w:rPr>
          <w:rFonts w:ascii="Times New Roman" w:eastAsia="Calibri" w:hAnsi="Times New Roman" w:cs="Times New Roman"/>
          <w:color w:val="000000"/>
          <w:sz w:val="28"/>
          <w:szCs w:val="28"/>
        </w:rPr>
        <w:t xml:space="preserve">предоставление сведений о </w:t>
      </w:r>
      <w:r w:rsidRPr="000A215C">
        <w:rPr>
          <w:rFonts w:ascii="Times New Roman" w:eastAsia="Calibri" w:hAnsi="Times New Roman" w:cs="Times New Roman"/>
          <w:color w:val="000000"/>
          <w:sz w:val="28"/>
          <w:szCs w:val="28"/>
          <w:lang w:val="en-US"/>
        </w:rPr>
        <w:t>GPA</w:t>
      </w:r>
      <w:r w:rsidR="00332E7F" w:rsidRPr="000A215C">
        <w:rPr>
          <w:rFonts w:ascii="Times New Roman" w:eastAsia="Calibri" w:hAnsi="Times New Roman" w:cs="Times New Roman"/>
          <w:color w:val="000000"/>
          <w:sz w:val="28"/>
          <w:szCs w:val="28"/>
        </w:rPr>
        <w:t>.</w:t>
      </w:r>
    </w:p>
    <w:p w:rsidR="000B2212" w:rsidRPr="005F73C5" w:rsidRDefault="00332E7F" w:rsidP="005F73C5">
      <w:pPr>
        <w:pStyle w:val="a4"/>
        <w:widowControl w:val="0"/>
        <w:tabs>
          <w:tab w:val="left" w:pos="1134"/>
          <w:tab w:val="right" w:pos="9923"/>
        </w:tabs>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Зачисление студентов для прохождения военной подготовки производится руководителем ВУЗа на основании протокола отборочной комиссии по представлению н</w:t>
      </w:r>
      <w:r w:rsidR="002269F0" w:rsidRPr="000A215C">
        <w:rPr>
          <w:rFonts w:ascii="Times New Roman" w:hAnsi="Times New Roman" w:cs="Times New Roman"/>
          <w:sz w:val="28"/>
          <w:szCs w:val="28"/>
        </w:rPr>
        <w:t xml:space="preserve">ачальника военной кафедры по военно-учетным специальностям согласно </w:t>
      </w:r>
      <w:r w:rsidR="00810BEA" w:rsidRPr="000A215C">
        <w:rPr>
          <w:rFonts w:ascii="Times New Roman" w:hAnsi="Times New Roman" w:cs="Times New Roman"/>
          <w:sz w:val="28"/>
          <w:szCs w:val="28"/>
        </w:rPr>
        <w:t>П</w:t>
      </w:r>
      <w:r w:rsidR="002269F0" w:rsidRPr="000A215C">
        <w:rPr>
          <w:rFonts w:ascii="Times New Roman" w:hAnsi="Times New Roman" w:cs="Times New Roman"/>
          <w:sz w:val="28"/>
          <w:szCs w:val="28"/>
        </w:rPr>
        <w:t>лана набора</w:t>
      </w:r>
      <w:r w:rsidR="00810BEA" w:rsidRPr="000A215C">
        <w:rPr>
          <w:rFonts w:ascii="Times New Roman" w:hAnsi="Times New Roman" w:cs="Times New Roman"/>
          <w:sz w:val="28"/>
          <w:szCs w:val="28"/>
        </w:rPr>
        <w:t xml:space="preserve"> для обучения на военной кафедре, ежегодно утверждаемого Министерством обороны РК.</w:t>
      </w:r>
    </w:p>
    <w:p w:rsidR="005F73C5" w:rsidRPr="005F73C5" w:rsidRDefault="005F73C5" w:rsidP="005F73C5">
      <w:pPr>
        <w:pStyle w:val="a4"/>
        <w:widowControl w:val="0"/>
        <w:tabs>
          <w:tab w:val="left" w:pos="1134"/>
          <w:tab w:val="right" w:pos="9923"/>
        </w:tabs>
        <w:spacing w:after="0" w:line="240" w:lineRule="auto"/>
        <w:ind w:left="0" w:firstLine="567"/>
        <w:jc w:val="both"/>
        <w:rPr>
          <w:rFonts w:ascii="Times New Roman" w:hAnsi="Times New Roman" w:cs="Times New Roman"/>
          <w:sz w:val="28"/>
          <w:szCs w:val="28"/>
        </w:rPr>
      </w:pPr>
    </w:p>
    <w:p w:rsidR="00332E7F" w:rsidRPr="000A215C" w:rsidRDefault="00E01930" w:rsidP="001C6515">
      <w:pPr>
        <w:spacing w:after="0" w:line="240" w:lineRule="auto"/>
        <w:ind w:firstLine="567"/>
        <w:jc w:val="center"/>
        <w:rPr>
          <w:rFonts w:ascii="Times New Roman" w:hAnsi="Times New Roman" w:cs="Times New Roman"/>
          <w:b/>
          <w:sz w:val="28"/>
          <w:szCs w:val="28"/>
        </w:rPr>
      </w:pPr>
      <w:r w:rsidRPr="000A215C">
        <w:rPr>
          <w:rFonts w:ascii="Times New Roman" w:hAnsi="Times New Roman" w:cs="Times New Roman"/>
          <w:b/>
          <w:sz w:val="28"/>
          <w:szCs w:val="28"/>
        </w:rPr>
        <w:t>6</w:t>
      </w:r>
      <w:r w:rsidR="001C6515" w:rsidRPr="000A215C">
        <w:rPr>
          <w:rFonts w:ascii="Times New Roman" w:hAnsi="Times New Roman" w:cs="Times New Roman"/>
          <w:b/>
          <w:sz w:val="28"/>
          <w:szCs w:val="28"/>
        </w:rPr>
        <w:t>. ПОЛИТИКА В ОБЛАСТИ ОБЕСПЕЧЕНИЯ КАЧЕСТВА</w:t>
      </w:r>
    </w:p>
    <w:p w:rsidR="00332E7F" w:rsidRPr="000A215C" w:rsidRDefault="00332E7F" w:rsidP="00B629D6">
      <w:pPr>
        <w:spacing w:after="0" w:line="240" w:lineRule="auto"/>
        <w:ind w:firstLine="567"/>
        <w:jc w:val="both"/>
        <w:rPr>
          <w:rFonts w:ascii="Times New Roman" w:hAnsi="Times New Roman" w:cs="Times New Roman"/>
          <w:b/>
          <w:sz w:val="28"/>
          <w:szCs w:val="28"/>
        </w:rPr>
      </w:pPr>
    </w:p>
    <w:p w:rsidR="000C5451" w:rsidRPr="000A215C" w:rsidRDefault="001C6515" w:rsidP="001C6515">
      <w:pPr>
        <w:pStyle w:val="a8"/>
        <w:tabs>
          <w:tab w:val="left" w:pos="567"/>
          <w:tab w:val="left" w:pos="993"/>
        </w:tabs>
        <w:spacing w:after="0" w:line="240" w:lineRule="auto"/>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ab/>
      </w:r>
      <w:r w:rsidR="00DB1165" w:rsidRPr="000A215C">
        <w:rPr>
          <w:rFonts w:ascii="Times New Roman" w:hAnsi="Times New Roman" w:cs="Times New Roman"/>
          <w:color w:val="000000" w:themeColor="text1"/>
          <w:sz w:val="28"/>
          <w:szCs w:val="28"/>
        </w:rPr>
        <w:t xml:space="preserve">Политика в области </w:t>
      </w:r>
      <w:r w:rsidR="00125FAB" w:rsidRPr="000A215C">
        <w:rPr>
          <w:rFonts w:ascii="Times New Roman" w:hAnsi="Times New Roman" w:cs="Times New Roman"/>
          <w:color w:val="000000" w:themeColor="text1"/>
          <w:sz w:val="28"/>
          <w:szCs w:val="28"/>
        </w:rPr>
        <w:t>к</w:t>
      </w:r>
      <w:r w:rsidR="00EB35F7" w:rsidRPr="000A215C">
        <w:rPr>
          <w:rFonts w:ascii="Times New Roman" w:hAnsi="Times New Roman" w:cs="Times New Roman"/>
          <w:color w:val="000000" w:themeColor="text1"/>
          <w:sz w:val="28"/>
          <w:szCs w:val="28"/>
        </w:rPr>
        <w:t xml:space="preserve">ачества образования </w:t>
      </w:r>
      <w:r w:rsidR="00EA2A60" w:rsidRPr="000A215C">
        <w:rPr>
          <w:rFonts w:ascii="Times New Roman" w:hAnsi="Times New Roman" w:cs="Times New Roman"/>
          <w:sz w:val="28"/>
          <w:szCs w:val="28"/>
        </w:rPr>
        <w:t>Университета</w:t>
      </w:r>
      <w:r w:rsidR="00EB35F7" w:rsidRPr="000A215C">
        <w:rPr>
          <w:rFonts w:ascii="Times New Roman" w:hAnsi="Times New Roman" w:cs="Times New Roman"/>
          <w:color w:val="000000" w:themeColor="text1"/>
          <w:sz w:val="28"/>
          <w:szCs w:val="28"/>
        </w:rPr>
        <w:t xml:space="preserve"> </w:t>
      </w:r>
      <w:r w:rsidR="00125FAB" w:rsidRPr="000A215C">
        <w:rPr>
          <w:rFonts w:ascii="Times New Roman" w:hAnsi="Times New Roman" w:cs="Times New Roman"/>
          <w:color w:val="000000" w:themeColor="text1"/>
          <w:sz w:val="28"/>
          <w:szCs w:val="28"/>
        </w:rPr>
        <w:t xml:space="preserve">– одно из важнейших условий </w:t>
      </w:r>
      <w:r w:rsidR="00EB35F7" w:rsidRPr="000A215C">
        <w:rPr>
          <w:rFonts w:ascii="Times New Roman" w:hAnsi="Times New Roman" w:cs="Times New Roman"/>
          <w:color w:val="000000" w:themeColor="text1"/>
          <w:sz w:val="28"/>
          <w:szCs w:val="28"/>
        </w:rPr>
        <w:t>его</w:t>
      </w:r>
      <w:r w:rsidRPr="000A215C">
        <w:rPr>
          <w:rFonts w:ascii="Times New Roman" w:hAnsi="Times New Roman" w:cs="Times New Roman"/>
          <w:color w:val="000000" w:themeColor="text1"/>
          <w:sz w:val="28"/>
          <w:szCs w:val="28"/>
        </w:rPr>
        <w:t xml:space="preserve"> </w:t>
      </w:r>
      <w:r w:rsidR="00EB35F7" w:rsidRPr="000A215C">
        <w:rPr>
          <w:rFonts w:ascii="Times New Roman" w:hAnsi="Times New Roman" w:cs="Times New Roman"/>
          <w:color w:val="000000" w:themeColor="text1"/>
          <w:sz w:val="28"/>
          <w:szCs w:val="28"/>
        </w:rPr>
        <w:t xml:space="preserve">признания </w:t>
      </w:r>
      <w:r w:rsidR="00125FAB" w:rsidRPr="000A215C">
        <w:rPr>
          <w:rFonts w:ascii="Times New Roman" w:hAnsi="Times New Roman" w:cs="Times New Roman"/>
          <w:color w:val="000000" w:themeColor="text1"/>
          <w:sz w:val="28"/>
          <w:szCs w:val="28"/>
        </w:rPr>
        <w:t>в академической среде и на рынке труда. Требования к обеспечению качества образовани</w:t>
      </w:r>
      <w:r w:rsidR="00EB35F7" w:rsidRPr="000A215C">
        <w:rPr>
          <w:rFonts w:ascii="Times New Roman" w:hAnsi="Times New Roman" w:cs="Times New Roman"/>
          <w:color w:val="000000" w:themeColor="text1"/>
          <w:sz w:val="28"/>
          <w:szCs w:val="28"/>
        </w:rPr>
        <w:t xml:space="preserve">я </w:t>
      </w:r>
      <w:r w:rsidR="00EA2A60" w:rsidRPr="000A215C">
        <w:rPr>
          <w:rFonts w:ascii="Times New Roman" w:hAnsi="Times New Roman" w:cs="Times New Roman"/>
          <w:sz w:val="28"/>
          <w:szCs w:val="28"/>
        </w:rPr>
        <w:t>Университета</w:t>
      </w:r>
      <w:r w:rsidR="00125FAB" w:rsidRPr="000A215C">
        <w:rPr>
          <w:rFonts w:ascii="Times New Roman" w:hAnsi="Times New Roman" w:cs="Times New Roman"/>
          <w:color w:val="000000" w:themeColor="text1"/>
          <w:sz w:val="28"/>
          <w:szCs w:val="28"/>
        </w:rPr>
        <w:t xml:space="preserve"> синхронизированы со «Стандартами и рекомендациями для гарантии качества высшего образования в европейском пространстве» (ЕSG</w:t>
      </w:r>
      <w:r w:rsidR="003120B1" w:rsidRPr="000A215C">
        <w:rPr>
          <w:rFonts w:ascii="Times New Roman" w:hAnsi="Times New Roman" w:cs="Times New Roman"/>
          <w:color w:val="000000" w:themeColor="text1"/>
          <w:sz w:val="28"/>
          <w:szCs w:val="28"/>
        </w:rPr>
        <w:t>).</w:t>
      </w:r>
      <w:r w:rsidR="00EB35F7" w:rsidRPr="000A215C">
        <w:rPr>
          <w:rFonts w:ascii="Times New Roman" w:hAnsi="Times New Roman" w:cs="Times New Roman"/>
          <w:color w:val="000000" w:themeColor="text1"/>
          <w:sz w:val="28"/>
          <w:szCs w:val="28"/>
        </w:rPr>
        <w:t xml:space="preserve"> </w:t>
      </w:r>
      <w:r w:rsidR="00EA2A60" w:rsidRPr="000A215C">
        <w:rPr>
          <w:rFonts w:ascii="Times New Roman" w:hAnsi="Times New Roman" w:cs="Times New Roman"/>
          <w:sz w:val="28"/>
          <w:szCs w:val="28"/>
        </w:rPr>
        <w:t>Университет</w:t>
      </w:r>
      <w:r w:rsidR="00DB1165" w:rsidRPr="000A215C">
        <w:rPr>
          <w:rFonts w:ascii="Times New Roman" w:hAnsi="Times New Roman" w:cs="Times New Roman"/>
          <w:color w:val="000000" w:themeColor="text1"/>
          <w:sz w:val="28"/>
          <w:szCs w:val="28"/>
        </w:rPr>
        <w:t xml:space="preserve"> сч</w:t>
      </w:r>
      <w:r w:rsidR="00125FAB" w:rsidRPr="000A215C">
        <w:rPr>
          <w:rFonts w:ascii="Times New Roman" w:hAnsi="Times New Roman" w:cs="Times New Roman"/>
          <w:color w:val="000000" w:themeColor="text1"/>
          <w:sz w:val="28"/>
          <w:szCs w:val="28"/>
        </w:rPr>
        <w:t xml:space="preserve">итает обеспечение гарантии высокого качества образования одним из главных приоритетов в своей деятельности, </w:t>
      </w:r>
      <w:r w:rsidR="0081708E" w:rsidRPr="000A215C">
        <w:rPr>
          <w:rFonts w:ascii="Times New Roman" w:hAnsi="Times New Roman" w:cs="Times New Roman"/>
          <w:color w:val="000000" w:themeColor="text1"/>
          <w:sz w:val="28"/>
          <w:szCs w:val="28"/>
        </w:rPr>
        <w:t xml:space="preserve">всемерно </w:t>
      </w:r>
      <w:r w:rsidR="00125FAB" w:rsidRPr="000A215C">
        <w:rPr>
          <w:rFonts w:ascii="Times New Roman" w:hAnsi="Times New Roman" w:cs="Times New Roman"/>
          <w:color w:val="000000" w:themeColor="text1"/>
          <w:sz w:val="28"/>
          <w:szCs w:val="28"/>
        </w:rPr>
        <w:t xml:space="preserve">развивает культуру понимания необходимости постоянного совершенствования образовательного процесса как необходимых инструментов </w:t>
      </w:r>
      <w:r w:rsidR="00EB35F7" w:rsidRPr="000A215C">
        <w:rPr>
          <w:rFonts w:ascii="Times New Roman" w:hAnsi="Times New Roman" w:cs="Times New Roman"/>
          <w:color w:val="000000" w:themeColor="text1"/>
          <w:sz w:val="28"/>
          <w:szCs w:val="28"/>
        </w:rPr>
        <w:t xml:space="preserve">качественной </w:t>
      </w:r>
      <w:r w:rsidR="00125FAB" w:rsidRPr="000A215C">
        <w:rPr>
          <w:rFonts w:ascii="Times New Roman" w:hAnsi="Times New Roman" w:cs="Times New Roman"/>
          <w:color w:val="000000" w:themeColor="text1"/>
          <w:sz w:val="28"/>
          <w:szCs w:val="28"/>
        </w:rPr>
        <w:t>профессиональной подготовки специалистов.</w:t>
      </w:r>
    </w:p>
    <w:p w:rsidR="003120B1" w:rsidRPr="000A215C" w:rsidRDefault="00EA2A60" w:rsidP="00CE30A9">
      <w:pPr>
        <w:pStyle w:val="a8"/>
        <w:numPr>
          <w:ilvl w:val="1"/>
          <w:numId w:val="3"/>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sz w:val="28"/>
          <w:szCs w:val="28"/>
        </w:rPr>
        <w:t>Университет</w:t>
      </w:r>
      <w:r w:rsidR="00EB35F7" w:rsidRPr="000A215C">
        <w:rPr>
          <w:rFonts w:ascii="Times New Roman" w:hAnsi="Times New Roman" w:cs="Times New Roman"/>
          <w:color w:val="000000" w:themeColor="text1"/>
          <w:sz w:val="28"/>
          <w:szCs w:val="28"/>
        </w:rPr>
        <w:t xml:space="preserve"> </w:t>
      </w:r>
      <w:r w:rsidR="005542A2" w:rsidRPr="000A215C">
        <w:rPr>
          <w:rFonts w:ascii="Times New Roman" w:hAnsi="Times New Roman" w:cs="Times New Roman"/>
          <w:color w:val="000000" w:themeColor="text1"/>
          <w:sz w:val="28"/>
          <w:szCs w:val="28"/>
        </w:rPr>
        <w:t xml:space="preserve">имеет политику внутреннего обеспечения качества </w:t>
      </w:r>
      <w:r w:rsidR="00924AA3" w:rsidRPr="000A215C">
        <w:rPr>
          <w:rFonts w:ascii="Times New Roman" w:hAnsi="Times New Roman" w:cs="Times New Roman"/>
          <w:color w:val="000000" w:themeColor="text1"/>
          <w:sz w:val="28"/>
          <w:szCs w:val="28"/>
        </w:rPr>
        <w:t>о</w:t>
      </w:r>
      <w:r w:rsidR="005542A2" w:rsidRPr="000A215C">
        <w:rPr>
          <w:rFonts w:ascii="Times New Roman" w:hAnsi="Times New Roman" w:cs="Times New Roman"/>
          <w:color w:val="000000" w:themeColor="text1"/>
          <w:sz w:val="28"/>
          <w:szCs w:val="28"/>
        </w:rPr>
        <w:t>бразования</w:t>
      </w:r>
      <w:r w:rsidR="00924AA3" w:rsidRPr="000A215C">
        <w:rPr>
          <w:rFonts w:ascii="Times New Roman" w:hAnsi="Times New Roman" w:cs="Times New Roman"/>
          <w:color w:val="000000" w:themeColor="text1"/>
          <w:sz w:val="28"/>
          <w:szCs w:val="28"/>
        </w:rPr>
        <w:t>.</w:t>
      </w:r>
    </w:p>
    <w:p w:rsidR="000C5451" w:rsidRPr="000A215C" w:rsidRDefault="00332E7F" w:rsidP="00CE30A9">
      <w:pPr>
        <w:pStyle w:val="a8"/>
        <w:numPr>
          <w:ilvl w:val="1"/>
          <w:numId w:val="3"/>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0A215C">
        <w:rPr>
          <w:rFonts w:ascii="Times New Roman" w:hAnsi="Times New Roman" w:cs="Times New Roman"/>
          <w:sz w:val="28"/>
          <w:szCs w:val="28"/>
        </w:rPr>
        <w:t>В сво</w:t>
      </w:r>
      <w:r w:rsidR="0081708E" w:rsidRPr="000A215C">
        <w:rPr>
          <w:rFonts w:ascii="Times New Roman" w:hAnsi="Times New Roman" w:cs="Times New Roman"/>
          <w:sz w:val="28"/>
          <w:szCs w:val="28"/>
        </w:rPr>
        <w:t xml:space="preserve">ей деятельности </w:t>
      </w:r>
      <w:r w:rsidR="00EA2A6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 исходит из понимания качества образования как комплексной характеристики образовательной деятельности и подготовки обучающихся, выражающей степень соответствия </w:t>
      </w:r>
      <w:r w:rsidR="0081708E" w:rsidRPr="000A215C">
        <w:rPr>
          <w:rFonts w:ascii="Times New Roman" w:hAnsi="Times New Roman" w:cs="Times New Roman"/>
          <w:sz w:val="28"/>
          <w:szCs w:val="28"/>
        </w:rPr>
        <w:t xml:space="preserve">национальной политике развития образования, </w:t>
      </w:r>
      <w:r w:rsidRPr="000A215C">
        <w:rPr>
          <w:rFonts w:ascii="Times New Roman" w:hAnsi="Times New Roman" w:cs="Times New Roman"/>
          <w:sz w:val="28"/>
          <w:szCs w:val="28"/>
        </w:rPr>
        <w:t xml:space="preserve">ГОСО РК, </w:t>
      </w:r>
      <w:r w:rsidR="0081708E" w:rsidRPr="000A215C">
        <w:rPr>
          <w:rFonts w:ascii="Times New Roman" w:hAnsi="Times New Roman" w:cs="Times New Roman"/>
          <w:sz w:val="28"/>
          <w:szCs w:val="28"/>
        </w:rPr>
        <w:t xml:space="preserve">другим </w:t>
      </w:r>
      <w:r w:rsidRPr="000A215C">
        <w:rPr>
          <w:rFonts w:ascii="Times New Roman" w:hAnsi="Times New Roman" w:cs="Times New Roman"/>
          <w:sz w:val="28"/>
          <w:szCs w:val="28"/>
        </w:rPr>
        <w:t xml:space="preserve">нормативным документам </w:t>
      </w:r>
      <w:r w:rsidRPr="000A215C">
        <w:rPr>
          <w:rFonts w:ascii="Times New Roman" w:hAnsi="Times New Roman" w:cs="Times New Roman"/>
          <w:sz w:val="28"/>
          <w:szCs w:val="28"/>
        </w:rPr>
        <w:lastRenderedPageBreak/>
        <w:t>МОН РК,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w:t>
      </w:r>
      <w:r w:rsidR="00EC22B8">
        <w:rPr>
          <w:rFonts w:ascii="Times New Roman" w:hAnsi="Times New Roman" w:cs="Times New Roman"/>
          <w:sz w:val="28"/>
          <w:szCs w:val="28"/>
        </w:rPr>
        <w:t>уемых</w:t>
      </w:r>
      <w:r w:rsidRPr="000A215C">
        <w:rPr>
          <w:rFonts w:ascii="Times New Roman" w:hAnsi="Times New Roman" w:cs="Times New Roman"/>
          <w:sz w:val="28"/>
          <w:szCs w:val="28"/>
        </w:rPr>
        <w:t xml:space="preserve"> результатов </w:t>
      </w:r>
      <w:r w:rsidR="0081708E" w:rsidRPr="000A215C">
        <w:rPr>
          <w:rFonts w:ascii="Times New Roman" w:hAnsi="Times New Roman" w:cs="Times New Roman"/>
          <w:sz w:val="28"/>
          <w:szCs w:val="28"/>
        </w:rPr>
        <w:t xml:space="preserve">обучения </w:t>
      </w:r>
      <w:r w:rsidRPr="000A215C">
        <w:rPr>
          <w:rFonts w:ascii="Times New Roman" w:hAnsi="Times New Roman" w:cs="Times New Roman"/>
          <w:sz w:val="28"/>
          <w:szCs w:val="28"/>
        </w:rPr>
        <w:t>образовательной програ</w:t>
      </w:r>
      <w:r w:rsidR="0081708E" w:rsidRPr="000A215C">
        <w:rPr>
          <w:rFonts w:ascii="Times New Roman" w:hAnsi="Times New Roman" w:cs="Times New Roman"/>
          <w:sz w:val="28"/>
          <w:szCs w:val="28"/>
        </w:rPr>
        <w:t xml:space="preserve">ммы. Обеспечение качества направлено на создание модели образовательной среды, </w:t>
      </w:r>
      <w:r w:rsidRPr="000A215C">
        <w:rPr>
          <w:rFonts w:ascii="Times New Roman" w:hAnsi="Times New Roman" w:cs="Times New Roman"/>
          <w:sz w:val="28"/>
          <w:szCs w:val="28"/>
        </w:rPr>
        <w:t xml:space="preserve">в </w:t>
      </w:r>
      <w:r w:rsidR="0081708E" w:rsidRPr="000A215C">
        <w:rPr>
          <w:rFonts w:ascii="Times New Roman" w:hAnsi="Times New Roman" w:cs="Times New Roman"/>
          <w:sz w:val="28"/>
          <w:szCs w:val="28"/>
        </w:rPr>
        <w:t xml:space="preserve">рамках </w:t>
      </w:r>
      <w:r w:rsidRPr="000A215C">
        <w:rPr>
          <w:rFonts w:ascii="Times New Roman" w:hAnsi="Times New Roman" w:cs="Times New Roman"/>
          <w:sz w:val="28"/>
          <w:szCs w:val="28"/>
        </w:rPr>
        <w:t xml:space="preserve">которой содержание </w:t>
      </w:r>
      <w:r w:rsidR="0081708E" w:rsidRPr="000A215C">
        <w:rPr>
          <w:rFonts w:ascii="Times New Roman" w:hAnsi="Times New Roman" w:cs="Times New Roman"/>
          <w:sz w:val="28"/>
          <w:szCs w:val="28"/>
        </w:rPr>
        <w:t xml:space="preserve">образовательных </w:t>
      </w:r>
      <w:r w:rsidRPr="000A215C">
        <w:rPr>
          <w:rFonts w:ascii="Times New Roman" w:hAnsi="Times New Roman" w:cs="Times New Roman"/>
          <w:sz w:val="28"/>
          <w:szCs w:val="28"/>
        </w:rPr>
        <w:t>программ, возможности обучения и материально-техническая база</w:t>
      </w:r>
      <w:r w:rsidR="0081708E" w:rsidRPr="000A215C">
        <w:rPr>
          <w:rFonts w:ascii="Times New Roman" w:hAnsi="Times New Roman" w:cs="Times New Roman"/>
          <w:sz w:val="28"/>
          <w:szCs w:val="28"/>
        </w:rPr>
        <w:t xml:space="preserve"> соответствуют</w:t>
      </w:r>
      <w:r w:rsidRPr="000A215C">
        <w:rPr>
          <w:rFonts w:ascii="Times New Roman" w:hAnsi="Times New Roman" w:cs="Times New Roman"/>
          <w:sz w:val="28"/>
          <w:szCs w:val="28"/>
        </w:rPr>
        <w:t xml:space="preserve"> цели</w:t>
      </w:r>
      <w:r w:rsidR="0081708E" w:rsidRPr="000A215C">
        <w:rPr>
          <w:rFonts w:ascii="Times New Roman" w:hAnsi="Times New Roman" w:cs="Times New Roman"/>
          <w:sz w:val="28"/>
          <w:szCs w:val="28"/>
        </w:rPr>
        <w:t xml:space="preserve"> образовательных программ, миссии и видения </w:t>
      </w:r>
      <w:r w:rsidR="00EA2A60" w:rsidRPr="000A215C">
        <w:rPr>
          <w:rFonts w:ascii="Times New Roman" w:hAnsi="Times New Roman" w:cs="Times New Roman"/>
          <w:sz w:val="28"/>
          <w:szCs w:val="28"/>
        </w:rPr>
        <w:t>Университета</w:t>
      </w:r>
      <w:r w:rsidRPr="000A215C">
        <w:rPr>
          <w:rFonts w:ascii="Times New Roman" w:hAnsi="Times New Roman" w:cs="Times New Roman"/>
          <w:sz w:val="28"/>
          <w:szCs w:val="28"/>
        </w:rPr>
        <w:t>.</w:t>
      </w:r>
    </w:p>
    <w:p w:rsidR="00332E7F" w:rsidRPr="000A215C" w:rsidRDefault="000C5451" w:rsidP="000C5451">
      <w:pPr>
        <w:pStyle w:val="a8"/>
        <w:tabs>
          <w:tab w:val="left" w:pos="567"/>
        </w:tabs>
        <w:spacing w:after="0" w:line="240" w:lineRule="auto"/>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ab/>
        <w:t xml:space="preserve">18. </w:t>
      </w:r>
      <w:r w:rsidR="00332E7F" w:rsidRPr="000A215C">
        <w:rPr>
          <w:rFonts w:ascii="Times New Roman" w:hAnsi="Times New Roman" w:cs="Times New Roman"/>
          <w:sz w:val="28"/>
          <w:szCs w:val="28"/>
        </w:rPr>
        <w:t xml:space="preserve">Руководство несёт ответственность за качество на всех направлениях деятельности </w:t>
      </w:r>
      <w:r w:rsidR="00EA2A60" w:rsidRPr="000A215C">
        <w:rPr>
          <w:rFonts w:ascii="Times New Roman" w:hAnsi="Times New Roman" w:cs="Times New Roman"/>
          <w:sz w:val="28"/>
          <w:szCs w:val="28"/>
        </w:rPr>
        <w:t>Университета</w:t>
      </w:r>
      <w:r w:rsidR="00332E7F" w:rsidRPr="000A215C">
        <w:rPr>
          <w:rFonts w:ascii="Times New Roman" w:hAnsi="Times New Roman" w:cs="Times New Roman"/>
          <w:sz w:val="28"/>
          <w:szCs w:val="28"/>
        </w:rPr>
        <w:t>.</w:t>
      </w:r>
    </w:p>
    <w:p w:rsidR="00332E7F" w:rsidRPr="000A215C" w:rsidRDefault="0081708E"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Президент, вице-президенты</w:t>
      </w:r>
      <w:r w:rsidR="00332E7F" w:rsidRPr="000A215C">
        <w:rPr>
          <w:rFonts w:ascii="Times New Roman" w:hAnsi="Times New Roman" w:cs="Times New Roman"/>
          <w:sz w:val="28"/>
          <w:szCs w:val="28"/>
        </w:rPr>
        <w:t xml:space="preserve">, руководители подразделений, </w:t>
      </w:r>
      <w:r w:rsidRPr="000A215C">
        <w:rPr>
          <w:rFonts w:ascii="Times New Roman" w:hAnsi="Times New Roman" w:cs="Times New Roman"/>
          <w:sz w:val="28"/>
          <w:szCs w:val="28"/>
        </w:rPr>
        <w:t>деканы</w:t>
      </w:r>
      <w:r w:rsidR="00332E7F" w:rsidRPr="000A215C">
        <w:rPr>
          <w:rFonts w:ascii="Times New Roman" w:hAnsi="Times New Roman" w:cs="Times New Roman"/>
          <w:sz w:val="28"/>
          <w:szCs w:val="28"/>
        </w:rPr>
        <w:t xml:space="preserve"> и заведующие кафедрами несут полную ответственность за качество подготовки специалистов, научно- исследовательских работ, финансовой, хозяйственной и других видов деятельности.</w:t>
      </w:r>
    </w:p>
    <w:p w:rsidR="0092129C" w:rsidRPr="000A215C" w:rsidRDefault="00332E7F" w:rsidP="0092129C">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Личная ответственность каждого за качество работы должна быть обеспечена путём четкой регламентации обязанностей и полномочий руководства, преподавателей, сотрудников и других категорий работников.</w:t>
      </w:r>
    </w:p>
    <w:p w:rsidR="00332E7F" w:rsidRPr="000A215C" w:rsidRDefault="00332E7F" w:rsidP="00CE30A9">
      <w:pPr>
        <w:pStyle w:val="a4"/>
        <w:numPr>
          <w:ilvl w:val="0"/>
          <w:numId w:val="21"/>
        </w:numPr>
        <w:spacing w:after="0" w:line="240" w:lineRule="auto"/>
        <w:ind w:left="993" w:hanging="426"/>
        <w:jc w:val="both"/>
        <w:rPr>
          <w:rFonts w:ascii="Times New Roman" w:hAnsi="Times New Roman" w:cs="Times New Roman"/>
          <w:sz w:val="28"/>
          <w:szCs w:val="28"/>
        </w:rPr>
      </w:pPr>
      <w:r w:rsidRPr="000A215C">
        <w:rPr>
          <w:rFonts w:ascii="Times New Roman" w:hAnsi="Times New Roman" w:cs="Times New Roman"/>
          <w:sz w:val="28"/>
          <w:szCs w:val="28"/>
        </w:rPr>
        <w:t>Достижения нового уровня качества под</w:t>
      </w:r>
      <w:r w:rsidR="00810BEA" w:rsidRPr="000A215C">
        <w:rPr>
          <w:rFonts w:ascii="Times New Roman" w:hAnsi="Times New Roman" w:cs="Times New Roman"/>
          <w:sz w:val="28"/>
          <w:szCs w:val="28"/>
        </w:rPr>
        <w:t xml:space="preserve">готовки специалистов </w:t>
      </w:r>
      <w:r w:rsidR="00EA2A60" w:rsidRPr="000A215C">
        <w:rPr>
          <w:rFonts w:ascii="Times New Roman" w:hAnsi="Times New Roman" w:cs="Times New Roman"/>
          <w:sz w:val="28"/>
          <w:szCs w:val="28"/>
        </w:rPr>
        <w:t xml:space="preserve">Университета </w:t>
      </w:r>
      <w:r w:rsidRPr="000A215C">
        <w:rPr>
          <w:rFonts w:ascii="Times New Roman" w:hAnsi="Times New Roman" w:cs="Times New Roman"/>
          <w:sz w:val="28"/>
          <w:szCs w:val="28"/>
        </w:rPr>
        <w:t>обеспечит на основе:</w:t>
      </w:r>
    </w:p>
    <w:p w:rsidR="0092129C" w:rsidRPr="00DF003F" w:rsidRDefault="00332E7F" w:rsidP="00CE30A9">
      <w:pPr>
        <w:pStyle w:val="a4"/>
        <w:numPr>
          <w:ilvl w:val="0"/>
          <w:numId w:val="15"/>
        </w:numPr>
        <w:spacing w:after="0" w:line="240" w:lineRule="auto"/>
        <w:ind w:left="851" w:hanging="284"/>
        <w:jc w:val="both"/>
        <w:rPr>
          <w:rFonts w:ascii="Times New Roman" w:hAnsi="Times New Roman" w:cs="Times New Roman"/>
          <w:sz w:val="28"/>
          <w:szCs w:val="28"/>
        </w:rPr>
      </w:pPr>
      <w:r w:rsidRPr="000A215C">
        <w:rPr>
          <w:rFonts w:ascii="Times New Roman" w:hAnsi="Times New Roman" w:cs="Times New Roman"/>
          <w:sz w:val="28"/>
          <w:szCs w:val="28"/>
        </w:rPr>
        <w:t xml:space="preserve">открытия новых востребованных образовательных программ, необходимых для </w:t>
      </w:r>
      <w:r w:rsidRPr="00DF003F">
        <w:rPr>
          <w:rFonts w:ascii="Times New Roman" w:hAnsi="Times New Roman" w:cs="Times New Roman"/>
          <w:sz w:val="28"/>
          <w:szCs w:val="28"/>
        </w:rPr>
        <w:t>экономического развития региона;</w:t>
      </w:r>
    </w:p>
    <w:p w:rsidR="0092129C" w:rsidRPr="000A215C" w:rsidRDefault="00332E7F" w:rsidP="00CE30A9">
      <w:pPr>
        <w:pStyle w:val="a4"/>
        <w:numPr>
          <w:ilvl w:val="0"/>
          <w:numId w:val="15"/>
        </w:numPr>
        <w:spacing w:after="0" w:line="240" w:lineRule="auto"/>
        <w:ind w:left="851" w:hanging="284"/>
        <w:jc w:val="both"/>
        <w:rPr>
          <w:rFonts w:ascii="Times New Roman" w:hAnsi="Times New Roman" w:cs="Times New Roman"/>
          <w:sz w:val="28"/>
          <w:szCs w:val="28"/>
        </w:rPr>
      </w:pPr>
      <w:r w:rsidRPr="000A215C">
        <w:rPr>
          <w:rFonts w:ascii="Times New Roman" w:hAnsi="Times New Roman" w:cs="Times New Roman"/>
          <w:sz w:val="28"/>
          <w:szCs w:val="28"/>
        </w:rPr>
        <w:t>внедрения информационно-коммуникационных технологий;</w:t>
      </w:r>
    </w:p>
    <w:p w:rsidR="0092129C" w:rsidRPr="00DF003F" w:rsidRDefault="00332E7F" w:rsidP="00CE30A9">
      <w:pPr>
        <w:pStyle w:val="a4"/>
        <w:numPr>
          <w:ilvl w:val="0"/>
          <w:numId w:val="15"/>
        </w:numPr>
        <w:spacing w:after="0" w:line="240" w:lineRule="auto"/>
        <w:ind w:left="851" w:hanging="284"/>
        <w:jc w:val="both"/>
        <w:rPr>
          <w:rFonts w:ascii="Times New Roman" w:hAnsi="Times New Roman" w:cs="Times New Roman"/>
          <w:sz w:val="28"/>
          <w:szCs w:val="28"/>
        </w:rPr>
      </w:pPr>
      <w:r w:rsidRPr="000A215C">
        <w:rPr>
          <w:rFonts w:ascii="Times New Roman" w:hAnsi="Times New Roman" w:cs="Times New Roman"/>
          <w:sz w:val="28"/>
          <w:szCs w:val="28"/>
        </w:rPr>
        <w:t xml:space="preserve">использования научных результатов в обучении и внедрения проектного подхода при </w:t>
      </w:r>
      <w:r w:rsidRPr="00DF003F">
        <w:rPr>
          <w:rFonts w:ascii="Times New Roman" w:hAnsi="Times New Roman" w:cs="Times New Roman"/>
          <w:sz w:val="28"/>
          <w:szCs w:val="28"/>
        </w:rPr>
        <w:t>подготовке специалистов;</w:t>
      </w:r>
    </w:p>
    <w:p w:rsidR="0092129C" w:rsidRPr="000A215C" w:rsidRDefault="00332E7F" w:rsidP="00CE30A9">
      <w:pPr>
        <w:pStyle w:val="a4"/>
        <w:numPr>
          <w:ilvl w:val="0"/>
          <w:numId w:val="15"/>
        </w:numPr>
        <w:spacing w:after="0" w:line="240" w:lineRule="auto"/>
        <w:ind w:left="851" w:hanging="284"/>
        <w:jc w:val="both"/>
        <w:rPr>
          <w:rFonts w:ascii="Times New Roman" w:hAnsi="Times New Roman" w:cs="Times New Roman"/>
          <w:sz w:val="28"/>
          <w:szCs w:val="28"/>
        </w:rPr>
      </w:pPr>
      <w:r w:rsidRPr="000A215C">
        <w:rPr>
          <w:rFonts w:ascii="Times New Roman" w:hAnsi="Times New Roman" w:cs="Times New Roman"/>
          <w:sz w:val="28"/>
          <w:szCs w:val="28"/>
        </w:rPr>
        <w:t>повышения уровня эконом</w:t>
      </w:r>
      <w:r w:rsidR="00810BEA" w:rsidRPr="000A215C">
        <w:rPr>
          <w:rFonts w:ascii="Times New Roman" w:hAnsi="Times New Roman" w:cs="Times New Roman"/>
          <w:sz w:val="28"/>
          <w:szCs w:val="28"/>
        </w:rPr>
        <w:t xml:space="preserve">ической, компьютерной, </w:t>
      </w:r>
      <w:r w:rsidR="00EA2A60" w:rsidRPr="000A215C">
        <w:rPr>
          <w:rFonts w:ascii="Times New Roman" w:hAnsi="Times New Roman" w:cs="Times New Roman"/>
          <w:sz w:val="28"/>
          <w:szCs w:val="28"/>
        </w:rPr>
        <w:t>поли язычной</w:t>
      </w:r>
      <w:r w:rsidRPr="000A215C">
        <w:rPr>
          <w:rFonts w:ascii="Times New Roman" w:hAnsi="Times New Roman" w:cs="Times New Roman"/>
          <w:sz w:val="28"/>
          <w:szCs w:val="28"/>
        </w:rPr>
        <w:t xml:space="preserve"> подготовки;</w:t>
      </w:r>
    </w:p>
    <w:p w:rsidR="0092129C" w:rsidRPr="000A215C" w:rsidRDefault="00332E7F" w:rsidP="00CE30A9">
      <w:pPr>
        <w:pStyle w:val="a4"/>
        <w:numPr>
          <w:ilvl w:val="0"/>
          <w:numId w:val="15"/>
        </w:numPr>
        <w:spacing w:after="0" w:line="240" w:lineRule="auto"/>
        <w:ind w:left="851" w:hanging="284"/>
        <w:jc w:val="both"/>
        <w:rPr>
          <w:rFonts w:ascii="Times New Roman" w:hAnsi="Times New Roman" w:cs="Times New Roman"/>
          <w:sz w:val="28"/>
          <w:szCs w:val="28"/>
        </w:rPr>
      </w:pPr>
      <w:r w:rsidRPr="000A215C">
        <w:rPr>
          <w:rFonts w:ascii="Times New Roman" w:hAnsi="Times New Roman" w:cs="Times New Roman"/>
          <w:sz w:val="28"/>
          <w:szCs w:val="28"/>
        </w:rPr>
        <w:t>экспорта образовательных услуг;</w:t>
      </w:r>
    </w:p>
    <w:p w:rsidR="0092129C" w:rsidRPr="00DF003F" w:rsidRDefault="00332E7F" w:rsidP="00CE30A9">
      <w:pPr>
        <w:pStyle w:val="a4"/>
        <w:numPr>
          <w:ilvl w:val="0"/>
          <w:numId w:val="15"/>
        </w:numPr>
        <w:spacing w:after="0" w:line="240" w:lineRule="auto"/>
        <w:ind w:left="851" w:hanging="284"/>
        <w:jc w:val="both"/>
        <w:rPr>
          <w:rFonts w:ascii="Times New Roman" w:hAnsi="Times New Roman" w:cs="Times New Roman"/>
          <w:sz w:val="28"/>
          <w:szCs w:val="28"/>
        </w:rPr>
      </w:pPr>
      <w:r w:rsidRPr="000A215C">
        <w:rPr>
          <w:rFonts w:ascii="Times New Roman" w:hAnsi="Times New Roman" w:cs="Times New Roman"/>
          <w:sz w:val="28"/>
          <w:szCs w:val="28"/>
        </w:rPr>
        <w:t xml:space="preserve">организации индивидуальной подготовки талантливой молодежи, её материальной </w:t>
      </w:r>
      <w:r w:rsidRPr="00DF003F">
        <w:rPr>
          <w:rFonts w:ascii="Times New Roman" w:hAnsi="Times New Roman" w:cs="Times New Roman"/>
          <w:sz w:val="28"/>
          <w:szCs w:val="28"/>
        </w:rPr>
        <w:t xml:space="preserve">поддержки, обучения и стажировок в ведущих зарубежных </w:t>
      </w:r>
      <w:r w:rsidR="00FF1BF0" w:rsidRPr="00DF003F">
        <w:rPr>
          <w:rFonts w:ascii="Times New Roman" w:hAnsi="Times New Roman" w:cs="Times New Roman"/>
          <w:sz w:val="28"/>
          <w:szCs w:val="28"/>
        </w:rPr>
        <w:t>университет</w:t>
      </w:r>
      <w:r w:rsidRPr="00DF003F">
        <w:rPr>
          <w:rFonts w:ascii="Times New Roman" w:hAnsi="Times New Roman" w:cs="Times New Roman"/>
          <w:sz w:val="28"/>
          <w:szCs w:val="28"/>
        </w:rPr>
        <w:t>ах;</w:t>
      </w:r>
    </w:p>
    <w:p w:rsidR="0092129C" w:rsidRPr="00DF003F" w:rsidRDefault="00332E7F" w:rsidP="00CE30A9">
      <w:pPr>
        <w:pStyle w:val="a4"/>
        <w:numPr>
          <w:ilvl w:val="0"/>
          <w:numId w:val="15"/>
        </w:numPr>
        <w:spacing w:after="0" w:line="240" w:lineRule="auto"/>
        <w:ind w:left="851" w:hanging="284"/>
        <w:jc w:val="both"/>
        <w:rPr>
          <w:rFonts w:ascii="Times New Roman" w:hAnsi="Times New Roman" w:cs="Times New Roman"/>
          <w:sz w:val="28"/>
          <w:szCs w:val="28"/>
        </w:rPr>
      </w:pPr>
      <w:r w:rsidRPr="000A215C">
        <w:rPr>
          <w:rFonts w:ascii="Times New Roman" w:hAnsi="Times New Roman" w:cs="Times New Roman"/>
          <w:sz w:val="28"/>
          <w:szCs w:val="28"/>
        </w:rPr>
        <w:t xml:space="preserve">укрепления творческих связей с образовательными и научными учреждениями, </w:t>
      </w:r>
      <w:r w:rsidRPr="00DF003F">
        <w:rPr>
          <w:rFonts w:ascii="Times New Roman" w:hAnsi="Times New Roman" w:cs="Times New Roman"/>
          <w:sz w:val="28"/>
          <w:szCs w:val="28"/>
        </w:rPr>
        <w:t>промышленными предприятиями и организациями;</w:t>
      </w:r>
    </w:p>
    <w:p w:rsidR="00E0747D" w:rsidRPr="000A215C" w:rsidRDefault="00332E7F" w:rsidP="00CE30A9">
      <w:pPr>
        <w:pStyle w:val="a4"/>
        <w:numPr>
          <w:ilvl w:val="0"/>
          <w:numId w:val="15"/>
        </w:numPr>
        <w:spacing w:after="0" w:line="240" w:lineRule="auto"/>
        <w:ind w:left="851" w:hanging="284"/>
        <w:jc w:val="both"/>
        <w:rPr>
          <w:rFonts w:ascii="Times New Roman" w:hAnsi="Times New Roman" w:cs="Times New Roman"/>
          <w:sz w:val="28"/>
          <w:szCs w:val="28"/>
        </w:rPr>
      </w:pPr>
      <w:r w:rsidRPr="000A215C">
        <w:rPr>
          <w:rFonts w:ascii="Times New Roman" w:hAnsi="Times New Roman" w:cs="Times New Roman"/>
          <w:sz w:val="28"/>
          <w:szCs w:val="28"/>
        </w:rPr>
        <w:t>изучения</w:t>
      </w:r>
      <w:r w:rsidR="00E0747D" w:rsidRPr="000A215C">
        <w:rPr>
          <w:rFonts w:ascii="Times New Roman" w:hAnsi="Times New Roman" w:cs="Times New Roman"/>
          <w:sz w:val="28"/>
          <w:szCs w:val="28"/>
        </w:rPr>
        <w:t xml:space="preserve"> и прогнозирования рынка труда.</w:t>
      </w:r>
    </w:p>
    <w:p w:rsidR="00332E7F" w:rsidRPr="000A215C" w:rsidRDefault="00810BEA" w:rsidP="00CE30A9">
      <w:pPr>
        <w:pStyle w:val="a4"/>
        <w:numPr>
          <w:ilvl w:val="0"/>
          <w:numId w:val="16"/>
        </w:numPr>
        <w:tabs>
          <w:tab w:val="left" w:pos="993"/>
        </w:tabs>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Руководство </w:t>
      </w:r>
      <w:r w:rsidR="00EA2A60" w:rsidRPr="000A215C">
        <w:rPr>
          <w:rFonts w:ascii="Times New Roman" w:hAnsi="Times New Roman" w:cs="Times New Roman"/>
          <w:sz w:val="28"/>
          <w:szCs w:val="28"/>
        </w:rPr>
        <w:t>Университета</w:t>
      </w:r>
      <w:r w:rsidRPr="000A215C">
        <w:rPr>
          <w:rFonts w:ascii="Times New Roman" w:hAnsi="Times New Roman" w:cs="Times New Roman"/>
          <w:sz w:val="28"/>
          <w:szCs w:val="28"/>
        </w:rPr>
        <w:t xml:space="preserve"> </w:t>
      </w:r>
      <w:r w:rsidR="00332E7F" w:rsidRPr="000A215C">
        <w:rPr>
          <w:rFonts w:ascii="Times New Roman" w:hAnsi="Times New Roman" w:cs="Times New Roman"/>
          <w:sz w:val="28"/>
          <w:szCs w:val="28"/>
        </w:rPr>
        <w:t>поощряет творческую инициативу преподавателей и сотрудников по совершенствованию качества учебного процесса и научных исследований, по внедрению новых технологий обучения и научных результатов.</w:t>
      </w:r>
    </w:p>
    <w:p w:rsidR="00332E7F" w:rsidRPr="000A215C" w:rsidRDefault="00810BEA"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Руководство </w:t>
      </w:r>
      <w:r w:rsidR="00EA2A60" w:rsidRPr="000A215C">
        <w:rPr>
          <w:rFonts w:ascii="Times New Roman" w:hAnsi="Times New Roman" w:cs="Times New Roman"/>
          <w:sz w:val="28"/>
          <w:szCs w:val="28"/>
        </w:rPr>
        <w:t>Университета</w:t>
      </w:r>
      <w:r w:rsidRPr="000A215C">
        <w:rPr>
          <w:rFonts w:ascii="Times New Roman" w:hAnsi="Times New Roman" w:cs="Times New Roman"/>
          <w:sz w:val="28"/>
          <w:szCs w:val="28"/>
        </w:rPr>
        <w:t xml:space="preserve"> </w:t>
      </w:r>
      <w:r w:rsidR="00332E7F" w:rsidRPr="000A215C">
        <w:rPr>
          <w:rFonts w:ascii="Times New Roman" w:hAnsi="Times New Roman" w:cs="Times New Roman"/>
          <w:sz w:val="28"/>
          <w:szCs w:val="28"/>
        </w:rPr>
        <w:t>постоянно поддерживает учёных и исследователей и создает условия для организации, проведения, внедрения и коммерциализации результатов научно-исследовательских работ.</w:t>
      </w:r>
    </w:p>
    <w:p w:rsidR="008142DB" w:rsidRPr="000A215C" w:rsidRDefault="00EF0215" w:rsidP="00CA2C47">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В целях повышения качества образовательной деятельности в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е создана система внутреннего обеспечения качества, основанная на международных стандартах и руководствах для обеспечения качества высшего и </w:t>
      </w:r>
      <w:r w:rsidR="008142DB" w:rsidRPr="000A215C">
        <w:rPr>
          <w:rFonts w:ascii="Times New Roman" w:hAnsi="Times New Roman" w:cs="Times New Roman"/>
          <w:sz w:val="28"/>
          <w:szCs w:val="28"/>
        </w:rPr>
        <w:t>послевузовского</w:t>
      </w:r>
      <w:r w:rsidRPr="000A215C">
        <w:rPr>
          <w:rFonts w:ascii="Times New Roman" w:hAnsi="Times New Roman" w:cs="Times New Roman"/>
          <w:sz w:val="28"/>
          <w:szCs w:val="28"/>
        </w:rPr>
        <w:t xml:space="preserve"> образования в европейском </w:t>
      </w:r>
      <w:r w:rsidR="008142DB" w:rsidRPr="000A215C">
        <w:rPr>
          <w:rFonts w:ascii="Times New Roman" w:hAnsi="Times New Roman" w:cs="Times New Roman"/>
          <w:sz w:val="28"/>
          <w:szCs w:val="28"/>
        </w:rPr>
        <w:t>пространстве</w:t>
      </w:r>
      <w:r w:rsidRPr="000A215C">
        <w:rPr>
          <w:rFonts w:ascii="Times New Roman" w:hAnsi="Times New Roman" w:cs="Times New Roman"/>
          <w:sz w:val="28"/>
          <w:szCs w:val="28"/>
        </w:rPr>
        <w:t xml:space="preserve"> высшего образования</w:t>
      </w:r>
      <w:r w:rsidR="008142DB" w:rsidRPr="000A215C">
        <w:rPr>
          <w:rFonts w:ascii="Times New Roman" w:hAnsi="Times New Roman" w:cs="Times New Roman"/>
          <w:sz w:val="28"/>
          <w:szCs w:val="28"/>
        </w:rPr>
        <w:t xml:space="preserve"> </w:t>
      </w:r>
      <w:r w:rsidR="008142DB" w:rsidRPr="000A215C">
        <w:rPr>
          <w:rFonts w:ascii="Times New Roman" w:hAnsi="Times New Roman" w:cs="Times New Roman"/>
          <w:sz w:val="28"/>
          <w:szCs w:val="28"/>
        </w:rPr>
        <w:lastRenderedPageBreak/>
        <w:t>(</w:t>
      </w:r>
      <w:r w:rsidR="008142DB" w:rsidRPr="000A215C">
        <w:rPr>
          <w:rFonts w:ascii="Times New Roman" w:hAnsi="Times New Roman" w:cs="Times New Roman"/>
          <w:sz w:val="28"/>
          <w:szCs w:val="28"/>
          <w:lang w:val="en-US"/>
        </w:rPr>
        <w:t>ESG</w:t>
      </w:r>
      <w:r w:rsidR="008142DB" w:rsidRPr="000A215C">
        <w:rPr>
          <w:rFonts w:ascii="Times New Roman" w:hAnsi="Times New Roman" w:cs="Times New Roman"/>
          <w:sz w:val="28"/>
          <w:szCs w:val="28"/>
        </w:rPr>
        <w:t>).  На базе факультетов (школ, академии) действуют Комиссии по обеспечению качества, принимающие решения по содержанию и условиям реализации образовательных программ, по политике оценивания и другим академическим вопросам факультета (школы, академии). В состав комиссии по обеспечению качества входят преподаватели, студенты, магистранты, докторанты и сотрудники управления академических стандартов и гарантии качества.</w:t>
      </w:r>
    </w:p>
    <w:p w:rsidR="00332E7F" w:rsidRPr="000A215C" w:rsidRDefault="00332E7F" w:rsidP="00CE30A9">
      <w:pPr>
        <w:pStyle w:val="a4"/>
        <w:numPr>
          <w:ilvl w:val="0"/>
          <w:numId w:val="16"/>
        </w:numPr>
        <w:tabs>
          <w:tab w:val="left" w:pos="993"/>
        </w:tabs>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Внутрення</w:t>
      </w:r>
      <w:r w:rsidR="00E150FC" w:rsidRPr="000A215C">
        <w:rPr>
          <w:rFonts w:ascii="Times New Roman" w:hAnsi="Times New Roman" w:cs="Times New Roman"/>
          <w:sz w:val="28"/>
          <w:szCs w:val="28"/>
        </w:rPr>
        <w:t xml:space="preserve">я система качества образования </w:t>
      </w:r>
      <w:r w:rsidR="00EA2A60" w:rsidRPr="000A215C">
        <w:rPr>
          <w:rFonts w:ascii="Times New Roman" w:hAnsi="Times New Roman" w:cs="Times New Roman"/>
          <w:sz w:val="28"/>
          <w:szCs w:val="28"/>
        </w:rPr>
        <w:t>Университета</w:t>
      </w:r>
      <w:r w:rsidR="00E150FC" w:rsidRPr="000A215C">
        <w:rPr>
          <w:rFonts w:ascii="Times New Roman" w:hAnsi="Times New Roman" w:cs="Times New Roman"/>
          <w:sz w:val="28"/>
          <w:szCs w:val="28"/>
        </w:rPr>
        <w:t xml:space="preserve"> формир</w:t>
      </w:r>
      <w:r w:rsidR="00EA2A60" w:rsidRPr="000A215C">
        <w:rPr>
          <w:rFonts w:ascii="Times New Roman" w:hAnsi="Times New Roman" w:cs="Times New Roman"/>
          <w:sz w:val="28"/>
          <w:szCs w:val="28"/>
        </w:rPr>
        <w:t>уе</w:t>
      </w:r>
      <w:r w:rsidR="00E150FC" w:rsidRPr="000A215C">
        <w:rPr>
          <w:rFonts w:ascii="Times New Roman" w:hAnsi="Times New Roman" w:cs="Times New Roman"/>
          <w:sz w:val="28"/>
          <w:szCs w:val="28"/>
        </w:rPr>
        <w:t xml:space="preserve">тся на </w:t>
      </w:r>
      <w:r w:rsidRPr="000A215C">
        <w:rPr>
          <w:rFonts w:ascii="Times New Roman" w:hAnsi="Times New Roman" w:cs="Times New Roman"/>
          <w:sz w:val="28"/>
          <w:szCs w:val="28"/>
        </w:rPr>
        <w:t xml:space="preserve">следующих </w:t>
      </w:r>
      <w:r w:rsidR="00E150FC" w:rsidRPr="000A215C">
        <w:rPr>
          <w:rFonts w:ascii="Times New Roman" w:hAnsi="Times New Roman" w:cs="Times New Roman"/>
          <w:sz w:val="28"/>
          <w:szCs w:val="28"/>
        </w:rPr>
        <w:t>принципах</w:t>
      </w:r>
      <w:r w:rsidRPr="000A215C">
        <w:rPr>
          <w:rFonts w:ascii="Times New Roman" w:hAnsi="Times New Roman" w:cs="Times New Roman"/>
          <w:sz w:val="28"/>
          <w:szCs w:val="28"/>
        </w:rPr>
        <w:t>:</w:t>
      </w:r>
    </w:p>
    <w:p w:rsidR="001A0DA7" w:rsidRPr="000A215C" w:rsidRDefault="00332E7F" w:rsidP="00CE30A9">
      <w:pPr>
        <w:pStyle w:val="a4"/>
        <w:numPr>
          <w:ilvl w:val="0"/>
          <w:numId w:val="5"/>
        </w:numPr>
        <w:tabs>
          <w:tab w:val="left" w:pos="993"/>
        </w:tabs>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системности. Элементы общей системы должны быть взаимосвязаны, дополнять друг друг</w:t>
      </w:r>
      <w:r w:rsidR="00E150FC" w:rsidRPr="000A215C">
        <w:rPr>
          <w:rFonts w:ascii="Times New Roman" w:hAnsi="Times New Roman" w:cs="Times New Roman"/>
          <w:sz w:val="28"/>
          <w:szCs w:val="28"/>
        </w:rPr>
        <w:t>а, что позволяет перейти</w:t>
      </w:r>
      <w:r w:rsidRPr="000A215C">
        <w:rPr>
          <w:rFonts w:ascii="Times New Roman" w:hAnsi="Times New Roman" w:cs="Times New Roman"/>
          <w:sz w:val="28"/>
          <w:szCs w:val="28"/>
        </w:rPr>
        <w:t xml:space="preserve"> на более в</w:t>
      </w:r>
      <w:r w:rsidR="00E150FC" w:rsidRPr="000A215C">
        <w:rPr>
          <w:rFonts w:ascii="Times New Roman" w:hAnsi="Times New Roman" w:cs="Times New Roman"/>
          <w:sz w:val="28"/>
          <w:szCs w:val="28"/>
        </w:rPr>
        <w:t>ысокий уровень улучшений</w:t>
      </w:r>
      <w:r w:rsidRPr="000A215C">
        <w:rPr>
          <w:rFonts w:ascii="Times New Roman" w:hAnsi="Times New Roman" w:cs="Times New Roman"/>
          <w:sz w:val="28"/>
          <w:szCs w:val="28"/>
        </w:rPr>
        <w:t>; обеспе</w:t>
      </w:r>
      <w:r w:rsidR="00E150FC" w:rsidRPr="000A215C">
        <w:rPr>
          <w:rFonts w:ascii="Times New Roman" w:hAnsi="Times New Roman" w:cs="Times New Roman"/>
          <w:sz w:val="28"/>
          <w:szCs w:val="28"/>
        </w:rPr>
        <w:t>чить прозрачность процессов</w:t>
      </w:r>
      <w:r w:rsidRPr="000A215C">
        <w:rPr>
          <w:rFonts w:ascii="Times New Roman" w:hAnsi="Times New Roman" w:cs="Times New Roman"/>
          <w:sz w:val="28"/>
          <w:szCs w:val="28"/>
        </w:rPr>
        <w:t>; приобщить персонал, профессорско-преподавательский состав, руководство вуза к общим проце</w:t>
      </w:r>
      <w:r w:rsidR="00E150FC" w:rsidRPr="000A215C">
        <w:rPr>
          <w:rFonts w:ascii="Times New Roman" w:hAnsi="Times New Roman" w:cs="Times New Roman"/>
          <w:sz w:val="28"/>
          <w:szCs w:val="28"/>
        </w:rPr>
        <w:t>ссам жизнедеятельности вуза</w:t>
      </w:r>
      <w:r w:rsidRPr="000A215C">
        <w:rPr>
          <w:rFonts w:ascii="Times New Roman" w:hAnsi="Times New Roman" w:cs="Times New Roman"/>
          <w:sz w:val="28"/>
          <w:szCs w:val="28"/>
        </w:rPr>
        <w:t xml:space="preserve">; систематизировать деятельность вуза в области улучшения своей деятельности, выработать </w:t>
      </w:r>
      <w:r w:rsidR="00E150FC" w:rsidRPr="000A215C">
        <w:rPr>
          <w:rFonts w:ascii="Times New Roman" w:hAnsi="Times New Roman" w:cs="Times New Roman"/>
          <w:sz w:val="28"/>
          <w:szCs w:val="28"/>
        </w:rPr>
        <w:t xml:space="preserve">согласованную </w:t>
      </w:r>
      <w:r w:rsidRPr="000A215C">
        <w:rPr>
          <w:rFonts w:ascii="Times New Roman" w:hAnsi="Times New Roman" w:cs="Times New Roman"/>
          <w:sz w:val="28"/>
          <w:szCs w:val="28"/>
        </w:rPr>
        <w:t>политику в области качества образования;</w:t>
      </w:r>
    </w:p>
    <w:p w:rsidR="001A0DA7" w:rsidRPr="000A215C" w:rsidRDefault="00332E7F" w:rsidP="00CE30A9">
      <w:pPr>
        <w:pStyle w:val="a4"/>
        <w:numPr>
          <w:ilvl w:val="0"/>
          <w:numId w:val="5"/>
        </w:numPr>
        <w:tabs>
          <w:tab w:val="left" w:pos="993"/>
        </w:tabs>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всесторонности. Система гарантии качества должна охватывать все уровни и отвеча</w:t>
      </w:r>
      <w:r w:rsidR="00EF0215" w:rsidRPr="000A215C">
        <w:rPr>
          <w:rFonts w:ascii="Times New Roman" w:hAnsi="Times New Roman" w:cs="Times New Roman"/>
          <w:sz w:val="28"/>
          <w:szCs w:val="28"/>
        </w:rPr>
        <w:t>ет</w:t>
      </w:r>
      <w:r w:rsidRPr="000A215C">
        <w:rPr>
          <w:rFonts w:ascii="Times New Roman" w:hAnsi="Times New Roman" w:cs="Times New Roman"/>
          <w:sz w:val="28"/>
          <w:szCs w:val="28"/>
        </w:rPr>
        <w:t xml:space="preserve"> требованиям всех заинтересованных сторон (обучающиеся, руководство вуза, работодатели, государство, общество);</w:t>
      </w:r>
    </w:p>
    <w:p w:rsidR="00332E7F" w:rsidRPr="000A215C" w:rsidRDefault="00332E7F" w:rsidP="00CE30A9">
      <w:pPr>
        <w:pStyle w:val="a4"/>
        <w:numPr>
          <w:ilvl w:val="0"/>
          <w:numId w:val="5"/>
        </w:numPr>
        <w:tabs>
          <w:tab w:val="left" w:pos="993"/>
        </w:tabs>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адаптивности. Внутри</w:t>
      </w:r>
      <w:r w:rsidR="00EA2A60" w:rsidRPr="000A215C">
        <w:rPr>
          <w:rFonts w:ascii="Times New Roman" w:hAnsi="Times New Roman" w:cs="Times New Roman"/>
          <w:sz w:val="28"/>
          <w:szCs w:val="28"/>
        </w:rPr>
        <w:t xml:space="preserve"> </w:t>
      </w:r>
      <w:r w:rsidRPr="000A215C">
        <w:rPr>
          <w:rFonts w:ascii="Times New Roman" w:hAnsi="Times New Roman" w:cs="Times New Roman"/>
          <w:sz w:val="28"/>
          <w:szCs w:val="28"/>
        </w:rPr>
        <w:t>вузовская система гарантии качества должна быть наглядной, понятной, удобной и доступной в реализации; достаточно легко адаптироваться к новым требованиям, выдвигаемым заинтересованными сторонами.</w:t>
      </w:r>
    </w:p>
    <w:p w:rsidR="008655B0" w:rsidRPr="000A215C" w:rsidRDefault="008655B0" w:rsidP="00CE30A9">
      <w:pPr>
        <w:pStyle w:val="a4"/>
        <w:numPr>
          <w:ilvl w:val="0"/>
          <w:numId w:val="16"/>
        </w:numPr>
        <w:spacing w:after="0" w:line="240" w:lineRule="auto"/>
        <w:jc w:val="both"/>
        <w:rPr>
          <w:rFonts w:ascii="Times New Roman" w:hAnsi="Times New Roman" w:cs="Times New Roman"/>
          <w:sz w:val="28"/>
          <w:szCs w:val="28"/>
        </w:rPr>
      </w:pPr>
      <w:r w:rsidRPr="000A215C">
        <w:rPr>
          <w:rFonts w:ascii="Times New Roman" w:hAnsi="Times New Roman" w:cs="Times New Roman"/>
          <w:color w:val="000000" w:themeColor="text1"/>
          <w:sz w:val="28"/>
          <w:szCs w:val="28"/>
        </w:rPr>
        <w:t>Основные н</w:t>
      </w:r>
      <w:r w:rsidR="00E150FC" w:rsidRPr="000A215C">
        <w:rPr>
          <w:rFonts w:ascii="Times New Roman" w:hAnsi="Times New Roman" w:cs="Times New Roman"/>
          <w:color w:val="000000" w:themeColor="text1"/>
          <w:sz w:val="28"/>
          <w:szCs w:val="28"/>
        </w:rPr>
        <w:t xml:space="preserve">аправления политики </w:t>
      </w:r>
      <w:r w:rsidR="00EA2A60" w:rsidRPr="000A215C">
        <w:rPr>
          <w:rFonts w:ascii="Times New Roman" w:hAnsi="Times New Roman" w:cs="Times New Roman"/>
          <w:sz w:val="28"/>
          <w:szCs w:val="28"/>
        </w:rPr>
        <w:t>Университета</w:t>
      </w:r>
      <w:r w:rsidR="00E150FC" w:rsidRPr="000A215C">
        <w:rPr>
          <w:rFonts w:ascii="Times New Roman" w:hAnsi="Times New Roman" w:cs="Times New Roman"/>
          <w:color w:val="000000" w:themeColor="text1"/>
          <w:sz w:val="28"/>
          <w:szCs w:val="28"/>
        </w:rPr>
        <w:t xml:space="preserve"> </w:t>
      </w:r>
      <w:r w:rsidRPr="000A215C">
        <w:rPr>
          <w:rFonts w:ascii="Times New Roman" w:hAnsi="Times New Roman" w:cs="Times New Roman"/>
          <w:color w:val="000000" w:themeColor="text1"/>
          <w:sz w:val="28"/>
          <w:szCs w:val="28"/>
        </w:rPr>
        <w:t>в области качества:</w:t>
      </w:r>
    </w:p>
    <w:p w:rsidR="00332E7F" w:rsidRPr="000A215C" w:rsidRDefault="00332E7F" w:rsidP="0092129C">
      <w:pPr>
        <w:pStyle w:val="a4"/>
        <w:spacing w:after="0" w:line="240" w:lineRule="auto"/>
        <w:ind w:left="567"/>
        <w:jc w:val="both"/>
        <w:rPr>
          <w:rFonts w:ascii="Times New Roman" w:hAnsi="Times New Roman" w:cs="Times New Roman"/>
          <w:b/>
          <w:sz w:val="28"/>
          <w:szCs w:val="28"/>
        </w:rPr>
      </w:pPr>
      <w:r w:rsidRPr="000A215C">
        <w:rPr>
          <w:rFonts w:ascii="Times New Roman" w:hAnsi="Times New Roman" w:cs="Times New Roman"/>
          <w:b/>
          <w:sz w:val="28"/>
          <w:szCs w:val="28"/>
        </w:rPr>
        <w:t>Модернизация образовательного процесса</w:t>
      </w:r>
      <w:r w:rsidR="001A0DA7" w:rsidRPr="000A215C">
        <w:rPr>
          <w:rFonts w:ascii="Times New Roman" w:hAnsi="Times New Roman" w:cs="Times New Roman"/>
          <w:b/>
          <w:sz w:val="28"/>
          <w:szCs w:val="28"/>
        </w:rPr>
        <w:t>:</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 Разработка новых образовательных программ;</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 Разработка и внедрение новых образовательных технологий и систем обучения;</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3) Развитие международного сотрудничества, повышение </w:t>
      </w:r>
      <w:r w:rsidR="00E150FC" w:rsidRPr="000A215C">
        <w:rPr>
          <w:rFonts w:ascii="Times New Roman" w:hAnsi="Times New Roman" w:cs="Times New Roman"/>
          <w:sz w:val="28"/>
          <w:szCs w:val="28"/>
        </w:rPr>
        <w:t xml:space="preserve">академической и </w:t>
      </w:r>
      <w:r w:rsidRPr="000A215C">
        <w:rPr>
          <w:rFonts w:ascii="Times New Roman" w:hAnsi="Times New Roman" w:cs="Times New Roman"/>
          <w:sz w:val="28"/>
          <w:szCs w:val="28"/>
        </w:rPr>
        <w:t xml:space="preserve">международной репутации </w:t>
      </w:r>
      <w:r w:rsidR="00E150FC" w:rsidRPr="000A215C">
        <w:rPr>
          <w:rFonts w:ascii="Times New Roman" w:hAnsi="Times New Roman" w:cs="Times New Roman"/>
          <w:sz w:val="28"/>
          <w:szCs w:val="28"/>
        </w:rPr>
        <w:t>ЕУ</w:t>
      </w:r>
      <w:r w:rsidRPr="000A215C">
        <w:rPr>
          <w:rFonts w:ascii="Times New Roman" w:hAnsi="Times New Roman" w:cs="Times New Roman"/>
          <w:sz w:val="28"/>
          <w:szCs w:val="28"/>
        </w:rPr>
        <w:t>;</w:t>
      </w:r>
    </w:p>
    <w:p w:rsidR="00332E7F" w:rsidRPr="000A215C" w:rsidRDefault="00E150FC"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4) Внедрение параметров</w:t>
      </w:r>
      <w:r w:rsidR="00332E7F" w:rsidRPr="000A215C">
        <w:rPr>
          <w:rFonts w:ascii="Times New Roman" w:hAnsi="Times New Roman" w:cs="Times New Roman"/>
          <w:sz w:val="28"/>
          <w:szCs w:val="28"/>
        </w:rPr>
        <w:t xml:space="preserve"> Болонского процесса при сохранении национальных традиций в деле подготовки кадров;</w:t>
      </w:r>
    </w:p>
    <w:p w:rsidR="00332E7F" w:rsidRPr="000A215C" w:rsidRDefault="00E150FC"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5) Повышение роли лидеров образовательных программ</w:t>
      </w:r>
      <w:r w:rsidR="00332E7F" w:rsidRPr="000A215C">
        <w:rPr>
          <w:rFonts w:ascii="Times New Roman" w:hAnsi="Times New Roman" w:cs="Times New Roman"/>
          <w:sz w:val="28"/>
          <w:szCs w:val="28"/>
        </w:rPr>
        <w:t xml:space="preserve"> как решающего звена обеспечения качества преподавания и организации образовательного процесса;</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6) Модернизация содержания образования, учёт и удовлетворение потребностей и ожиданий внешних и внутренних потребителей;</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7) Развитие взаимовыгодного сотрудничества с партнёрами.</w:t>
      </w:r>
    </w:p>
    <w:p w:rsidR="00332E7F" w:rsidRPr="000A215C" w:rsidRDefault="00332E7F" w:rsidP="00B629D6">
      <w:pPr>
        <w:spacing w:after="0" w:line="240" w:lineRule="auto"/>
        <w:ind w:firstLine="567"/>
        <w:jc w:val="both"/>
        <w:rPr>
          <w:rFonts w:ascii="Times New Roman" w:hAnsi="Times New Roman" w:cs="Times New Roman"/>
          <w:b/>
          <w:sz w:val="28"/>
          <w:szCs w:val="28"/>
        </w:rPr>
      </w:pPr>
      <w:r w:rsidRPr="000A215C">
        <w:rPr>
          <w:rFonts w:ascii="Times New Roman" w:hAnsi="Times New Roman" w:cs="Times New Roman"/>
          <w:b/>
          <w:sz w:val="28"/>
          <w:szCs w:val="28"/>
        </w:rPr>
        <w:t>Модернизация научно-исследовательского процесса и инновационной деятельности</w:t>
      </w:r>
      <w:r w:rsidR="001A0DA7" w:rsidRPr="000A215C">
        <w:rPr>
          <w:rFonts w:ascii="Times New Roman" w:hAnsi="Times New Roman" w:cs="Times New Roman"/>
          <w:b/>
          <w:sz w:val="28"/>
          <w:szCs w:val="28"/>
        </w:rPr>
        <w:t>:</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 Создание точек генерации исследований мирового уровня и экспертного сопровождения;</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 Развитие инновационной деятельности;</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lastRenderedPageBreak/>
        <w:t>3) Создание условий и инфраструктуры, способствующих ведению эффективных научных исследований и продвижению их результатов.</w:t>
      </w:r>
    </w:p>
    <w:p w:rsidR="00332E7F" w:rsidRPr="000A215C" w:rsidRDefault="00332E7F" w:rsidP="00B629D6">
      <w:pPr>
        <w:spacing w:after="0" w:line="240" w:lineRule="auto"/>
        <w:ind w:firstLine="567"/>
        <w:jc w:val="both"/>
        <w:rPr>
          <w:rFonts w:ascii="Times New Roman" w:hAnsi="Times New Roman" w:cs="Times New Roman"/>
          <w:b/>
          <w:sz w:val="28"/>
          <w:szCs w:val="28"/>
        </w:rPr>
      </w:pPr>
      <w:r w:rsidRPr="000A215C">
        <w:rPr>
          <w:rFonts w:ascii="Times New Roman" w:hAnsi="Times New Roman" w:cs="Times New Roman"/>
          <w:b/>
          <w:sz w:val="28"/>
          <w:szCs w:val="28"/>
        </w:rPr>
        <w:t xml:space="preserve">Укрепление кадрового потенциала, контингента обучающихся и выпускников </w:t>
      </w:r>
      <w:r w:rsidR="00EA2A60" w:rsidRPr="000A215C">
        <w:rPr>
          <w:rFonts w:ascii="Times New Roman" w:hAnsi="Times New Roman" w:cs="Times New Roman"/>
          <w:b/>
          <w:sz w:val="28"/>
          <w:szCs w:val="28"/>
        </w:rPr>
        <w:t>Университета</w:t>
      </w:r>
      <w:r w:rsidR="001A0DA7" w:rsidRPr="000A215C">
        <w:rPr>
          <w:rFonts w:ascii="Times New Roman" w:hAnsi="Times New Roman" w:cs="Times New Roman"/>
          <w:b/>
          <w:sz w:val="28"/>
          <w:szCs w:val="28"/>
        </w:rPr>
        <w:t>:</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 Кадровое обновление и привлечение лучших отечественных и зарубежных преподавателей, исследователей и практиков;</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 Поддержка и стимулирование профессионального роста ППС;</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3) Создание системы работы с талантливой молодежью и сооб</w:t>
      </w:r>
      <w:r w:rsidR="00A44BD5" w:rsidRPr="000A215C">
        <w:rPr>
          <w:rFonts w:ascii="Times New Roman" w:hAnsi="Times New Roman" w:cs="Times New Roman"/>
          <w:sz w:val="28"/>
          <w:szCs w:val="28"/>
        </w:rPr>
        <w:t xml:space="preserve">ществом выпускников </w:t>
      </w:r>
      <w:r w:rsidR="00EA2A60" w:rsidRPr="000A215C">
        <w:rPr>
          <w:rFonts w:ascii="Times New Roman" w:hAnsi="Times New Roman" w:cs="Times New Roman"/>
          <w:sz w:val="28"/>
          <w:szCs w:val="28"/>
        </w:rPr>
        <w:t>Университета</w:t>
      </w:r>
      <w:r w:rsidRPr="000A215C">
        <w:rPr>
          <w:rFonts w:ascii="Times New Roman" w:hAnsi="Times New Roman" w:cs="Times New Roman"/>
          <w:sz w:val="28"/>
          <w:szCs w:val="28"/>
        </w:rPr>
        <w:t>;</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4) Стимулирование творческой активности каждого работника и обучающихся и повышение их персональной ответственности за результат своего труда;</w:t>
      </w:r>
    </w:p>
    <w:p w:rsidR="00332E7F" w:rsidRPr="000A215C" w:rsidRDefault="00332E7F" w:rsidP="00F7477A">
      <w:pPr>
        <w:tabs>
          <w:tab w:val="left" w:pos="851"/>
        </w:tabs>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5) Повышение конкурентоспособности обучаю</w:t>
      </w:r>
      <w:r w:rsidR="00A44BD5" w:rsidRPr="000A215C">
        <w:rPr>
          <w:rFonts w:ascii="Times New Roman" w:hAnsi="Times New Roman" w:cs="Times New Roman"/>
          <w:sz w:val="28"/>
          <w:szCs w:val="28"/>
        </w:rPr>
        <w:t xml:space="preserve">щихся и выпускников </w:t>
      </w:r>
      <w:r w:rsidR="00EA2A60" w:rsidRPr="000A215C">
        <w:rPr>
          <w:rFonts w:ascii="Times New Roman" w:hAnsi="Times New Roman" w:cs="Times New Roman"/>
          <w:sz w:val="28"/>
          <w:szCs w:val="28"/>
        </w:rPr>
        <w:t>Университета</w:t>
      </w:r>
      <w:r w:rsidRPr="000A215C">
        <w:rPr>
          <w:rFonts w:ascii="Times New Roman" w:hAnsi="Times New Roman" w:cs="Times New Roman"/>
          <w:sz w:val="28"/>
          <w:szCs w:val="28"/>
        </w:rPr>
        <w:t xml:space="preserve"> на казахстанском и международном рынках труда и занятости, совершенствование процесса трудоустройства и развития их карьеры;</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6) Совершенствование механизма взаимодействия с работодателями и выпускниками;</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7) Обеспечение единства обучения и воспитания.</w:t>
      </w:r>
    </w:p>
    <w:p w:rsidR="00332E7F" w:rsidRPr="000A215C" w:rsidRDefault="00332E7F" w:rsidP="00B629D6">
      <w:pPr>
        <w:spacing w:after="0" w:line="240" w:lineRule="auto"/>
        <w:ind w:firstLine="567"/>
        <w:jc w:val="both"/>
        <w:rPr>
          <w:rFonts w:ascii="Times New Roman" w:hAnsi="Times New Roman" w:cs="Times New Roman"/>
          <w:b/>
          <w:sz w:val="28"/>
          <w:szCs w:val="28"/>
        </w:rPr>
      </w:pPr>
      <w:r w:rsidRPr="000A215C">
        <w:rPr>
          <w:rFonts w:ascii="Times New Roman" w:hAnsi="Times New Roman" w:cs="Times New Roman"/>
          <w:b/>
          <w:sz w:val="28"/>
          <w:szCs w:val="28"/>
        </w:rPr>
        <w:t>Модернизация инфраструктуры</w:t>
      </w:r>
      <w:r w:rsidR="001A0DA7" w:rsidRPr="000A215C">
        <w:rPr>
          <w:rFonts w:ascii="Times New Roman" w:hAnsi="Times New Roman" w:cs="Times New Roman"/>
          <w:b/>
          <w:sz w:val="28"/>
          <w:szCs w:val="28"/>
        </w:rPr>
        <w:t>:</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 Развитие поддерживающей инфраструктуры;</w:t>
      </w:r>
    </w:p>
    <w:p w:rsidR="002A002C"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 Раз</w:t>
      </w:r>
      <w:r w:rsidR="00A44BD5" w:rsidRPr="000A215C">
        <w:rPr>
          <w:rFonts w:ascii="Times New Roman" w:hAnsi="Times New Roman" w:cs="Times New Roman"/>
          <w:sz w:val="28"/>
          <w:szCs w:val="28"/>
        </w:rPr>
        <w:t xml:space="preserve">витие </w:t>
      </w:r>
      <w:r w:rsidR="00F7477A" w:rsidRPr="000A215C">
        <w:rPr>
          <w:rFonts w:ascii="Times New Roman" w:hAnsi="Times New Roman" w:cs="Times New Roman"/>
          <w:sz w:val="28"/>
          <w:szCs w:val="28"/>
        </w:rPr>
        <w:t>общежитий;</w:t>
      </w:r>
    </w:p>
    <w:p w:rsidR="002A002C" w:rsidRPr="000A215C" w:rsidRDefault="008655B0"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3) И</w:t>
      </w:r>
      <w:r w:rsidR="00A44BD5" w:rsidRPr="000A215C">
        <w:rPr>
          <w:rFonts w:ascii="Times New Roman" w:hAnsi="Times New Roman" w:cs="Times New Roman"/>
          <w:color w:val="000000" w:themeColor="text1"/>
          <w:sz w:val="28"/>
          <w:szCs w:val="28"/>
        </w:rPr>
        <w:t>зменение</w:t>
      </w:r>
      <w:r w:rsidR="002A002C" w:rsidRPr="000A215C">
        <w:rPr>
          <w:rFonts w:ascii="Times New Roman" w:hAnsi="Times New Roman" w:cs="Times New Roman"/>
          <w:color w:val="000000" w:themeColor="text1"/>
          <w:sz w:val="28"/>
          <w:szCs w:val="28"/>
        </w:rPr>
        <w:t xml:space="preserve"> учебного пространства аудиторий, информационно-библиотечного комплекса;</w:t>
      </w:r>
    </w:p>
    <w:p w:rsidR="002A002C" w:rsidRPr="000A215C" w:rsidRDefault="002A002C"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4) </w:t>
      </w:r>
      <w:r w:rsidR="00F7477A" w:rsidRPr="000A215C">
        <w:rPr>
          <w:rFonts w:ascii="Times New Roman" w:hAnsi="Times New Roman" w:cs="Times New Roman"/>
          <w:color w:val="000000" w:themeColor="text1"/>
          <w:sz w:val="28"/>
          <w:szCs w:val="28"/>
        </w:rPr>
        <w:t>У</w:t>
      </w:r>
      <w:r w:rsidRPr="000A215C">
        <w:rPr>
          <w:rFonts w:ascii="Times New Roman" w:hAnsi="Times New Roman" w:cs="Times New Roman"/>
          <w:color w:val="000000" w:themeColor="text1"/>
          <w:sz w:val="28"/>
          <w:szCs w:val="28"/>
        </w:rPr>
        <w:t>величение учебных лабораторий</w:t>
      </w:r>
      <w:r w:rsidR="00F7477A" w:rsidRPr="000A215C">
        <w:rPr>
          <w:rFonts w:ascii="Times New Roman" w:hAnsi="Times New Roman" w:cs="Times New Roman"/>
          <w:color w:val="000000" w:themeColor="text1"/>
          <w:sz w:val="28"/>
          <w:szCs w:val="28"/>
        </w:rPr>
        <w:t>;</w:t>
      </w:r>
    </w:p>
    <w:p w:rsidR="00332E7F" w:rsidRPr="000A215C" w:rsidRDefault="00F7477A"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23. </w:t>
      </w:r>
      <w:r w:rsidR="00332E7F" w:rsidRPr="000A215C">
        <w:rPr>
          <w:rFonts w:ascii="Times New Roman" w:hAnsi="Times New Roman" w:cs="Times New Roman"/>
          <w:sz w:val="28"/>
          <w:szCs w:val="28"/>
        </w:rPr>
        <w:t>Совершенствование организационной структуры и повышение эффективности управления</w:t>
      </w:r>
      <w:r w:rsidR="001A0DA7" w:rsidRPr="000A215C">
        <w:rPr>
          <w:rFonts w:ascii="Times New Roman" w:hAnsi="Times New Roman" w:cs="Times New Roman"/>
          <w:sz w:val="28"/>
          <w:szCs w:val="28"/>
        </w:rPr>
        <w:t>:</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 Совершенствование организационной структуры;</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 Разработка и контроль реализации стратегического и операционного планов;</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3) Вовлечение в процесс обеспечения эффективного управления всех участников образовательного процесса: преподавателей, обучающихся, работников администрации;</w:t>
      </w:r>
    </w:p>
    <w:p w:rsidR="00332E7F" w:rsidRPr="000A215C" w:rsidRDefault="00332E7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4) Обеспечение чёткой регламентации полномочий и ответственности работников на всех уровнях управления, а также развитие корпоративной культуры, атмосферы доверия и благожелательности;</w:t>
      </w:r>
    </w:p>
    <w:p w:rsidR="00A44BD5" w:rsidRPr="000A215C" w:rsidRDefault="00A44BD5"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5)  Разработка и внедрение систем </w:t>
      </w:r>
      <w:proofErr w:type="spellStart"/>
      <w:r w:rsidRPr="000A215C">
        <w:rPr>
          <w:rFonts w:ascii="Times New Roman" w:hAnsi="Times New Roman" w:cs="Times New Roman"/>
          <w:sz w:val="28"/>
          <w:szCs w:val="28"/>
        </w:rPr>
        <w:t>грейдинга</w:t>
      </w:r>
      <w:proofErr w:type="spellEnd"/>
      <w:r w:rsidRPr="000A215C">
        <w:rPr>
          <w:rFonts w:ascii="Times New Roman" w:hAnsi="Times New Roman" w:cs="Times New Roman"/>
          <w:sz w:val="28"/>
          <w:szCs w:val="28"/>
        </w:rPr>
        <w:t xml:space="preserve"> и </w:t>
      </w:r>
      <w:r w:rsidRPr="000A215C">
        <w:rPr>
          <w:rFonts w:ascii="Times New Roman" w:hAnsi="Times New Roman" w:cs="Times New Roman"/>
          <w:sz w:val="28"/>
          <w:szCs w:val="28"/>
          <w:lang w:val="en-US"/>
        </w:rPr>
        <w:t>KPI</w:t>
      </w:r>
      <w:r w:rsidRPr="000A215C">
        <w:rPr>
          <w:rFonts w:ascii="Times New Roman" w:hAnsi="Times New Roman" w:cs="Times New Roman"/>
          <w:sz w:val="28"/>
          <w:szCs w:val="28"/>
        </w:rPr>
        <w:t xml:space="preserve"> для ППС;</w:t>
      </w:r>
    </w:p>
    <w:p w:rsidR="00332E7F" w:rsidRPr="000A215C" w:rsidRDefault="00A44BD5" w:rsidP="00DF003F">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6) </w:t>
      </w:r>
      <w:r w:rsidR="00332E7F" w:rsidRPr="000A215C">
        <w:rPr>
          <w:rFonts w:ascii="Times New Roman" w:hAnsi="Times New Roman" w:cs="Times New Roman"/>
          <w:sz w:val="28"/>
          <w:szCs w:val="28"/>
        </w:rPr>
        <w:t>Непрерывное отслеживание результативности процессов СМК по установленным показателям, итогам внутренних аудитов и результатам социологических исследований;</w:t>
      </w:r>
    </w:p>
    <w:p w:rsidR="00332E7F" w:rsidRPr="000A215C" w:rsidRDefault="00A44BD5" w:rsidP="00DF003F">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7</w:t>
      </w:r>
      <w:r w:rsidR="00332E7F" w:rsidRPr="000A215C">
        <w:rPr>
          <w:rFonts w:ascii="Times New Roman" w:hAnsi="Times New Roman" w:cs="Times New Roman"/>
          <w:sz w:val="28"/>
          <w:szCs w:val="28"/>
        </w:rPr>
        <w:t>) Постоянное улучшение результативности СМК.</w:t>
      </w:r>
    </w:p>
    <w:p w:rsidR="009E3F7D" w:rsidRPr="000A215C" w:rsidRDefault="00F7477A" w:rsidP="00DF003F">
      <w:pPr>
        <w:spacing w:after="0" w:line="240" w:lineRule="auto"/>
        <w:ind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24. </w:t>
      </w:r>
      <w:r w:rsidR="009E3F7D" w:rsidRPr="000A215C">
        <w:rPr>
          <w:rFonts w:ascii="Times New Roman" w:hAnsi="Times New Roman" w:cs="Times New Roman"/>
          <w:color w:val="000000" w:themeColor="text1"/>
          <w:sz w:val="28"/>
          <w:szCs w:val="28"/>
        </w:rPr>
        <w:t xml:space="preserve">Обеспечение качества </w:t>
      </w:r>
      <w:r w:rsidR="009E3F7D" w:rsidRPr="000A215C">
        <w:rPr>
          <w:rFonts w:ascii="Times New Roman" w:hAnsi="Times New Roman" w:cs="Times New Roman"/>
          <w:i/>
          <w:color w:val="000000" w:themeColor="text1"/>
          <w:sz w:val="28"/>
          <w:szCs w:val="28"/>
        </w:rPr>
        <w:t xml:space="preserve">образовательных ресурсов и систем поддержки обучающихся </w:t>
      </w:r>
      <w:r w:rsidR="00A44BD5" w:rsidRPr="000A215C">
        <w:rPr>
          <w:rFonts w:ascii="Times New Roman" w:hAnsi="Times New Roman" w:cs="Times New Roman"/>
          <w:color w:val="000000" w:themeColor="text1"/>
          <w:sz w:val="28"/>
          <w:szCs w:val="28"/>
        </w:rPr>
        <w:t xml:space="preserve">осуществляется </w:t>
      </w:r>
      <w:r w:rsidR="00EA2A60" w:rsidRPr="000A215C">
        <w:rPr>
          <w:rFonts w:ascii="Times New Roman" w:hAnsi="Times New Roman" w:cs="Times New Roman"/>
          <w:sz w:val="28"/>
          <w:szCs w:val="28"/>
        </w:rPr>
        <w:t>Университетом</w:t>
      </w:r>
      <w:r w:rsidR="009E3F7D" w:rsidRPr="000A215C">
        <w:rPr>
          <w:rFonts w:ascii="Times New Roman" w:hAnsi="Times New Roman" w:cs="Times New Roman"/>
          <w:color w:val="000000" w:themeColor="text1"/>
          <w:sz w:val="28"/>
          <w:szCs w:val="28"/>
        </w:rPr>
        <w:t xml:space="preserve"> за счет обеспечения необходимыми образовательными ресурсами:</w:t>
      </w:r>
    </w:p>
    <w:p w:rsidR="00F7477A" w:rsidRPr="000A215C" w:rsidRDefault="00F7477A" w:rsidP="00DF003F">
      <w:pPr>
        <w:pStyle w:val="a8"/>
        <w:spacing w:after="0" w:line="240" w:lineRule="auto"/>
        <w:ind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lastRenderedPageBreak/>
        <w:t xml:space="preserve">1) </w:t>
      </w:r>
      <w:r w:rsidR="009E3F7D" w:rsidRPr="000A215C">
        <w:rPr>
          <w:rFonts w:ascii="Times New Roman" w:hAnsi="Times New Roman" w:cs="Times New Roman"/>
          <w:color w:val="000000" w:themeColor="text1"/>
          <w:sz w:val="28"/>
          <w:szCs w:val="28"/>
        </w:rPr>
        <w:t>учебный процесс: материально-технической базой, информационными сервисами, доступными для обучающихся современными библиотечными, информационными ресурсами, электронными образовательными ресурсами;</w:t>
      </w:r>
    </w:p>
    <w:p w:rsidR="00F7477A" w:rsidRPr="000A215C" w:rsidRDefault="00F7477A" w:rsidP="00DF003F">
      <w:pPr>
        <w:pStyle w:val="a8"/>
        <w:spacing w:after="0" w:line="240" w:lineRule="auto"/>
        <w:ind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2) </w:t>
      </w:r>
      <w:r w:rsidR="009E3F7D" w:rsidRPr="000A215C">
        <w:rPr>
          <w:rFonts w:ascii="Times New Roman" w:hAnsi="Times New Roman" w:cs="Times New Roman"/>
          <w:color w:val="000000" w:themeColor="text1"/>
          <w:sz w:val="28"/>
          <w:szCs w:val="28"/>
        </w:rPr>
        <w:t>социальной инфраструктурой, обеспечивающей доступность качествен</w:t>
      </w:r>
      <w:r w:rsidR="009E3F7D" w:rsidRPr="000A215C">
        <w:rPr>
          <w:rFonts w:ascii="Times New Roman" w:hAnsi="Times New Roman" w:cs="Times New Roman"/>
          <w:color w:val="000000" w:themeColor="text1"/>
          <w:sz w:val="28"/>
          <w:szCs w:val="28"/>
        </w:rPr>
        <w:softHyphen/>
        <w:t>ного образования, в том числе в дистанционном режиме, для обучающихся разных возможностей и возрастных групп;</w:t>
      </w:r>
    </w:p>
    <w:p w:rsidR="00F7477A" w:rsidRPr="000A215C" w:rsidRDefault="00F7477A" w:rsidP="00DF003F">
      <w:pPr>
        <w:pStyle w:val="a8"/>
        <w:spacing w:after="0" w:line="240" w:lineRule="auto"/>
        <w:ind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3) </w:t>
      </w:r>
      <w:r w:rsidR="009E3F7D" w:rsidRPr="000A215C">
        <w:rPr>
          <w:rFonts w:ascii="Times New Roman" w:hAnsi="Times New Roman" w:cs="Times New Roman"/>
          <w:color w:val="000000" w:themeColor="text1"/>
          <w:sz w:val="28"/>
          <w:szCs w:val="28"/>
        </w:rPr>
        <w:t>высокопрофессиональным коллективом</w:t>
      </w:r>
      <w:r w:rsidR="00A44BD5" w:rsidRPr="000A215C">
        <w:rPr>
          <w:rFonts w:ascii="Times New Roman" w:hAnsi="Times New Roman" w:cs="Times New Roman"/>
          <w:color w:val="000000" w:themeColor="text1"/>
          <w:sz w:val="28"/>
          <w:szCs w:val="28"/>
        </w:rPr>
        <w:t xml:space="preserve"> преподавателей, лидерами</w:t>
      </w:r>
      <w:r w:rsidR="009E3F7D" w:rsidRPr="000A215C">
        <w:rPr>
          <w:rFonts w:ascii="Times New Roman" w:hAnsi="Times New Roman" w:cs="Times New Roman"/>
          <w:color w:val="000000" w:themeColor="text1"/>
          <w:sz w:val="28"/>
          <w:szCs w:val="28"/>
        </w:rPr>
        <w:t xml:space="preserve"> образовательных программ, наставниками, </w:t>
      </w:r>
      <w:proofErr w:type="spellStart"/>
      <w:r w:rsidR="009E3F7D" w:rsidRPr="000A215C">
        <w:rPr>
          <w:rFonts w:ascii="Times New Roman" w:hAnsi="Times New Roman" w:cs="Times New Roman"/>
          <w:color w:val="000000" w:themeColor="text1"/>
          <w:sz w:val="28"/>
          <w:szCs w:val="28"/>
        </w:rPr>
        <w:t>эдвайзерами</w:t>
      </w:r>
      <w:proofErr w:type="spellEnd"/>
      <w:r w:rsidR="009E3F7D" w:rsidRPr="000A215C">
        <w:rPr>
          <w:rFonts w:ascii="Times New Roman" w:hAnsi="Times New Roman" w:cs="Times New Roman"/>
          <w:color w:val="000000" w:themeColor="text1"/>
          <w:sz w:val="28"/>
          <w:szCs w:val="28"/>
        </w:rPr>
        <w:t xml:space="preserve"> учебного процесса;</w:t>
      </w:r>
    </w:p>
    <w:p w:rsidR="009E3F7D" w:rsidRPr="000A215C" w:rsidRDefault="00F7477A" w:rsidP="00DF003F">
      <w:pPr>
        <w:pStyle w:val="a8"/>
        <w:spacing w:after="0" w:line="240" w:lineRule="auto"/>
        <w:ind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4) </w:t>
      </w:r>
      <w:r w:rsidR="009E3F7D" w:rsidRPr="000A215C">
        <w:rPr>
          <w:rFonts w:ascii="Times New Roman" w:hAnsi="Times New Roman" w:cs="Times New Roman"/>
          <w:color w:val="000000" w:themeColor="text1"/>
          <w:sz w:val="28"/>
          <w:szCs w:val="28"/>
        </w:rPr>
        <w:t>необходимыми условиями для самостоятельной и исследовательской работы.</w:t>
      </w:r>
    </w:p>
    <w:p w:rsidR="001A0DA7" w:rsidRPr="005F73C5" w:rsidRDefault="00F7477A" w:rsidP="005F73C5">
      <w:pPr>
        <w:tabs>
          <w:tab w:val="left" w:pos="-2127"/>
        </w:tabs>
        <w:spacing w:after="0" w:line="240" w:lineRule="auto"/>
        <w:ind w:firstLine="567"/>
        <w:jc w:val="both"/>
        <w:rPr>
          <w:rFonts w:ascii="Times New Roman" w:hAnsi="Times New Roman" w:cs="Times New Roman"/>
          <w:color w:val="000000" w:themeColor="text1"/>
          <w:sz w:val="28"/>
          <w:szCs w:val="28"/>
        </w:rPr>
      </w:pPr>
      <w:r w:rsidRPr="000A215C">
        <w:rPr>
          <w:rFonts w:ascii="Times New Roman" w:hAnsi="Times New Roman" w:cs="Times New Roman"/>
          <w:color w:val="000000" w:themeColor="text1"/>
          <w:sz w:val="28"/>
          <w:szCs w:val="28"/>
        </w:rPr>
        <w:t xml:space="preserve">25. </w:t>
      </w:r>
      <w:r w:rsidR="009E3F7D" w:rsidRPr="000A215C">
        <w:rPr>
          <w:rFonts w:ascii="Times New Roman" w:hAnsi="Times New Roman" w:cs="Times New Roman"/>
          <w:i/>
          <w:color w:val="000000" w:themeColor="text1"/>
          <w:sz w:val="28"/>
          <w:szCs w:val="28"/>
        </w:rPr>
        <w:t xml:space="preserve">Информационная открытость </w:t>
      </w:r>
      <w:r w:rsidR="009E3F7D" w:rsidRPr="000A215C">
        <w:rPr>
          <w:rFonts w:ascii="Times New Roman" w:hAnsi="Times New Roman" w:cs="Times New Roman"/>
          <w:color w:val="000000" w:themeColor="text1"/>
          <w:sz w:val="28"/>
          <w:szCs w:val="28"/>
        </w:rPr>
        <w:t>реализ</w:t>
      </w:r>
      <w:r w:rsidR="00EA2A60" w:rsidRPr="000A215C">
        <w:rPr>
          <w:rFonts w:ascii="Times New Roman" w:hAnsi="Times New Roman" w:cs="Times New Roman"/>
          <w:color w:val="000000" w:themeColor="text1"/>
          <w:sz w:val="28"/>
          <w:szCs w:val="28"/>
        </w:rPr>
        <w:t>уе</w:t>
      </w:r>
      <w:r w:rsidR="009E3F7D" w:rsidRPr="000A215C">
        <w:rPr>
          <w:rFonts w:ascii="Times New Roman" w:hAnsi="Times New Roman" w:cs="Times New Roman"/>
          <w:color w:val="000000" w:themeColor="text1"/>
          <w:sz w:val="28"/>
          <w:szCs w:val="28"/>
        </w:rPr>
        <w:t>тся через предоставление информации об образоват</w:t>
      </w:r>
      <w:r w:rsidR="00A44BD5" w:rsidRPr="000A215C">
        <w:rPr>
          <w:rFonts w:ascii="Times New Roman" w:hAnsi="Times New Roman" w:cs="Times New Roman"/>
          <w:color w:val="000000" w:themeColor="text1"/>
          <w:sz w:val="28"/>
          <w:szCs w:val="28"/>
        </w:rPr>
        <w:t xml:space="preserve">ельной деятельности </w:t>
      </w:r>
      <w:r w:rsidR="00EA2A60" w:rsidRPr="000A215C">
        <w:rPr>
          <w:rFonts w:ascii="Times New Roman" w:hAnsi="Times New Roman" w:cs="Times New Roman"/>
          <w:sz w:val="28"/>
          <w:szCs w:val="28"/>
        </w:rPr>
        <w:t>Университета</w:t>
      </w:r>
      <w:r w:rsidR="009E3F7D" w:rsidRPr="000A215C">
        <w:rPr>
          <w:rFonts w:ascii="Times New Roman" w:hAnsi="Times New Roman" w:cs="Times New Roman"/>
          <w:color w:val="000000" w:themeColor="text1"/>
          <w:sz w:val="28"/>
          <w:szCs w:val="28"/>
        </w:rPr>
        <w:t>, ориентированной на заинтересованные целевые аудитории, в том числе абитуриентов, обучающихся, выпускников, родителей, работодателей и шир</w:t>
      </w:r>
      <w:r w:rsidR="00A44BD5" w:rsidRPr="000A215C">
        <w:rPr>
          <w:rFonts w:ascii="Times New Roman" w:hAnsi="Times New Roman" w:cs="Times New Roman"/>
          <w:color w:val="000000" w:themeColor="text1"/>
          <w:sz w:val="28"/>
          <w:szCs w:val="28"/>
        </w:rPr>
        <w:t xml:space="preserve">окую общественность. </w:t>
      </w:r>
      <w:r w:rsidR="00EA2A60" w:rsidRPr="000A215C">
        <w:rPr>
          <w:rFonts w:ascii="Times New Roman" w:hAnsi="Times New Roman" w:cs="Times New Roman"/>
          <w:sz w:val="28"/>
          <w:szCs w:val="28"/>
        </w:rPr>
        <w:t>Университет</w:t>
      </w:r>
      <w:r w:rsidR="009E3F7D" w:rsidRPr="000A215C">
        <w:rPr>
          <w:rFonts w:ascii="Times New Roman" w:hAnsi="Times New Roman" w:cs="Times New Roman"/>
          <w:color w:val="000000" w:themeColor="text1"/>
          <w:sz w:val="28"/>
          <w:szCs w:val="28"/>
        </w:rPr>
        <w:t xml:space="preserve"> регулярно публик</w:t>
      </w:r>
      <w:r w:rsidR="00EA2A60" w:rsidRPr="000A215C">
        <w:rPr>
          <w:rFonts w:ascii="Times New Roman" w:hAnsi="Times New Roman" w:cs="Times New Roman"/>
          <w:color w:val="000000" w:themeColor="text1"/>
          <w:sz w:val="28"/>
          <w:szCs w:val="28"/>
        </w:rPr>
        <w:t>уе</w:t>
      </w:r>
      <w:r w:rsidR="009E3F7D" w:rsidRPr="000A215C">
        <w:rPr>
          <w:rFonts w:ascii="Times New Roman" w:hAnsi="Times New Roman" w:cs="Times New Roman"/>
          <w:color w:val="000000" w:themeColor="text1"/>
          <w:sz w:val="28"/>
          <w:szCs w:val="28"/>
        </w:rPr>
        <w:t>т в СМИ, социальных сетях, на сайте информацию о своей деятельности (реализ</w:t>
      </w:r>
      <w:r w:rsidR="00EA2A60" w:rsidRPr="000A215C">
        <w:rPr>
          <w:rFonts w:ascii="Times New Roman" w:hAnsi="Times New Roman" w:cs="Times New Roman"/>
          <w:color w:val="000000" w:themeColor="text1"/>
          <w:sz w:val="28"/>
          <w:szCs w:val="28"/>
        </w:rPr>
        <w:t>уе</w:t>
      </w:r>
      <w:r w:rsidR="009E3F7D" w:rsidRPr="000A215C">
        <w:rPr>
          <w:rFonts w:ascii="Times New Roman" w:hAnsi="Times New Roman" w:cs="Times New Roman"/>
          <w:color w:val="000000" w:themeColor="text1"/>
          <w:sz w:val="28"/>
          <w:szCs w:val="28"/>
        </w:rPr>
        <w:t>мых образовательных программах и присваиваемых квалификациях; проводимых качественных изменениях в структуре управления и с</w:t>
      </w:r>
      <w:r w:rsidR="001A0DA7" w:rsidRPr="000A215C">
        <w:rPr>
          <w:rFonts w:ascii="Times New Roman" w:hAnsi="Times New Roman" w:cs="Times New Roman"/>
          <w:color w:val="000000" w:themeColor="text1"/>
          <w:sz w:val="28"/>
          <w:szCs w:val="28"/>
        </w:rPr>
        <w:t>одержании обучения и воспитания</w:t>
      </w:r>
      <w:r w:rsidR="009E3F7D" w:rsidRPr="000A215C">
        <w:rPr>
          <w:rFonts w:ascii="Times New Roman" w:hAnsi="Times New Roman" w:cs="Times New Roman"/>
          <w:color w:val="000000" w:themeColor="text1"/>
          <w:sz w:val="28"/>
          <w:szCs w:val="28"/>
        </w:rPr>
        <w:t>;</w:t>
      </w:r>
      <w:r w:rsidR="00A44BD5" w:rsidRPr="000A215C">
        <w:rPr>
          <w:rFonts w:ascii="Times New Roman" w:hAnsi="Times New Roman" w:cs="Times New Roman"/>
          <w:color w:val="000000" w:themeColor="text1"/>
          <w:sz w:val="28"/>
          <w:szCs w:val="28"/>
        </w:rPr>
        <w:t xml:space="preserve"> </w:t>
      </w:r>
      <w:r w:rsidR="009E3F7D" w:rsidRPr="000A215C">
        <w:rPr>
          <w:rFonts w:ascii="Times New Roman" w:hAnsi="Times New Roman" w:cs="Times New Roman"/>
          <w:color w:val="000000" w:themeColor="text1"/>
          <w:sz w:val="28"/>
          <w:szCs w:val="28"/>
        </w:rPr>
        <w:t>молодежной политике; достижениях обучающихся; успехах выпускников; академических, научных и общественных мероприятиях; взаимодействии с предприятиями и организациями науки, бизнеса, культуры, СМИ; возможностях трудоустройства выпускников; контингенте студентов, сведения</w:t>
      </w:r>
      <w:r w:rsidR="00A44BD5" w:rsidRPr="000A215C">
        <w:rPr>
          <w:rFonts w:ascii="Times New Roman" w:hAnsi="Times New Roman" w:cs="Times New Roman"/>
          <w:color w:val="000000" w:themeColor="text1"/>
          <w:sz w:val="28"/>
          <w:szCs w:val="28"/>
        </w:rPr>
        <w:t xml:space="preserve"> о ППС, отчеты и </w:t>
      </w:r>
      <w:proofErr w:type="spellStart"/>
      <w:r w:rsidR="00A44BD5" w:rsidRPr="000A215C">
        <w:rPr>
          <w:rFonts w:ascii="Times New Roman" w:hAnsi="Times New Roman" w:cs="Times New Roman"/>
          <w:color w:val="000000" w:themeColor="text1"/>
          <w:sz w:val="28"/>
          <w:szCs w:val="28"/>
        </w:rPr>
        <w:t>пр</w:t>
      </w:r>
      <w:proofErr w:type="spellEnd"/>
      <w:r w:rsidR="00A44BD5" w:rsidRPr="000A215C">
        <w:rPr>
          <w:rFonts w:ascii="Times New Roman" w:hAnsi="Times New Roman" w:cs="Times New Roman"/>
          <w:color w:val="000000" w:themeColor="text1"/>
          <w:sz w:val="28"/>
          <w:szCs w:val="28"/>
        </w:rPr>
        <w:t xml:space="preserve">). </w:t>
      </w:r>
      <w:r w:rsidR="00EA2A60" w:rsidRPr="000A215C">
        <w:rPr>
          <w:rFonts w:ascii="Times New Roman" w:hAnsi="Times New Roman" w:cs="Times New Roman"/>
          <w:sz w:val="28"/>
          <w:szCs w:val="28"/>
        </w:rPr>
        <w:t>Университет</w:t>
      </w:r>
      <w:r w:rsidR="009E3F7D" w:rsidRPr="000A215C">
        <w:rPr>
          <w:rFonts w:ascii="Times New Roman" w:hAnsi="Times New Roman" w:cs="Times New Roman"/>
          <w:color w:val="000000" w:themeColor="text1"/>
          <w:sz w:val="28"/>
          <w:szCs w:val="28"/>
        </w:rPr>
        <w:t xml:space="preserve"> периодически проходит внешние процедуры гарантии качества, что позволяет оценить эффективность вузовских процессов гарантии качества и предоставить информацию общественности</w:t>
      </w:r>
      <w:r w:rsidR="005F73C5">
        <w:rPr>
          <w:rFonts w:ascii="Times New Roman" w:hAnsi="Times New Roman" w:cs="Times New Roman"/>
          <w:color w:val="000000" w:themeColor="text1"/>
          <w:sz w:val="28"/>
          <w:szCs w:val="28"/>
        </w:rPr>
        <w:t xml:space="preserve"> о качестве своей деятельности.</w:t>
      </w:r>
    </w:p>
    <w:p w:rsidR="000B2212" w:rsidRPr="005F73C5" w:rsidRDefault="000B2212" w:rsidP="00B629D6">
      <w:pPr>
        <w:tabs>
          <w:tab w:val="left" w:pos="-2127"/>
        </w:tabs>
        <w:spacing w:after="0" w:line="240" w:lineRule="auto"/>
        <w:ind w:firstLine="567"/>
        <w:jc w:val="both"/>
        <w:rPr>
          <w:rFonts w:ascii="Times New Roman" w:hAnsi="Times New Roman" w:cs="Times New Roman"/>
          <w:color w:val="000000" w:themeColor="text1"/>
          <w:sz w:val="28"/>
          <w:szCs w:val="28"/>
        </w:rPr>
      </w:pPr>
    </w:p>
    <w:p w:rsidR="00D82F33" w:rsidRPr="005F73C5" w:rsidRDefault="001C6515" w:rsidP="00CE30A9">
      <w:pPr>
        <w:pStyle w:val="a4"/>
        <w:numPr>
          <w:ilvl w:val="0"/>
          <w:numId w:val="32"/>
        </w:numPr>
        <w:tabs>
          <w:tab w:val="left" w:pos="-2127"/>
        </w:tabs>
        <w:spacing w:after="0" w:line="240" w:lineRule="auto"/>
        <w:jc w:val="center"/>
        <w:rPr>
          <w:rFonts w:ascii="Times New Roman" w:hAnsi="Times New Roman" w:cs="Times New Roman"/>
          <w:b/>
          <w:color w:val="000000" w:themeColor="text1"/>
          <w:sz w:val="28"/>
          <w:szCs w:val="28"/>
        </w:rPr>
      </w:pPr>
      <w:r w:rsidRPr="005F73C5">
        <w:rPr>
          <w:rFonts w:ascii="Times New Roman" w:hAnsi="Times New Roman" w:cs="Times New Roman"/>
          <w:b/>
          <w:color w:val="000000" w:themeColor="text1"/>
          <w:sz w:val="28"/>
          <w:szCs w:val="28"/>
        </w:rPr>
        <w:t>ПОЛИТИКА АКАДЕМИЧЕСКОЙ ЧЕСТНОСТИ</w:t>
      </w:r>
    </w:p>
    <w:p w:rsidR="00DF003F" w:rsidRPr="00DF003F" w:rsidRDefault="00DF003F" w:rsidP="00DF003F">
      <w:pPr>
        <w:tabs>
          <w:tab w:val="left" w:pos="-2127"/>
        </w:tabs>
        <w:spacing w:after="0" w:line="240" w:lineRule="auto"/>
        <w:jc w:val="center"/>
        <w:rPr>
          <w:rFonts w:ascii="Times New Roman" w:hAnsi="Times New Roman" w:cs="Times New Roman"/>
          <w:b/>
          <w:color w:val="000000" w:themeColor="text1"/>
          <w:sz w:val="28"/>
          <w:szCs w:val="28"/>
        </w:rPr>
      </w:pPr>
    </w:p>
    <w:p w:rsidR="009E3F7D" w:rsidRPr="000A215C" w:rsidRDefault="00F7477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26. </w:t>
      </w:r>
      <w:r w:rsidR="00EA2A60" w:rsidRPr="000A215C">
        <w:rPr>
          <w:b w:val="0"/>
          <w:lang w:val="ru-RU"/>
        </w:rPr>
        <w:t>Университет</w:t>
      </w:r>
      <w:r w:rsidR="009E3F7D" w:rsidRPr="000A215C">
        <w:rPr>
          <w:b w:val="0"/>
          <w:color w:val="000000" w:themeColor="text1"/>
          <w:lang w:val="ru-RU"/>
        </w:rPr>
        <w:t xml:space="preserve"> считает академическую честность неотъемлемой частью интеллектуального развития обучающихся. Случаи академического обмана могут серьезно </w:t>
      </w:r>
      <w:r w:rsidR="00A44BD5" w:rsidRPr="000A215C">
        <w:rPr>
          <w:b w:val="0"/>
          <w:color w:val="000000" w:themeColor="text1"/>
          <w:lang w:val="ru-RU"/>
        </w:rPr>
        <w:t xml:space="preserve">навредить репутации </w:t>
      </w:r>
      <w:r w:rsidR="00EA2A60" w:rsidRPr="000A215C">
        <w:rPr>
          <w:b w:val="0"/>
          <w:lang w:val="ru-RU"/>
        </w:rPr>
        <w:t>Университета</w:t>
      </w:r>
      <w:r w:rsidR="009E3F7D" w:rsidRPr="000A215C">
        <w:rPr>
          <w:b w:val="0"/>
          <w:color w:val="000000" w:themeColor="text1"/>
          <w:lang w:val="ru-RU"/>
        </w:rPr>
        <w:t>. Поэтому все обучающиеся, преподаватели и сотрудники обязаны придерживаться честности и этичности в своей образовательной и профессиональной деятельности.</w:t>
      </w:r>
    </w:p>
    <w:p w:rsidR="009E3F7D" w:rsidRPr="000A215C" w:rsidRDefault="00367B25"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27. </w:t>
      </w:r>
      <w:r w:rsidR="009E3F7D" w:rsidRPr="000A215C">
        <w:rPr>
          <w:b w:val="0"/>
          <w:color w:val="000000" w:themeColor="text1"/>
          <w:lang w:val="ru-RU"/>
        </w:rPr>
        <w:t>Поведение, приводящее к академическому обману, строго запрещено. По</w:t>
      </w:r>
      <w:r w:rsidR="00A44BD5" w:rsidRPr="000A215C">
        <w:rPr>
          <w:b w:val="0"/>
          <w:color w:val="000000" w:themeColor="text1"/>
          <w:lang w:val="ru-RU"/>
        </w:rPr>
        <w:t xml:space="preserve">литика нетерпимости </w:t>
      </w:r>
      <w:r w:rsidR="00EA2A60" w:rsidRPr="000A215C">
        <w:rPr>
          <w:b w:val="0"/>
          <w:lang w:val="ru-RU"/>
        </w:rPr>
        <w:t>Университета</w:t>
      </w:r>
      <w:r w:rsidR="00A44BD5" w:rsidRPr="000A215C">
        <w:rPr>
          <w:b w:val="0"/>
          <w:color w:val="000000" w:themeColor="text1"/>
          <w:lang w:val="ru-RU"/>
        </w:rPr>
        <w:t xml:space="preserve"> обращена</w:t>
      </w:r>
      <w:r w:rsidR="009E3F7D" w:rsidRPr="000A215C">
        <w:rPr>
          <w:b w:val="0"/>
          <w:color w:val="000000" w:themeColor="text1"/>
          <w:lang w:val="ru-RU"/>
        </w:rPr>
        <w:t xml:space="preserve"> ко всем формам академического обмана. Политика нетерпимости применима к подготовке домашней работы, написанию письменных работ, подготовке заданий, докладов, презентаций, отчетов по практике, сдаче всех видов экзаменов, написанию выпускных квалификационных работ (проектов) и магистерских диссертаций (проектов), а также к оцениванию на занятиях. </w:t>
      </w:r>
    </w:p>
    <w:p w:rsidR="009E3F7D" w:rsidRPr="000A215C" w:rsidRDefault="00367B25"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28. </w:t>
      </w:r>
      <w:r w:rsidR="009E3F7D" w:rsidRPr="000A215C">
        <w:rPr>
          <w:b w:val="0"/>
          <w:color w:val="000000" w:themeColor="text1"/>
          <w:lang w:val="ru-RU"/>
        </w:rPr>
        <w:t>Политика нетерпимости применима как к обучающимс</w:t>
      </w:r>
      <w:r w:rsidR="00A44BD5" w:rsidRPr="000A215C">
        <w:rPr>
          <w:b w:val="0"/>
          <w:color w:val="000000" w:themeColor="text1"/>
          <w:lang w:val="ru-RU"/>
        </w:rPr>
        <w:t>я, так и к преподавателям. П</w:t>
      </w:r>
      <w:r w:rsidR="009E3F7D" w:rsidRPr="000A215C">
        <w:rPr>
          <w:b w:val="0"/>
          <w:color w:val="000000" w:themeColor="text1"/>
          <w:lang w:val="ru-RU"/>
        </w:rPr>
        <w:t xml:space="preserve">реподаватели </w:t>
      </w:r>
      <w:r w:rsidR="00EA2A60" w:rsidRPr="000A215C">
        <w:rPr>
          <w:b w:val="0"/>
          <w:lang w:val="ru-RU"/>
        </w:rPr>
        <w:t>Университета</w:t>
      </w:r>
      <w:r w:rsidR="00A44BD5" w:rsidRPr="000A215C">
        <w:rPr>
          <w:b w:val="0"/>
          <w:color w:val="000000" w:themeColor="text1"/>
          <w:lang w:val="ru-RU"/>
        </w:rPr>
        <w:t xml:space="preserve"> должны </w:t>
      </w:r>
      <w:r w:rsidR="009E3F7D" w:rsidRPr="000A215C">
        <w:rPr>
          <w:b w:val="0"/>
          <w:color w:val="000000" w:themeColor="text1"/>
          <w:lang w:val="ru-RU"/>
        </w:rPr>
        <w:t xml:space="preserve">являться примером академической честности для обучающихся. </w:t>
      </w:r>
    </w:p>
    <w:p w:rsidR="009E3F7D" w:rsidRPr="000A215C" w:rsidRDefault="00367B25" w:rsidP="00B629D6">
      <w:pPr>
        <w:pStyle w:val="11"/>
        <w:tabs>
          <w:tab w:val="left" w:pos="993"/>
        </w:tabs>
        <w:ind w:left="0" w:firstLine="567"/>
        <w:jc w:val="both"/>
        <w:rPr>
          <w:b w:val="0"/>
          <w:color w:val="000000" w:themeColor="text1"/>
          <w:lang w:val="ru-RU"/>
        </w:rPr>
      </w:pPr>
      <w:r w:rsidRPr="000A215C">
        <w:rPr>
          <w:b w:val="0"/>
          <w:color w:val="000000" w:themeColor="text1"/>
          <w:lang w:val="ru-RU"/>
        </w:rPr>
        <w:lastRenderedPageBreak/>
        <w:t xml:space="preserve">29. </w:t>
      </w:r>
      <w:r w:rsidR="009E3F7D" w:rsidRPr="000A215C">
        <w:rPr>
          <w:b w:val="0"/>
          <w:color w:val="000000" w:themeColor="text1"/>
          <w:lang w:val="ru-RU"/>
        </w:rPr>
        <w:t>Академическая честность – совокупность ценностей и принципов, выражающих честность обучающегося в обучении, при выполнении письменных работ (контрольных, курсовых, эссе, дипломных, диссертационных), ответах на экзаменах, в исследованиях, выражении своей позиции, во взаимоотношениях с академическим персоналом, преподавателями и другими обучающимися, а также оценивании. Соблюдение принципов академической честности развивают у всех участников образовательного процесса личную добропорядочность и о</w:t>
      </w:r>
      <w:r w:rsidR="007538D7" w:rsidRPr="000A215C">
        <w:rPr>
          <w:b w:val="0"/>
          <w:color w:val="000000" w:themeColor="text1"/>
          <w:lang w:val="ru-RU"/>
        </w:rPr>
        <w:t>тветственность за обучение.</w:t>
      </w:r>
      <w:r w:rsidR="009E3F7D" w:rsidRPr="000A215C">
        <w:rPr>
          <w:b w:val="0"/>
          <w:color w:val="000000" w:themeColor="text1"/>
          <w:lang w:val="ru-RU"/>
        </w:rPr>
        <w:t xml:space="preserve"> Не допускается заимствование результатов выполнения заданий других обучающихся, прямое копирование материалов из различных источников, предвзятое необъективное оценивание результатов обучения. </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30. </w:t>
      </w:r>
      <w:r w:rsidR="009E3F7D" w:rsidRPr="000A215C">
        <w:rPr>
          <w:b w:val="0"/>
          <w:color w:val="000000" w:themeColor="text1"/>
          <w:lang w:val="ru-RU"/>
        </w:rPr>
        <w:t>Реализация политики академ</w:t>
      </w:r>
      <w:r w:rsidR="007538D7" w:rsidRPr="000A215C">
        <w:rPr>
          <w:b w:val="0"/>
          <w:color w:val="000000" w:themeColor="text1"/>
          <w:lang w:val="ru-RU"/>
        </w:rPr>
        <w:t xml:space="preserve">ической честности в </w:t>
      </w:r>
      <w:r w:rsidR="00EA2A60" w:rsidRPr="000A215C">
        <w:rPr>
          <w:b w:val="0"/>
          <w:lang w:val="ru-RU"/>
        </w:rPr>
        <w:t>Университете</w:t>
      </w:r>
      <w:r w:rsidR="009E3F7D" w:rsidRPr="000A215C">
        <w:rPr>
          <w:b w:val="0"/>
          <w:color w:val="000000" w:themeColor="text1"/>
          <w:lang w:val="ru-RU"/>
        </w:rPr>
        <w:t xml:space="preserve"> осуществляется на основе:</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1) </w:t>
      </w:r>
      <w:r w:rsidR="00727FE8" w:rsidRPr="000A215C">
        <w:rPr>
          <w:b w:val="0"/>
          <w:color w:val="000000" w:themeColor="text1"/>
          <w:lang w:val="ru-RU"/>
        </w:rPr>
        <w:t>Правил</w:t>
      </w:r>
      <w:r w:rsidR="009E3F7D" w:rsidRPr="000A215C">
        <w:rPr>
          <w:b w:val="0"/>
          <w:color w:val="000000" w:themeColor="text1"/>
          <w:lang w:val="ru-RU"/>
        </w:rPr>
        <w:t xml:space="preserve"> этики;</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2) </w:t>
      </w:r>
      <w:r w:rsidR="009E3F7D" w:rsidRPr="000A215C">
        <w:rPr>
          <w:b w:val="0"/>
          <w:color w:val="000000" w:themeColor="text1"/>
          <w:lang w:val="ru-RU"/>
        </w:rPr>
        <w:t>обратной связи руководства и обучающихся посредством обращений в блог ректора;</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3) </w:t>
      </w:r>
      <w:r w:rsidR="009E3F7D" w:rsidRPr="000A215C">
        <w:rPr>
          <w:b w:val="0"/>
          <w:color w:val="000000" w:themeColor="text1"/>
          <w:lang w:val="ru-RU"/>
        </w:rPr>
        <w:t>систематического мониторинга и анкетирования студентов и преподавателей совместно с областным филиалом Молодежного крыла «</w:t>
      </w:r>
      <w:r w:rsidR="009E3F7D" w:rsidRPr="000A215C">
        <w:rPr>
          <w:b w:val="0"/>
          <w:color w:val="000000" w:themeColor="text1"/>
        </w:rPr>
        <w:t>Jas</w:t>
      </w:r>
      <w:r w:rsidR="00EA2A60" w:rsidRPr="000A215C">
        <w:rPr>
          <w:b w:val="0"/>
          <w:color w:val="000000" w:themeColor="text1"/>
          <w:lang w:val="ru-RU"/>
        </w:rPr>
        <w:t xml:space="preserve"> </w:t>
      </w:r>
      <w:proofErr w:type="spellStart"/>
      <w:r w:rsidR="009E3F7D" w:rsidRPr="000A215C">
        <w:rPr>
          <w:b w:val="0"/>
          <w:color w:val="000000" w:themeColor="text1"/>
        </w:rPr>
        <w:t>Otan</w:t>
      </w:r>
      <w:proofErr w:type="spellEnd"/>
      <w:r w:rsidR="009E3F7D" w:rsidRPr="000A215C">
        <w:rPr>
          <w:b w:val="0"/>
          <w:color w:val="000000" w:themeColor="text1"/>
          <w:lang w:val="ru-RU"/>
        </w:rPr>
        <w:t>» при партии «</w:t>
      </w:r>
      <w:r w:rsidR="009E3F7D" w:rsidRPr="000A215C">
        <w:rPr>
          <w:b w:val="0"/>
          <w:color w:val="000000" w:themeColor="text1"/>
        </w:rPr>
        <w:t>Nur</w:t>
      </w:r>
      <w:r w:rsidR="00EA2A60" w:rsidRPr="000A215C">
        <w:rPr>
          <w:b w:val="0"/>
          <w:color w:val="000000" w:themeColor="text1"/>
          <w:lang w:val="ru-RU"/>
        </w:rPr>
        <w:t xml:space="preserve"> </w:t>
      </w:r>
      <w:proofErr w:type="spellStart"/>
      <w:r w:rsidR="009E3F7D" w:rsidRPr="000A215C">
        <w:rPr>
          <w:b w:val="0"/>
          <w:color w:val="000000" w:themeColor="text1"/>
        </w:rPr>
        <w:t>Otan</w:t>
      </w:r>
      <w:proofErr w:type="spellEnd"/>
      <w:r w:rsidR="009E3F7D" w:rsidRPr="000A215C">
        <w:rPr>
          <w:b w:val="0"/>
          <w:color w:val="000000" w:themeColor="text1"/>
          <w:lang w:val="ru-RU"/>
        </w:rPr>
        <w:t>» и Агентством по противодействию коррупции;</w:t>
      </w:r>
    </w:p>
    <w:p w:rsidR="00727FE8" w:rsidRPr="000A215C" w:rsidRDefault="002C0B6A" w:rsidP="00B629D6">
      <w:pPr>
        <w:pStyle w:val="11"/>
        <w:tabs>
          <w:tab w:val="left" w:pos="993"/>
        </w:tabs>
        <w:ind w:left="0" w:firstLine="567"/>
        <w:jc w:val="both"/>
        <w:rPr>
          <w:lang w:val="ru-RU"/>
        </w:rPr>
      </w:pPr>
      <w:r w:rsidRPr="000A215C">
        <w:rPr>
          <w:b w:val="0"/>
          <w:color w:val="000000" w:themeColor="text1"/>
          <w:lang w:val="ru-RU"/>
        </w:rPr>
        <w:t>4</w:t>
      </w:r>
      <w:r w:rsidRPr="000A215C">
        <w:rPr>
          <w:b w:val="0"/>
          <w:color w:val="000000" w:themeColor="text1"/>
          <w:shd w:val="clear" w:color="auto" w:fill="FFFFFF" w:themeFill="background1"/>
          <w:lang w:val="ru-RU"/>
        </w:rPr>
        <w:t xml:space="preserve">) </w:t>
      </w:r>
      <w:r w:rsidR="009E3F7D" w:rsidRPr="000A215C">
        <w:rPr>
          <w:b w:val="0"/>
          <w:color w:val="000000" w:themeColor="text1"/>
          <w:shd w:val="clear" w:color="auto" w:fill="FFFFFF" w:themeFill="background1"/>
          <w:lang w:val="ru-RU"/>
        </w:rPr>
        <w:t xml:space="preserve">деятельности </w:t>
      </w:r>
      <w:r w:rsidR="005479C5" w:rsidRPr="000A215C">
        <w:rPr>
          <w:b w:val="0"/>
          <w:color w:val="000000" w:themeColor="text1"/>
          <w:shd w:val="clear" w:color="auto" w:fill="FFFFFF" w:themeFill="background1"/>
          <w:lang w:val="ru-RU"/>
        </w:rPr>
        <w:t>Совета по этике</w:t>
      </w:r>
      <w:r w:rsidR="00727FE8" w:rsidRPr="000A215C">
        <w:rPr>
          <w:b w:val="0"/>
          <w:color w:val="000000" w:themeColor="text1"/>
          <w:shd w:val="clear" w:color="auto" w:fill="FFFFFF" w:themeFill="background1"/>
          <w:lang w:val="ru-RU"/>
        </w:rPr>
        <w:t xml:space="preserve"> и </w:t>
      </w:r>
      <w:r w:rsidR="005479C5" w:rsidRPr="000A215C">
        <w:rPr>
          <w:b w:val="0"/>
          <w:shd w:val="clear" w:color="auto" w:fill="FFFFFF" w:themeFill="background1"/>
          <w:lang w:val="ru-RU"/>
        </w:rPr>
        <w:t>К</w:t>
      </w:r>
      <w:r w:rsidR="00727FE8" w:rsidRPr="000A215C">
        <w:rPr>
          <w:b w:val="0"/>
          <w:shd w:val="clear" w:color="auto" w:fill="FFFFFF" w:themeFill="background1"/>
          <w:lang w:val="ru-RU"/>
        </w:rPr>
        <w:t>омиссии по обеспечению качества</w:t>
      </w:r>
      <w:r w:rsidR="00727FE8" w:rsidRPr="000A215C">
        <w:rPr>
          <w:lang w:val="ru-RU"/>
        </w:rPr>
        <w:t>;</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5) </w:t>
      </w:r>
      <w:r w:rsidR="009E3F7D" w:rsidRPr="000A215C">
        <w:rPr>
          <w:b w:val="0"/>
          <w:color w:val="000000" w:themeColor="text1"/>
          <w:lang w:val="ru-RU"/>
        </w:rPr>
        <w:t xml:space="preserve">привлечения членов </w:t>
      </w:r>
      <w:r w:rsidR="009E3F7D" w:rsidRPr="000A215C">
        <w:rPr>
          <w:b w:val="0"/>
          <w:color w:val="000000" w:themeColor="text1"/>
          <w:shd w:val="clear" w:color="auto" w:fill="FFFFFF" w:themeFill="background1"/>
          <w:lang w:val="ru-RU"/>
        </w:rPr>
        <w:t>Студенческого Парламента</w:t>
      </w:r>
      <w:r w:rsidR="009E3F7D" w:rsidRPr="000A215C">
        <w:rPr>
          <w:b w:val="0"/>
          <w:color w:val="000000" w:themeColor="text1"/>
          <w:lang w:val="ru-RU"/>
        </w:rPr>
        <w:t xml:space="preserve"> к обсуждению и решению вопросов, связанных с правилами академической честности;</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6) </w:t>
      </w:r>
      <w:r w:rsidR="009E3F7D" w:rsidRPr="000A215C">
        <w:rPr>
          <w:b w:val="0"/>
          <w:color w:val="000000" w:themeColor="text1"/>
          <w:lang w:val="ru-RU"/>
        </w:rPr>
        <w:t xml:space="preserve">деятельности </w:t>
      </w:r>
      <w:r w:rsidR="00CA2C47" w:rsidRPr="000A215C">
        <w:rPr>
          <w:b w:val="0"/>
          <w:color w:val="000000" w:themeColor="text1"/>
          <w:lang w:val="ru-RU"/>
        </w:rPr>
        <w:t xml:space="preserve">студенческой Школы </w:t>
      </w:r>
      <w:r w:rsidR="009E3F7D" w:rsidRPr="000A215C">
        <w:rPr>
          <w:b w:val="0"/>
          <w:color w:val="000000" w:themeColor="text1"/>
          <w:lang w:val="ru-RU"/>
        </w:rPr>
        <w:t xml:space="preserve">добропорядочности. </w:t>
      </w:r>
    </w:p>
    <w:p w:rsidR="009E3F7D" w:rsidRPr="000A215C" w:rsidRDefault="002C0B6A" w:rsidP="002C0B6A">
      <w:pPr>
        <w:pStyle w:val="11"/>
        <w:tabs>
          <w:tab w:val="left" w:pos="851"/>
        </w:tabs>
        <w:ind w:left="0" w:firstLine="567"/>
        <w:jc w:val="both"/>
        <w:rPr>
          <w:b w:val="0"/>
          <w:color w:val="000000" w:themeColor="text1"/>
          <w:lang w:val="ru-RU"/>
        </w:rPr>
      </w:pPr>
      <w:r w:rsidRPr="000A215C">
        <w:rPr>
          <w:b w:val="0"/>
          <w:color w:val="000000" w:themeColor="text1"/>
          <w:lang w:val="ru-RU"/>
        </w:rPr>
        <w:t xml:space="preserve">31. </w:t>
      </w:r>
      <w:r w:rsidR="009E3F7D" w:rsidRPr="000A215C">
        <w:rPr>
          <w:b w:val="0"/>
          <w:color w:val="000000" w:themeColor="text1"/>
          <w:lang w:val="ru-RU"/>
        </w:rPr>
        <w:t xml:space="preserve">Правила академической честности призваны способствовать формированию у всех участников образовательного процесса уважительного и бережного отношения к результатам собственного труда и труда других людей, признания результатов учебной деятельности интеллектуальной собственностью ее создателя и формированию соответствующего отношения к интеллектуальной собственности. </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32. </w:t>
      </w:r>
      <w:r w:rsidR="009E3F7D" w:rsidRPr="000A215C">
        <w:rPr>
          <w:b w:val="0"/>
          <w:color w:val="000000" w:themeColor="text1"/>
          <w:lang w:val="ru-RU"/>
        </w:rPr>
        <w:t>Правила являются едиными для всех участников образовательного процесса.</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33.</w:t>
      </w:r>
      <w:r w:rsidR="009E3F7D" w:rsidRPr="000A215C">
        <w:rPr>
          <w:b w:val="0"/>
          <w:color w:val="000000" w:themeColor="text1"/>
          <w:lang w:val="ru-RU"/>
        </w:rPr>
        <w:t xml:space="preserve"> Основными принципами академической честности обучающихся и ППС в образовательном процессе, развивающими их добропорядочность и ответственность за свое обучение и преподавание, являются:</w:t>
      </w:r>
    </w:p>
    <w:p w:rsidR="00727FE8" w:rsidRPr="000A215C" w:rsidRDefault="00727FE8" w:rsidP="00727FE8">
      <w:pPr>
        <w:shd w:val="clear" w:color="auto" w:fill="FFFFFF" w:themeFill="background1"/>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 обеспечение академической честности как основной институциональной ценности, формирующей честность и взаимоуважение в академической работе;</w:t>
      </w:r>
    </w:p>
    <w:p w:rsidR="00727FE8" w:rsidRPr="000A215C" w:rsidRDefault="00727FE8" w:rsidP="00727FE8">
      <w:pPr>
        <w:shd w:val="clear" w:color="auto" w:fill="FFFFFF" w:themeFill="background1"/>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 утверждение справедливых и объективных правил академической честности, направленных на формирование высоких этических ценностей;</w:t>
      </w:r>
    </w:p>
    <w:p w:rsidR="00727FE8" w:rsidRPr="000A215C" w:rsidRDefault="00727FE8" w:rsidP="00727FE8">
      <w:pPr>
        <w:shd w:val="clear" w:color="auto" w:fill="FFFFFF" w:themeFill="background1"/>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3) обеспечение последовательной и непрерывной траектории обучения обучающегося путем определения четкого механизма и процедуры </w:t>
      </w:r>
      <w:r w:rsidR="00EA2A60" w:rsidRPr="000A215C">
        <w:rPr>
          <w:rFonts w:ascii="Times New Roman" w:hAnsi="Times New Roman" w:cs="Times New Roman"/>
          <w:sz w:val="28"/>
          <w:szCs w:val="28"/>
        </w:rPr>
        <w:t>пере зачёта</w:t>
      </w:r>
      <w:r w:rsidRPr="000A215C">
        <w:rPr>
          <w:rFonts w:ascii="Times New Roman" w:hAnsi="Times New Roman" w:cs="Times New Roman"/>
          <w:sz w:val="28"/>
          <w:szCs w:val="28"/>
        </w:rPr>
        <w:t xml:space="preserve"> кредитов обучающегося на основе верифицир</w:t>
      </w:r>
      <w:r w:rsidR="00EA2A60" w:rsidRPr="000A215C">
        <w:rPr>
          <w:rFonts w:ascii="Times New Roman" w:hAnsi="Times New Roman" w:cs="Times New Roman"/>
          <w:sz w:val="28"/>
          <w:szCs w:val="28"/>
        </w:rPr>
        <w:t>уе</w:t>
      </w:r>
      <w:r w:rsidRPr="000A215C">
        <w:rPr>
          <w:rFonts w:ascii="Times New Roman" w:hAnsi="Times New Roman" w:cs="Times New Roman"/>
          <w:sz w:val="28"/>
          <w:szCs w:val="28"/>
        </w:rPr>
        <w:t>мых транскриптов других образовательных организаций;</w:t>
      </w:r>
    </w:p>
    <w:p w:rsidR="00727FE8" w:rsidRPr="000A215C" w:rsidRDefault="00727FE8" w:rsidP="00727FE8">
      <w:pPr>
        <w:shd w:val="clear" w:color="auto" w:fill="FFFFFF" w:themeFill="background1"/>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4) проявление уважение преподавателя к своим обучающимся как наставника, способствующего формированию академической культуры;</w:t>
      </w:r>
    </w:p>
    <w:p w:rsidR="00727FE8" w:rsidRPr="000A215C" w:rsidRDefault="00727FE8" w:rsidP="00727FE8">
      <w:pPr>
        <w:shd w:val="clear" w:color="auto" w:fill="FFFFFF" w:themeFill="background1"/>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lastRenderedPageBreak/>
        <w:t>5) поощрение и стимулирование участников образовательного процесса за продвижение и защиту академической честности;</w:t>
      </w:r>
    </w:p>
    <w:p w:rsidR="00727FE8" w:rsidRPr="000A215C" w:rsidRDefault="00727FE8" w:rsidP="00727FE8">
      <w:pPr>
        <w:shd w:val="clear" w:color="auto" w:fill="FFFFFF" w:themeFill="background1"/>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6) определение преподавателем четкой политики дисциплины, ожидаемых требований от обучающегося;</w:t>
      </w:r>
    </w:p>
    <w:p w:rsidR="00727FE8" w:rsidRPr="000A215C" w:rsidRDefault="00727FE8" w:rsidP="00727FE8">
      <w:pPr>
        <w:shd w:val="clear" w:color="auto" w:fill="FFFFFF" w:themeFill="background1"/>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7) определение преподавателем политики четких параметров оценивания </w:t>
      </w:r>
      <w:r w:rsidR="00EA2A60" w:rsidRPr="000A215C">
        <w:rPr>
          <w:rFonts w:ascii="Times New Roman" w:hAnsi="Times New Roman" w:cs="Times New Roman"/>
          <w:sz w:val="28"/>
          <w:szCs w:val="28"/>
        </w:rPr>
        <w:t>учебных достижений,</w:t>
      </w:r>
      <w:r w:rsidRPr="000A215C">
        <w:rPr>
          <w:rFonts w:ascii="Times New Roman" w:hAnsi="Times New Roman" w:cs="Times New Roman"/>
          <w:sz w:val="28"/>
          <w:szCs w:val="28"/>
        </w:rPr>
        <w:t xml:space="preserve"> обучающихся;</w:t>
      </w:r>
    </w:p>
    <w:p w:rsidR="00727FE8" w:rsidRPr="000A215C" w:rsidRDefault="00727FE8" w:rsidP="00727FE8">
      <w:pPr>
        <w:shd w:val="clear" w:color="auto" w:fill="FFFFFF" w:themeFill="background1"/>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8) принятие в соответствии законодательством Республики Казахстан мер за нарушение принципов академической честности;</w:t>
      </w:r>
    </w:p>
    <w:p w:rsidR="00727FE8" w:rsidRPr="000A215C" w:rsidRDefault="00727FE8" w:rsidP="00727FE8">
      <w:pPr>
        <w:shd w:val="clear" w:color="auto" w:fill="FFFFFF" w:themeFill="background1"/>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9) создание академической среды, оказывающей образовательную, социальную и психологическую поддержку обучающимся и позволяющей недопущение проявления академической нечестности.</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34. </w:t>
      </w:r>
      <w:r w:rsidR="00EA2A60" w:rsidRPr="000A215C">
        <w:rPr>
          <w:b w:val="0"/>
          <w:lang w:val="ru-RU"/>
        </w:rPr>
        <w:t>Университет</w:t>
      </w:r>
      <w:r w:rsidR="009E3F7D" w:rsidRPr="000A215C">
        <w:rPr>
          <w:b w:val="0"/>
          <w:color w:val="000000" w:themeColor="text1"/>
          <w:lang w:val="ru-RU"/>
        </w:rPr>
        <w:t xml:space="preserve"> должен всемерно добиваться обеспечения информированности обучающихся и сотрудников об их правах и обязанностях как членов вузовского сообщества. </w:t>
      </w:r>
    </w:p>
    <w:p w:rsidR="009E3F7D" w:rsidRPr="000A215C" w:rsidRDefault="002C0B6A" w:rsidP="002C0B6A">
      <w:pPr>
        <w:pStyle w:val="11"/>
        <w:tabs>
          <w:tab w:val="left" w:pos="993"/>
        </w:tabs>
        <w:ind w:left="0" w:firstLine="567"/>
        <w:jc w:val="both"/>
        <w:rPr>
          <w:b w:val="0"/>
          <w:color w:val="000000" w:themeColor="text1"/>
          <w:lang w:val="ru-RU"/>
        </w:rPr>
      </w:pPr>
      <w:r w:rsidRPr="000A215C">
        <w:rPr>
          <w:b w:val="0"/>
          <w:color w:val="000000" w:themeColor="text1"/>
          <w:lang w:val="ru-RU"/>
        </w:rPr>
        <w:t xml:space="preserve">35. </w:t>
      </w:r>
      <w:r w:rsidR="009E3F7D" w:rsidRPr="000A215C">
        <w:rPr>
          <w:b w:val="0"/>
          <w:color w:val="000000" w:themeColor="text1"/>
          <w:lang w:val="ru-RU"/>
        </w:rPr>
        <w:t>Преподав</w:t>
      </w:r>
      <w:r w:rsidR="007538D7" w:rsidRPr="000A215C">
        <w:rPr>
          <w:b w:val="0"/>
          <w:color w:val="000000" w:themeColor="text1"/>
          <w:lang w:val="ru-RU"/>
        </w:rPr>
        <w:t>ательский состав и руководство</w:t>
      </w:r>
      <w:r w:rsidR="009E3F7D" w:rsidRPr="000A215C">
        <w:rPr>
          <w:b w:val="0"/>
          <w:color w:val="000000" w:themeColor="text1"/>
          <w:lang w:val="ru-RU"/>
        </w:rPr>
        <w:t xml:space="preserve">, </w:t>
      </w:r>
      <w:r w:rsidR="00941FDD" w:rsidRPr="000A215C">
        <w:rPr>
          <w:b w:val="0"/>
          <w:color w:val="000000" w:themeColor="text1"/>
          <w:lang w:val="ru-RU"/>
        </w:rPr>
        <w:t xml:space="preserve">воспитатели и </w:t>
      </w:r>
      <w:proofErr w:type="spellStart"/>
      <w:r w:rsidR="009E3F7D" w:rsidRPr="000A215C">
        <w:rPr>
          <w:b w:val="0"/>
          <w:color w:val="000000" w:themeColor="text1"/>
          <w:lang w:val="ru-RU"/>
        </w:rPr>
        <w:t>эдвайзеры</w:t>
      </w:r>
      <w:proofErr w:type="spellEnd"/>
      <w:r w:rsidR="009E3F7D" w:rsidRPr="000A215C">
        <w:rPr>
          <w:b w:val="0"/>
          <w:color w:val="000000" w:themeColor="text1"/>
          <w:lang w:val="ru-RU"/>
        </w:rPr>
        <w:t xml:space="preserve">, </w:t>
      </w:r>
      <w:r w:rsidR="00AA4405" w:rsidRPr="000A215C">
        <w:rPr>
          <w:b w:val="0"/>
          <w:color w:val="000000" w:themeColor="text1"/>
          <w:lang w:val="ru-RU"/>
        </w:rPr>
        <w:t>Школа</w:t>
      </w:r>
      <w:r w:rsidR="009E3F7D" w:rsidRPr="000A215C">
        <w:rPr>
          <w:b w:val="0"/>
          <w:color w:val="000000" w:themeColor="text1"/>
          <w:lang w:val="ru-RU"/>
        </w:rPr>
        <w:t xml:space="preserve"> добропорядочности Студенческого парламента должны следить за соблюдением установленного порядка. Обучающиеся должны рассчитывать на справедливость и равноправие в оценке своих работ.</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36.</w:t>
      </w:r>
      <w:r w:rsidR="009E3F7D" w:rsidRPr="000A215C">
        <w:rPr>
          <w:b w:val="0"/>
          <w:color w:val="000000" w:themeColor="text1"/>
          <w:lang w:val="ru-RU"/>
        </w:rPr>
        <w:t xml:space="preserve"> Преимущества соблюдения правил академической честности: </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1) </w:t>
      </w:r>
      <w:r w:rsidR="009E3F7D" w:rsidRPr="000A215C">
        <w:rPr>
          <w:b w:val="0"/>
          <w:color w:val="000000" w:themeColor="text1"/>
          <w:lang w:val="ru-RU"/>
        </w:rPr>
        <w:t xml:space="preserve">учит эффективному тайм-менеджменту, правильной расстановке приоритетов, организованности и эффективности; </w:t>
      </w:r>
    </w:p>
    <w:p w:rsidR="009E3F7D" w:rsidRPr="000A215C" w:rsidRDefault="009A3C86" w:rsidP="002C0B6A">
      <w:pPr>
        <w:pStyle w:val="11"/>
        <w:tabs>
          <w:tab w:val="left" w:pos="993"/>
        </w:tabs>
        <w:ind w:left="0" w:firstLine="567"/>
        <w:jc w:val="both"/>
        <w:rPr>
          <w:b w:val="0"/>
          <w:color w:val="000000" w:themeColor="text1"/>
          <w:lang w:val="ru-RU"/>
        </w:rPr>
      </w:pPr>
      <w:r w:rsidRPr="000A215C">
        <w:rPr>
          <w:b w:val="0"/>
          <w:color w:val="000000" w:themeColor="text1"/>
          <w:lang w:val="ru-RU"/>
        </w:rPr>
        <w:t xml:space="preserve">2) </w:t>
      </w:r>
      <w:r w:rsidR="009E3F7D" w:rsidRPr="000A215C">
        <w:rPr>
          <w:b w:val="0"/>
          <w:color w:val="000000" w:themeColor="text1"/>
          <w:lang w:val="ru-RU"/>
        </w:rPr>
        <w:t xml:space="preserve">обеспечивает прочные знания и навыки, которые не могут быть получены при списывании; </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3)</w:t>
      </w:r>
      <w:r w:rsidR="009E3F7D" w:rsidRPr="000A215C">
        <w:rPr>
          <w:b w:val="0"/>
          <w:color w:val="000000" w:themeColor="text1"/>
          <w:lang w:val="ru-RU"/>
        </w:rPr>
        <w:t xml:space="preserve"> помогает установить этические нормы на всю жизнь; </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4)</w:t>
      </w:r>
      <w:r w:rsidR="009E3F7D" w:rsidRPr="000A215C">
        <w:rPr>
          <w:b w:val="0"/>
          <w:color w:val="000000" w:themeColor="text1"/>
          <w:lang w:val="ru-RU"/>
        </w:rPr>
        <w:t xml:space="preserve"> способств</w:t>
      </w:r>
      <w:r w:rsidR="00EA2A60" w:rsidRPr="000A215C">
        <w:rPr>
          <w:b w:val="0"/>
          <w:color w:val="000000" w:themeColor="text1"/>
          <w:lang w:val="ru-RU"/>
        </w:rPr>
        <w:t>уе</w:t>
      </w:r>
      <w:r w:rsidR="009E3F7D" w:rsidRPr="000A215C">
        <w:rPr>
          <w:b w:val="0"/>
          <w:color w:val="000000" w:themeColor="text1"/>
          <w:lang w:val="ru-RU"/>
        </w:rPr>
        <w:t xml:space="preserve">т осуществлению равной, справедливой оценки знаний; </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5)</w:t>
      </w:r>
      <w:r w:rsidR="009E3F7D" w:rsidRPr="000A215C">
        <w:rPr>
          <w:b w:val="0"/>
          <w:color w:val="000000" w:themeColor="text1"/>
          <w:lang w:val="ru-RU"/>
        </w:rPr>
        <w:t xml:space="preserve"> создает ощущение достижений. </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37. </w:t>
      </w:r>
      <w:r w:rsidR="009E3F7D" w:rsidRPr="000A215C">
        <w:rPr>
          <w:b w:val="0"/>
          <w:color w:val="000000" w:themeColor="text1"/>
          <w:lang w:val="ru-RU"/>
        </w:rPr>
        <w:t>Контроль по соблюдению правил академической честности лежит на всех участниках образовательного процесса.</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38.</w:t>
      </w:r>
      <w:r w:rsidR="009E3F7D" w:rsidRPr="000A215C">
        <w:rPr>
          <w:b w:val="0"/>
          <w:color w:val="000000" w:themeColor="text1"/>
          <w:lang w:val="ru-RU"/>
        </w:rPr>
        <w:t xml:space="preserve"> Виды нарушений правил академической честности:</w:t>
      </w:r>
    </w:p>
    <w:p w:rsidR="009E3F7D" w:rsidRPr="000A215C" w:rsidRDefault="009A3C86" w:rsidP="00B629D6">
      <w:pPr>
        <w:pStyle w:val="11"/>
        <w:tabs>
          <w:tab w:val="left" w:pos="993"/>
        </w:tabs>
        <w:ind w:left="0" w:firstLine="567"/>
        <w:rPr>
          <w:b w:val="0"/>
          <w:color w:val="000000" w:themeColor="text1"/>
          <w:lang w:val="ru-RU"/>
        </w:rPr>
      </w:pPr>
      <w:r w:rsidRPr="000A215C">
        <w:rPr>
          <w:b w:val="0"/>
          <w:color w:val="000000" w:themeColor="text1"/>
          <w:lang w:val="ru-RU"/>
        </w:rPr>
        <w:t>1)</w:t>
      </w:r>
      <w:r w:rsidR="009E3F7D" w:rsidRPr="000A215C">
        <w:rPr>
          <w:b w:val="0"/>
          <w:color w:val="000000" w:themeColor="text1"/>
          <w:lang w:val="ru-RU"/>
        </w:rPr>
        <w:t xml:space="preserve"> плагиат – намеренная выдача чужих идей за свои без указания автора; </w:t>
      </w:r>
    </w:p>
    <w:p w:rsidR="009E3F7D" w:rsidRPr="000A215C" w:rsidRDefault="009A3C86" w:rsidP="00B629D6">
      <w:pPr>
        <w:pStyle w:val="11"/>
        <w:tabs>
          <w:tab w:val="left" w:pos="993"/>
        </w:tabs>
        <w:ind w:left="0" w:firstLine="567"/>
        <w:rPr>
          <w:b w:val="0"/>
          <w:color w:val="000000" w:themeColor="text1"/>
          <w:lang w:val="ru-RU"/>
        </w:rPr>
      </w:pPr>
      <w:r w:rsidRPr="000A215C">
        <w:rPr>
          <w:b w:val="0"/>
          <w:color w:val="000000" w:themeColor="text1"/>
          <w:lang w:val="ru-RU"/>
        </w:rPr>
        <w:t>2)</w:t>
      </w:r>
      <w:r w:rsidR="009E3F7D" w:rsidRPr="000A215C">
        <w:rPr>
          <w:b w:val="0"/>
          <w:color w:val="000000" w:themeColor="text1"/>
          <w:lang w:val="ru-RU"/>
        </w:rPr>
        <w:t xml:space="preserve"> отсутствие ссылок на источник (текст, иллюстрации, фотографии) в виде сносок внутри текстовых ссылок, библиографии, обозначения цитат в соответствии с принятыми правилами;</w:t>
      </w:r>
    </w:p>
    <w:p w:rsidR="009E3F7D" w:rsidRPr="000A215C" w:rsidRDefault="009A3C86" w:rsidP="00B629D6">
      <w:pPr>
        <w:pStyle w:val="11"/>
        <w:tabs>
          <w:tab w:val="left" w:pos="993"/>
        </w:tabs>
        <w:ind w:left="0" w:firstLine="567"/>
        <w:rPr>
          <w:b w:val="0"/>
          <w:color w:val="000000" w:themeColor="text1"/>
          <w:lang w:val="ru-RU"/>
        </w:rPr>
      </w:pPr>
      <w:r w:rsidRPr="000A215C">
        <w:rPr>
          <w:b w:val="0"/>
          <w:color w:val="000000" w:themeColor="text1"/>
          <w:lang w:val="ru-RU"/>
        </w:rPr>
        <w:t>3)</w:t>
      </w:r>
      <w:r w:rsidR="009E3F7D" w:rsidRPr="000A215C">
        <w:rPr>
          <w:b w:val="0"/>
          <w:color w:val="000000" w:themeColor="text1"/>
          <w:lang w:val="ru-RU"/>
        </w:rPr>
        <w:t xml:space="preserve"> списывание;</w:t>
      </w:r>
    </w:p>
    <w:p w:rsidR="009E3F7D" w:rsidRPr="000A215C" w:rsidRDefault="009A3C86" w:rsidP="002C0B6A">
      <w:pPr>
        <w:pStyle w:val="11"/>
        <w:ind w:left="0" w:firstLine="567"/>
        <w:jc w:val="both"/>
        <w:rPr>
          <w:b w:val="0"/>
          <w:color w:val="000000" w:themeColor="text1"/>
          <w:lang w:val="ru-RU"/>
        </w:rPr>
      </w:pPr>
      <w:r w:rsidRPr="000A215C">
        <w:rPr>
          <w:b w:val="0"/>
          <w:color w:val="000000" w:themeColor="text1"/>
          <w:lang w:val="ru-RU"/>
        </w:rPr>
        <w:t xml:space="preserve">4) </w:t>
      </w:r>
      <w:r w:rsidR="009E3F7D" w:rsidRPr="000A215C">
        <w:rPr>
          <w:b w:val="0"/>
          <w:color w:val="000000" w:themeColor="text1"/>
          <w:lang w:val="ru-RU"/>
        </w:rPr>
        <w:t xml:space="preserve">использование материалов и предметов, которые запрещено использовать на экзамене/контрольной работе (шпаргалки и другие записи различного типа, печатные источники; телефоны, планшеты, компьютеры и другие электронные устройства) и/или обеспечение каким-либо образом доступа к ним; </w:t>
      </w:r>
    </w:p>
    <w:p w:rsidR="009E3F7D" w:rsidRPr="000A215C" w:rsidRDefault="009A3C86" w:rsidP="00B629D6">
      <w:pPr>
        <w:pStyle w:val="11"/>
        <w:tabs>
          <w:tab w:val="left" w:pos="993"/>
        </w:tabs>
        <w:ind w:left="0" w:firstLine="567"/>
        <w:rPr>
          <w:b w:val="0"/>
          <w:color w:val="000000" w:themeColor="text1"/>
          <w:lang w:val="ru-RU"/>
        </w:rPr>
      </w:pPr>
      <w:r w:rsidRPr="000A215C">
        <w:rPr>
          <w:b w:val="0"/>
          <w:color w:val="000000" w:themeColor="text1"/>
          <w:lang w:val="ru-RU"/>
        </w:rPr>
        <w:t>5)</w:t>
      </w:r>
      <w:r w:rsidR="009E3F7D" w:rsidRPr="000A215C">
        <w:rPr>
          <w:b w:val="0"/>
          <w:color w:val="000000" w:themeColor="text1"/>
          <w:lang w:val="ru-RU"/>
        </w:rPr>
        <w:t xml:space="preserve"> списывание с другой работы; </w:t>
      </w:r>
    </w:p>
    <w:p w:rsidR="009E3F7D" w:rsidRPr="000A215C" w:rsidRDefault="009A3C86" w:rsidP="00B629D6">
      <w:pPr>
        <w:pStyle w:val="11"/>
        <w:tabs>
          <w:tab w:val="left" w:pos="993"/>
        </w:tabs>
        <w:ind w:left="0" w:firstLine="567"/>
        <w:rPr>
          <w:b w:val="0"/>
          <w:color w:val="000000" w:themeColor="text1"/>
          <w:lang w:val="ru-RU"/>
        </w:rPr>
      </w:pPr>
      <w:r w:rsidRPr="000A215C">
        <w:rPr>
          <w:b w:val="0"/>
          <w:color w:val="000000" w:themeColor="text1"/>
          <w:lang w:val="ru-RU"/>
        </w:rPr>
        <w:t>6)</w:t>
      </w:r>
      <w:r w:rsidR="009E3F7D" w:rsidRPr="000A215C">
        <w:rPr>
          <w:b w:val="0"/>
          <w:color w:val="000000" w:themeColor="text1"/>
          <w:lang w:val="ru-RU"/>
        </w:rPr>
        <w:t xml:space="preserve"> использование устных подсказок;</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7)</w:t>
      </w:r>
      <w:r w:rsidR="009E3F7D" w:rsidRPr="000A215C">
        <w:rPr>
          <w:b w:val="0"/>
          <w:color w:val="000000" w:themeColor="text1"/>
          <w:lang w:val="ru-RU"/>
        </w:rPr>
        <w:t xml:space="preserve"> сговор (списывание заданной работы и сдача работы как сделанной самостоятельно, а также разрешение списать работу; передача информации о конкретных заданиях экзамена/контрольной работы каким-либо способом без разрешения преподавателя; разные формы коллективного обмана, коллективное </w:t>
      </w:r>
      <w:r w:rsidR="009E3F7D" w:rsidRPr="000A215C">
        <w:rPr>
          <w:b w:val="0"/>
          <w:color w:val="000000" w:themeColor="text1"/>
          <w:lang w:val="ru-RU"/>
        </w:rPr>
        <w:lastRenderedPageBreak/>
        <w:t>введение в заблуждение кого-либо по сговору);</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8)</w:t>
      </w:r>
      <w:r w:rsidR="001B5312" w:rsidRPr="000A215C">
        <w:rPr>
          <w:b w:val="0"/>
          <w:color w:val="000000" w:themeColor="text1"/>
          <w:lang w:val="ru-RU"/>
        </w:rPr>
        <w:t xml:space="preserve"> </w:t>
      </w:r>
      <w:r w:rsidR="009E3F7D" w:rsidRPr="000A215C">
        <w:rPr>
          <w:b w:val="0"/>
          <w:color w:val="000000" w:themeColor="text1"/>
          <w:lang w:val="ru-RU"/>
        </w:rPr>
        <w:t>фальсификация (придумывание и подтасовка данных (эксперимента, опроса, отчета о проделанной работе, списков источников информации, которые в действительности небыли задействованы);</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9)</w:t>
      </w:r>
      <w:r w:rsidR="009E3F7D" w:rsidRPr="000A215C">
        <w:rPr>
          <w:b w:val="0"/>
          <w:color w:val="000000" w:themeColor="text1"/>
          <w:lang w:val="ru-RU"/>
        </w:rPr>
        <w:t xml:space="preserve"> различные формы подделки документов;</w:t>
      </w:r>
    </w:p>
    <w:p w:rsidR="009E3F7D" w:rsidRPr="000A215C" w:rsidRDefault="009A3C86" w:rsidP="009A3C86">
      <w:pPr>
        <w:pStyle w:val="11"/>
        <w:tabs>
          <w:tab w:val="left" w:pos="709"/>
          <w:tab w:val="left" w:pos="851"/>
        </w:tabs>
        <w:ind w:left="0" w:firstLine="567"/>
        <w:jc w:val="both"/>
        <w:rPr>
          <w:b w:val="0"/>
          <w:color w:val="000000" w:themeColor="text1"/>
          <w:lang w:val="ru-RU"/>
        </w:rPr>
      </w:pPr>
      <w:r w:rsidRPr="000A215C">
        <w:rPr>
          <w:b w:val="0"/>
          <w:color w:val="000000" w:themeColor="text1"/>
          <w:lang w:val="ru-RU"/>
        </w:rPr>
        <w:t xml:space="preserve">10) </w:t>
      </w:r>
      <w:r w:rsidR="009E3F7D" w:rsidRPr="000A215C">
        <w:rPr>
          <w:b w:val="0"/>
          <w:color w:val="000000" w:themeColor="text1"/>
          <w:lang w:val="ru-RU"/>
        </w:rPr>
        <w:t>искажение содержания в академических целях. Искажения включают (но не ограничиваются ими</w:t>
      </w:r>
      <w:r w:rsidR="00EA2A60" w:rsidRPr="000A215C">
        <w:rPr>
          <w:b w:val="0"/>
          <w:color w:val="000000" w:themeColor="text1"/>
          <w:lang w:val="ru-RU"/>
        </w:rPr>
        <w:t>): измененные</w:t>
      </w:r>
      <w:r w:rsidR="009E3F7D" w:rsidRPr="000A215C">
        <w:rPr>
          <w:b w:val="0"/>
          <w:color w:val="000000" w:themeColor="text1"/>
          <w:lang w:val="ru-RU"/>
        </w:rPr>
        <w:t xml:space="preserve"> материалы и результаты исследований; вымышленные факты или источники; поддельные медицинские справки; поддельные документы для поступления; поддельные рекомендательные и другие письма; поддельные транскрипты, дипломы или другие регистрационные данные; изменение даты и времени сдачи задания; изменение оценочных данных или экзаменационного материала; изменение оцененной работы для повторной сдачи;</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11) </w:t>
      </w:r>
      <w:r w:rsidR="009E3F7D" w:rsidRPr="000A215C">
        <w:rPr>
          <w:b w:val="0"/>
          <w:color w:val="000000" w:themeColor="text1"/>
          <w:lang w:val="ru-RU"/>
        </w:rPr>
        <w:t>выдача себя за другое лицо в целях получения академической выгоды во время сдачи экзаменов, тестов, выполнения лабораторных или практических работ, других за</w:t>
      </w:r>
      <w:r w:rsidR="002C0B6A" w:rsidRPr="000A215C">
        <w:rPr>
          <w:b w:val="0"/>
          <w:color w:val="000000" w:themeColor="text1"/>
          <w:lang w:val="ru-RU"/>
        </w:rPr>
        <w:t>даний;</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12)</w:t>
      </w:r>
      <w:r w:rsidR="001B5312" w:rsidRPr="000A215C">
        <w:rPr>
          <w:b w:val="0"/>
          <w:color w:val="000000" w:themeColor="text1"/>
          <w:lang w:val="ru-RU"/>
        </w:rPr>
        <w:t xml:space="preserve"> </w:t>
      </w:r>
      <w:r w:rsidR="009E3F7D" w:rsidRPr="000A215C">
        <w:rPr>
          <w:b w:val="0"/>
          <w:color w:val="000000" w:themeColor="text1"/>
          <w:lang w:val="ru-RU"/>
        </w:rPr>
        <w:t xml:space="preserve">создание препятствий и помех (блокирование или препятствование </w:t>
      </w:r>
      <w:r w:rsidR="00EA2A60" w:rsidRPr="000A215C">
        <w:rPr>
          <w:b w:val="0"/>
          <w:color w:val="000000" w:themeColor="text1"/>
          <w:lang w:val="ru-RU"/>
        </w:rPr>
        <w:t>учебной,</w:t>
      </w:r>
      <w:r w:rsidR="009E3F7D" w:rsidRPr="000A215C">
        <w:rPr>
          <w:b w:val="0"/>
          <w:color w:val="000000" w:themeColor="text1"/>
          <w:lang w:val="ru-RU"/>
        </w:rPr>
        <w:t xml:space="preserve"> или научной деятельности других людей в целях получения неспр</w:t>
      </w:r>
      <w:r w:rsidR="002C0B6A" w:rsidRPr="000A215C">
        <w:rPr>
          <w:b w:val="0"/>
          <w:color w:val="000000" w:themeColor="text1"/>
          <w:lang w:val="ru-RU"/>
        </w:rPr>
        <w:t>аведливой академической выгоды);</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 xml:space="preserve">13) </w:t>
      </w:r>
      <w:r w:rsidR="009E3F7D" w:rsidRPr="000A215C">
        <w:rPr>
          <w:b w:val="0"/>
          <w:color w:val="000000" w:themeColor="text1"/>
          <w:lang w:val="ru-RU"/>
        </w:rPr>
        <w:t>несанкционированный доступ к конфиденциальной информации, такой как экзаменационные материалы, тестовые вопросы и другие материалы, в целях</w:t>
      </w:r>
      <w:r w:rsidR="002C0B6A" w:rsidRPr="000A215C">
        <w:rPr>
          <w:b w:val="0"/>
          <w:color w:val="000000" w:themeColor="text1"/>
          <w:lang w:val="ru-RU"/>
        </w:rPr>
        <w:t xml:space="preserve"> получения академической выгоды;</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14)</w:t>
      </w:r>
      <w:r w:rsidR="009E3F7D" w:rsidRPr="000A215C">
        <w:rPr>
          <w:b w:val="0"/>
          <w:color w:val="000000" w:themeColor="text1"/>
          <w:lang w:val="ru-RU"/>
        </w:rPr>
        <w:t xml:space="preserve"> несанкционированное распространение данных –</w:t>
      </w:r>
      <w:r w:rsidR="00EA2A60" w:rsidRPr="000A215C">
        <w:rPr>
          <w:b w:val="0"/>
          <w:color w:val="000000" w:themeColor="text1"/>
          <w:lang w:val="ru-RU"/>
        </w:rPr>
        <w:t xml:space="preserve"> </w:t>
      </w:r>
      <w:r w:rsidR="009E3F7D" w:rsidRPr="000A215C">
        <w:rPr>
          <w:b w:val="0"/>
          <w:color w:val="000000" w:themeColor="text1"/>
          <w:lang w:val="ru-RU"/>
        </w:rPr>
        <w:t>публикация, распространение или обнародование третьим лицам без предварительного соглашения, конфиденциальной информации. Конфиденциальная информация включает академическую информацию, данные и документы, которые были собраны и хранятся на усл</w:t>
      </w:r>
      <w:r w:rsidR="002C0B6A" w:rsidRPr="000A215C">
        <w:rPr>
          <w:b w:val="0"/>
          <w:color w:val="000000" w:themeColor="text1"/>
          <w:lang w:val="ru-RU"/>
        </w:rPr>
        <w:t>овиях отсутствия общего доступа;</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15)</w:t>
      </w:r>
      <w:r w:rsidR="001B5312" w:rsidRPr="000A215C">
        <w:rPr>
          <w:b w:val="0"/>
          <w:color w:val="000000" w:themeColor="text1"/>
          <w:lang w:val="ru-RU"/>
        </w:rPr>
        <w:t xml:space="preserve"> </w:t>
      </w:r>
      <w:r w:rsidR="009E3F7D" w:rsidRPr="000A215C">
        <w:rPr>
          <w:b w:val="0"/>
          <w:color w:val="000000" w:themeColor="text1"/>
          <w:lang w:val="ru-RU"/>
        </w:rPr>
        <w:t>оказание помощи в нарушение правил академической честности (например, передача другому обучающемуся задания, которое уже было сдано на другом занятии, и разрешение продублировать части задания и сдать его как своё собственное).</w:t>
      </w:r>
    </w:p>
    <w:p w:rsidR="009E3F7D" w:rsidRPr="000A215C" w:rsidRDefault="002C0B6A" w:rsidP="00B629D6">
      <w:pPr>
        <w:pStyle w:val="11"/>
        <w:tabs>
          <w:tab w:val="left" w:pos="993"/>
        </w:tabs>
        <w:ind w:left="0" w:firstLine="567"/>
        <w:jc w:val="both"/>
        <w:rPr>
          <w:b w:val="0"/>
          <w:color w:val="000000" w:themeColor="text1"/>
          <w:lang w:val="ru-RU"/>
        </w:rPr>
      </w:pPr>
      <w:r w:rsidRPr="000A215C">
        <w:rPr>
          <w:b w:val="0"/>
          <w:color w:val="000000" w:themeColor="text1"/>
          <w:lang w:val="ru-RU"/>
        </w:rPr>
        <w:t>39.</w:t>
      </w:r>
      <w:r w:rsidR="009E3F7D" w:rsidRPr="000A215C">
        <w:rPr>
          <w:b w:val="0"/>
          <w:color w:val="000000" w:themeColor="text1"/>
          <w:lang w:val="ru-RU"/>
        </w:rPr>
        <w:t xml:space="preserve"> Другие варианты проявления нечестности: </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1)</w:t>
      </w:r>
      <w:r w:rsidR="009E3F7D" w:rsidRPr="000A215C">
        <w:rPr>
          <w:b w:val="0"/>
          <w:color w:val="000000" w:themeColor="text1"/>
          <w:lang w:val="ru-RU"/>
        </w:rPr>
        <w:t xml:space="preserve"> подмена индивидуальной работы над заданием, которое было дано для самостоятельного выполнения, коллективной работой; </w:t>
      </w:r>
    </w:p>
    <w:p w:rsidR="009E3F7D"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2)</w:t>
      </w:r>
      <w:r w:rsidR="009E3F7D" w:rsidRPr="000A215C">
        <w:rPr>
          <w:b w:val="0"/>
          <w:color w:val="000000" w:themeColor="text1"/>
          <w:lang w:val="ru-RU"/>
        </w:rPr>
        <w:t xml:space="preserve"> намеренное избегание работы и ответственности за результат в случаях групповой формы работы/групповых заданий; </w:t>
      </w:r>
    </w:p>
    <w:p w:rsidR="00C43EB1" w:rsidRPr="000A215C" w:rsidRDefault="009A3C86" w:rsidP="00B629D6">
      <w:pPr>
        <w:pStyle w:val="11"/>
        <w:tabs>
          <w:tab w:val="left" w:pos="993"/>
        </w:tabs>
        <w:ind w:left="0" w:firstLine="567"/>
        <w:jc w:val="both"/>
        <w:rPr>
          <w:b w:val="0"/>
          <w:color w:val="000000" w:themeColor="text1"/>
          <w:lang w:val="ru-RU"/>
        </w:rPr>
      </w:pPr>
      <w:r w:rsidRPr="000A215C">
        <w:rPr>
          <w:b w:val="0"/>
          <w:color w:val="000000" w:themeColor="text1"/>
          <w:lang w:val="ru-RU"/>
        </w:rPr>
        <w:t>3)</w:t>
      </w:r>
      <w:r w:rsidR="009E3F7D" w:rsidRPr="000A215C">
        <w:rPr>
          <w:b w:val="0"/>
          <w:color w:val="000000" w:themeColor="text1"/>
          <w:lang w:val="ru-RU"/>
        </w:rPr>
        <w:t xml:space="preserve"> несоблюдение договоренностей, сроков выполнения работы с целью получения каких-либо преимуществ. </w:t>
      </w:r>
    </w:p>
    <w:p w:rsidR="006F289D" w:rsidRPr="000A215C" w:rsidRDefault="006F289D" w:rsidP="00B629D6">
      <w:pPr>
        <w:pStyle w:val="11"/>
        <w:tabs>
          <w:tab w:val="left" w:pos="993"/>
        </w:tabs>
        <w:ind w:left="0" w:firstLine="567"/>
        <w:jc w:val="both"/>
        <w:rPr>
          <w:b w:val="0"/>
          <w:color w:val="000000" w:themeColor="text1"/>
          <w:lang w:val="ru-RU"/>
        </w:rPr>
      </w:pPr>
    </w:p>
    <w:p w:rsidR="007160BC" w:rsidRPr="000A215C" w:rsidRDefault="00E01930" w:rsidP="001C6515">
      <w:pPr>
        <w:spacing w:after="0" w:line="240" w:lineRule="auto"/>
        <w:ind w:firstLine="567"/>
        <w:jc w:val="center"/>
        <w:rPr>
          <w:rFonts w:ascii="Times New Roman" w:hAnsi="Times New Roman" w:cs="Times New Roman"/>
          <w:sz w:val="28"/>
          <w:szCs w:val="28"/>
        </w:rPr>
      </w:pPr>
      <w:r w:rsidRPr="000A215C">
        <w:rPr>
          <w:rFonts w:ascii="Times New Roman" w:hAnsi="Times New Roman" w:cs="Times New Roman"/>
          <w:b/>
          <w:sz w:val="28"/>
          <w:szCs w:val="28"/>
          <w:shd w:val="clear" w:color="auto" w:fill="FFFFFF"/>
        </w:rPr>
        <w:t>8</w:t>
      </w:r>
      <w:r w:rsidR="001C6515" w:rsidRPr="000A215C">
        <w:rPr>
          <w:rFonts w:ascii="Times New Roman" w:hAnsi="Times New Roman" w:cs="Times New Roman"/>
          <w:b/>
          <w:sz w:val="28"/>
          <w:szCs w:val="28"/>
          <w:shd w:val="clear" w:color="auto" w:fill="FFFFFF"/>
        </w:rPr>
        <w:t xml:space="preserve">. ПОЛИТИКА </w:t>
      </w:r>
      <w:r w:rsidR="001C6515" w:rsidRPr="000A215C">
        <w:rPr>
          <w:rFonts w:ascii="Times New Roman" w:hAnsi="Times New Roman" w:cs="Times New Roman"/>
          <w:b/>
          <w:sz w:val="28"/>
          <w:szCs w:val="28"/>
        </w:rPr>
        <w:t>РАЗРАБОТКИ И УТВЕРЖДЕНИЯ ОБРАЗОВАТЕЛЬНЫХ ПРОГРАММ</w:t>
      </w:r>
    </w:p>
    <w:p w:rsidR="000C7FD7" w:rsidRPr="000A215C" w:rsidRDefault="000C7FD7" w:rsidP="00717BDC">
      <w:pPr>
        <w:pStyle w:val="a8"/>
        <w:tabs>
          <w:tab w:val="left" w:pos="851"/>
        </w:tabs>
        <w:spacing w:after="0" w:line="240" w:lineRule="auto"/>
        <w:jc w:val="both"/>
        <w:rPr>
          <w:rFonts w:ascii="Times New Roman" w:hAnsi="Times New Roman" w:cs="Times New Roman"/>
          <w:color w:val="000000" w:themeColor="text1"/>
          <w:sz w:val="28"/>
          <w:szCs w:val="28"/>
        </w:rPr>
      </w:pPr>
    </w:p>
    <w:p w:rsidR="00E46EAD" w:rsidRDefault="00EA2A60" w:rsidP="00CE30A9">
      <w:pPr>
        <w:pStyle w:val="50"/>
        <w:numPr>
          <w:ilvl w:val="0"/>
          <w:numId w:val="39"/>
        </w:numPr>
        <w:shd w:val="clear" w:color="auto" w:fill="auto"/>
        <w:tabs>
          <w:tab w:val="left" w:pos="993"/>
        </w:tabs>
        <w:spacing w:before="0" w:after="0" w:line="240" w:lineRule="auto"/>
        <w:ind w:left="0" w:firstLine="476"/>
        <w:rPr>
          <w:rFonts w:ascii="Times New Roman" w:hAnsi="Times New Roman" w:cs="Times New Roman"/>
          <w:i w:val="0"/>
          <w:sz w:val="28"/>
          <w:szCs w:val="28"/>
        </w:rPr>
      </w:pPr>
      <w:r w:rsidRPr="000A215C">
        <w:rPr>
          <w:rFonts w:ascii="Times New Roman" w:hAnsi="Times New Roman" w:cs="Times New Roman"/>
          <w:i w:val="0"/>
          <w:sz w:val="28"/>
          <w:szCs w:val="28"/>
        </w:rPr>
        <w:t>Университет</w:t>
      </w:r>
      <w:r w:rsidR="007538D7" w:rsidRPr="000A215C">
        <w:rPr>
          <w:rFonts w:ascii="Times New Roman" w:hAnsi="Times New Roman" w:cs="Times New Roman"/>
          <w:i w:val="0"/>
          <w:sz w:val="28"/>
          <w:szCs w:val="28"/>
        </w:rPr>
        <w:t xml:space="preserve"> определяет процедуры проектирования</w:t>
      </w:r>
      <w:r w:rsidR="00E46EAD" w:rsidRPr="000A215C">
        <w:rPr>
          <w:rFonts w:ascii="Times New Roman" w:hAnsi="Times New Roman" w:cs="Times New Roman"/>
          <w:i w:val="0"/>
          <w:sz w:val="28"/>
          <w:szCs w:val="28"/>
        </w:rPr>
        <w:t xml:space="preserve"> и утверждения своих образовательных программ. Образовательные программы </w:t>
      </w:r>
      <w:r w:rsidR="00E46EAD" w:rsidRPr="000A215C">
        <w:rPr>
          <w:rFonts w:ascii="Times New Roman" w:hAnsi="Times New Roman" w:cs="Times New Roman"/>
          <w:i w:val="0"/>
          <w:sz w:val="28"/>
          <w:szCs w:val="28"/>
        </w:rPr>
        <w:lastRenderedPageBreak/>
        <w:t>разрабатываются в соответствии с установленными целями, включая ожидаемые результаты обучения, сформированные на основе Дублинских дескрипторов с учетом требований внутренних и внешних стейкхолдеров. Квалификация, получаемая в результате освоения образовательной программы, четко определена и соответств</w:t>
      </w:r>
      <w:r w:rsidRPr="000A215C">
        <w:rPr>
          <w:rFonts w:ascii="Times New Roman" w:hAnsi="Times New Roman" w:cs="Times New Roman"/>
          <w:i w:val="0"/>
          <w:sz w:val="28"/>
          <w:szCs w:val="28"/>
        </w:rPr>
        <w:t>уе</w:t>
      </w:r>
      <w:r w:rsidR="00E46EAD" w:rsidRPr="000A215C">
        <w:rPr>
          <w:rFonts w:ascii="Times New Roman" w:hAnsi="Times New Roman" w:cs="Times New Roman"/>
          <w:i w:val="0"/>
          <w:sz w:val="28"/>
          <w:szCs w:val="28"/>
        </w:rPr>
        <w:t>т определенному уровню национальной рамки квалификации в высшем образовании, рамке квалификаций в Европейском пространстве высшего образования.</w:t>
      </w:r>
    </w:p>
    <w:p w:rsidR="00E46EAD" w:rsidRPr="00717BDC" w:rsidRDefault="00EA2A60" w:rsidP="00CE30A9">
      <w:pPr>
        <w:pStyle w:val="50"/>
        <w:numPr>
          <w:ilvl w:val="0"/>
          <w:numId w:val="39"/>
        </w:numPr>
        <w:shd w:val="clear" w:color="auto" w:fill="auto"/>
        <w:tabs>
          <w:tab w:val="left" w:pos="993"/>
        </w:tabs>
        <w:spacing w:before="0" w:after="0" w:line="240" w:lineRule="auto"/>
        <w:ind w:left="0" w:firstLine="476"/>
        <w:rPr>
          <w:rFonts w:ascii="Times New Roman" w:hAnsi="Times New Roman" w:cs="Times New Roman"/>
          <w:i w:val="0"/>
          <w:sz w:val="28"/>
          <w:szCs w:val="28"/>
        </w:rPr>
      </w:pPr>
      <w:r w:rsidRPr="00717BDC">
        <w:rPr>
          <w:rFonts w:ascii="Times New Roman" w:hAnsi="Times New Roman" w:cs="Times New Roman"/>
          <w:i w:val="0"/>
          <w:sz w:val="28"/>
          <w:szCs w:val="28"/>
        </w:rPr>
        <w:t>Университет</w:t>
      </w:r>
      <w:r w:rsidR="00E46EAD" w:rsidRPr="00717BDC">
        <w:rPr>
          <w:rFonts w:ascii="Times New Roman" w:hAnsi="Times New Roman" w:cs="Times New Roman"/>
          <w:i w:val="0"/>
          <w:sz w:val="28"/>
          <w:szCs w:val="28"/>
        </w:rPr>
        <w:t xml:space="preserve"> обеспечивает разработку образовательных программ на основании имеющейся лицензии, в соответствии с требованиями ГОСО РК, национальной и отраслевых рамок квалификаций, профессиональных стандартов, с учетом п</w:t>
      </w:r>
      <w:r w:rsidR="007538D7" w:rsidRPr="00717BDC">
        <w:rPr>
          <w:rFonts w:ascii="Times New Roman" w:hAnsi="Times New Roman" w:cs="Times New Roman"/>
          <w:i w:val="0"/>
          <w:sz w:val="28"/>
          <w:szCs w:val="28"/>
        </w:rPr>
        <w:t>отребности рынка труда, ожиданий</w:t>
      </w:r>
      <w:r w:rsidR="00E46EAD" w:rsidRPr="00717BDC">
        <w:rPr>
          <w:rFonts w:ascii="Times New Roman" w:hAnsi="Times New Roman" w:cs="Times New Roman"/>
          <w:i w:val="0"/>
          <w:sz w:val="28"/>
          <w:szCs w:val="28"/>
        </w:rPr>
        <w:t xml:space="preserve"> работодателей и индивидуальных интересов обучающихся. </w:t>
      </w:r>
    </w:p>
    <w:p w:rsidR="00E46EAD" w:rsidRPr="000A215C" w:rsidRDefault="00E46EAD" w:rsidP="00B629D6">
      <w:pPr>
        <w:pStyle w:val="50"/>
        <w:shd w:val="clear" w:color="auto" w:fill="auto"/>
        <w:tabs>
          <w:tab w:val="left" w:pos="993"/>
        </w:tabs>
        <w:spacing w:before="0" w:after="0" w:line="240" w:lineRule="auto"/>
        <w:ind w:firstLine="567"/>
        <w:rPr>
          <w:rFonts w:ascii="Times New Roman" w:hAnsi="Times New Roman" w:cs="Times New Roman"/>
          <w:i w:val="0"/>
          <w:sz w:val="28"/>
          <w:szCs w:val="28"/>
        </w:rPr>
      </w:pPr>
      <w:r w:rsidRPr="000A215C">
        <w:rPr>
          <w:rFonts w:ascii="Times New Roman" w:hAnsi="Times New Roman" w:cs="Times New Roman"/>
          <w:i w:val="0"/>
          <w:sz w:val="28"/>
          <w:szCs w:val="28"/>
        </w:rPr>
        <w:t>При разработке обра</w:t>
      </w:r>
      <w:r w:rsidR="007538D7" w:rsidRPr="000A215C">
        <w:rPr>
          <w:rFonts w:ascii="Times New Roman" w:hAnsi="Times New Roman" w:cs="Times New Roman"/>
          <w:i w:val="0"/>
          <w:sz w:val="28"/>
          <w:szCs w:val="28"/>
        </w:rPr>
        <w:t xml:space="preserve">зовательных программ </w:t>
      </w:r>
      <w:r w:rsidR="00EA2A60" w:rsidRPr="000A215C">
        <w:rPr>
          <w:rFonts w:ascii="Times New Roman" w:hAnsi="Times New Roman" w:cs="Times New Roman"/>
          <w:i w:val="0"/>
          <w:sz w:val="28"/>
          <w:szCs w:val="28"/>
        </w:rPr>
        <w:t>Университет</w:t>
      </w:r>
      <w:r w:rsidRPr="000A215C">
        <w:rPr>
          <w:rFonts w:ascii="Times New Roman" w:hAnsi="Times New Roman" w:cs="Times New Roman"/>
          <w:i w:val="0"/>
          <w:sz w:val="28"/>
          <w:szCs w:val="28"/>
        </w:rPr>
        <w:t xml:space="preserve"> обеспечивает:</w:t>
      </w:r>
    </w:p>
    <w:p w:rsidR="0066742F" w:rsidRPr="000A215C" w:rsidRDefault="00E46EAD" w:rsidP="00CE30A9">
      <w:pPr>
        <w:pStyle w:val="24"/>
        <w:numPr>
          <w:ilvl w:val="0"/>
          <w:numId w:val="9"/>
        </w:numPr>
        <w:shd w:val="clear" w:color="auto" w:fill="auto"/>
        <w:tabs>
          <w:tab w:val="left" w:pos="851"/>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 xml:space="preserve">соответствие целей образовательных программ миссии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а;</w:t>
      </w:r>
    </w:p>
    <w:p w:rsidR="0066742F" w:rsidRPr="000A215C" w:rsidRDefault="00E46EAD" w:rsidP="00CE30A9">
      <w:pPr>
        <w:pStyle w:val="24"/>
        <w:numPr>
          <w:ilvl w:val="0"/>
          <w:numId w:val="9"/>
        </w:numPr>
        <w:shd w:val="clear" w:color="auto" w:fill="auto"/>
        <w:tabs>
          <w:tab w:val="left" w:pos="851"/>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наличие ясно обозначенных ожидаемых результатов обучения;</w:t>
      </w:r>
    </w:p>
    <w:p w:rsidR="0066742F" w:rsidRPr="000A215C" w:rsidRDefault="00E46EAD" w:rsidP="00CE30A9">
      <w:pPr>
        <w:pStyle w:val="24"/>
        <w:numPr>
          <w:ilvl w:val="0"/>
          <w:numId w:val="9"/>
        </w:numPr>
        <w:shd w:val="clear" w:color="auto" w:fill="auto"/>
        <w:tabs>
          <w:tab w:val="left" w:pos="851"/>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 xml:space="preserve">участие обучающихся и </w:t>
      </w:r>
      <w:r w:rsidR="00C43EB1" w:rsidRPr="000A215C">
        <w:rPr>
          <w:rFonts w:ascii="Times New Roman" w:hAnsi="Times New Roman" w:cs="Times New Roman"/>
          <w:sz w:val="28"/>
          <w:szCs w:val="28"/>
        </w:rPr>
        <w:t>работодателей в</w:t>
      </w:r>
      <w:r w:rsidRPr="000A215C">
        <w:rPr>
          <w:rFonts w:ascii="Times New Roman" w:hAnsi="Times New Roman" w:cs="Times New Roman"/>
          <w:sz w:val="28"/>
          <w:szCs w:val="28"/>
        </w:rPr>
        <w:t xml:space="preserve"> разработке образовательных программ;</w:t>
      </w:r>
    </w:p>
    <w:p w:rsidR="0066742F" w:rsidRPr="000A215C" w:rsidRDefault="00E46EAD" w:rsidP="00CE30A9">
      <w:pPr>
        <w:pStyle w:val="24"/>
        <w:numPr>
          <w:ilvl w:val="0"/>
          <w:numId w:val="9"/>
        </w:numPr>
        <w:shd w:val="clear" w:color="auto" w:fill="auto"/>
        <w:tabs>
          <w:tab w:val="left" w:pos="851"/>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проведение внешних экспертиз;</w:t>
      </w:r>
    </w:p>
    <w:p w:rsidR="0066742F" w:rsidRPr="000A215C" w:rsidRDefault="00E46EAD" w:rsidP="00CE30A9">
      <w:pPr>
        <w:pStyle w:val="24"/>
        <w:numPr>
          <w:ilvl w:val="0"/>
          <w:numId w:val="9"/>
        </w:numPr>
        <w:shd w:val="clear" w:color="auto" w:fill="auto"/>
        <w:tabs>
          <w:tab w:val="left" w:pos="851"/>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постоянное беспрепятственное продвижение обучающегося в процессе освоения программы;</w:t>
      </w:r>
    </w:p>
    <w:p w:rsidR="0066742F" w:rsidRPr="000A215C" w:rsidRDefault="00E46EAD" w:rsidP="00CE30A9">
      <w:pPr>
        <w:pStyle w:val="24"/>
        <w:numPr>
          <w:ilvl w:val="0"/>
          <w:numId w:val="9"/>
        </w:numPr>
        <w:shd w:val="clear" w:color="auto" w:fill="auto"/>
        <w:tabs>
          <w:tab w:val="left" w:pos="851"/>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определение предполагаемой нагрузки обучающихся;</w:t>
      </w:r>
    </w:p>
    <w:p w:rsidR="0066742F" w:rsidRPr="000A215C" w:rsidRDefault="00E46EAD" w:rsidP="00CE30A9">
      <w:pPr>
        <w:pStyle w:val="24"/>
        <w:numPr>
          <w:ilvl w:val="0"/>
          <w:numId w:val="9"/>
        </w:numPr>
        <w:shd w:val="clear" w:color="auto" w:fill="auto"/>
        <w:tabs>
          <w:tab w:val="left" w:pos="851"/>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предоставление возможности для прохождения профессиональных практик и стажировок в условиях производства;</w:t>
      </w:r>
    </w:p>
    <w:p w:rsidR="00E46EAD" w:rsidRPr="000A215C" w:rsidRDefault="00E46EAD" w:rsidP="00CE30A9">
      <w:pPr>
        <w:pStyle w:val="24"/>
        <w:numPr>
          <w:ilvl w:val="0"/>
          <w:numId w:val="9"/>
        </w:numPr>
        <w:shd w:val="clear" w:color="auto" w:fill="auto"/>
        <w:tabs>
          <w:tab w:val="left" w:pos="851"/>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процесс официального утверждения программы.</w:t>
      </w:r>
    </w:p>
    <w:p w:rsidR="00717BDC" w:rsidRPr="000A215C" w:rsidRDefault="00E46EAD" w:rsidP="00717BDC">
      <w:pPr>
        <w:pStyle w:val="24"/>
        <w:shd w:val="clear" w:color="auto" w:fill="auto"/>
        <w:tabs>
          <w:tab w:val="left" w:pos="1134"/>
        </w:tabs>
        <w:spacing w:after="0" w:line="240" w:lineRule="auto"/>
        <w:ind w:firstLine="0"/>
        <w:rPr>
          <w:rFonts w:ascii="Times New Roman" w:hAnsi="Times New Roman" w:cs="Times New Roman"/>
          <w:sz w:val="28"/>
          <w:szCs w:val="28"/>
        </w:rPr>
      </w:pPr>
      <w:r w:rsidRPr="000A215C">
        <w:rPr>
          <w:rFonts w:ascii="Times New Roman" w:hAnsi="Times New Roman" w:cs="Times New Roman"/>
          <w:sz w:val="28"/>
          <w:szCs w:val="28"/>
        </w:rPr>
        <w:t xml:space="preserve">Образовательные программы разрабатываются академическими комитетами, в состав которых входят </w:t>
      </w:r>
      <w:r w:rsidR="00DC0856" w:rsidRPr="000A215C">
        <w:rPr>
          <w:rFonts w:ascii="Times New Roman" w:hAnsi="Times New Roman" w:cs="Times New Roman"/>
          <w:sz w:val="28"/>
          <w:szCs w:val="28"/>
        </w:rPr>
        <w:t xml:space="preserve">обучающиеся, </w:t>
      </w:r>
      <w:r w:rsidRPr="000A215C">
        <w:rPr>
          <w:rFonts w:ascii="Times New Roman" w:hAnsi="Times New Roman" w:cs="Times New Roman"/>
          <w:sz w:val="28"/>
          <w:szCs w:val="28"/>
        </w:rPr>
        <w:t>ведущие преподаватели и</w:t>
      </w:r>
      <w:r w:rsidR="00DC0856" w:rsidRPr="000A215C">
        <w:rPr>
          <w:rFonts w:ascii="Times New Roman" w:hAnsi="Times New Roman" w:cs="Times New Roman"/>
          <w:sz w:val="28"/>
          <w:szCs w:val="28"/>
        </w:rPr>
        <w:t xml:space="preserve"> работодатели</w:t>
      </w:r>
      <w:r w:rsidRPr="000A215C">
        <w:rPr>
          <w:rFonts w:ascii="Times New Roman" w:hAnsi="Times New Roman" w:cs="Times New Roman"/>
          <w:sz w:val="28"/>
          <w:szCs w:val="28"/>
        </w:rPr>
        <w:t>.</w:t>
      </w:r>
    </w:p>
    <w:p w:rsidR="00E46EAD" w:rsidRDefault="00E46EAD" w:rsidP="00CE30A9">
      <w:pPr>
        <w:pStyle w:val="24"/>
        <w:numPr>
          <w:ilvl w:val="0"/>
          <w:numId w:val="39"/>
        </w:numPr>
        <w:shd w:val="clear" w:color="auto" w:fill="auto"/>
        <w:tabs>
          <w:tab w:val="left" w:pos="1134"/>
        </w:tabs>
        <w:spacing w:after="0" w:line="240" w:lineRule="auto"/>
        <w:rPr>
          <w:rFonts w:ascii="Times New Roman" w:hAnsi="Times New Roman" w:cs="Times New Roman"/>
          <w:sz w:val="28"/>
          <w:szCs w:val="28"/>
        </w:rPr>
      </w:pPr>
      <w:r w:rsidRPr="000A215C">
        <w:rPr>
          <w:rFonts w:ascii="Times New Roman" w:hAnsi="Times New Roman" w:cs="Times New Roman"/>
          <w:sz w:val="28"/>
          <w:szCs w:val="28"/>
        </w:rPr>
        <w:t xml:space="preserve">Образовательные программы разрабатываются на основе </w:t>
      </w:r>
      <w:r w:rsidR="00EA2A60" w:rsidRPr="000A215C">
        <w:rPr>
          <w:rFonts w:ascii="Times New Roman" w:hAnsi="Times New Roman" w:cs="Times New Roman"/>
          <w:sz w:val="28"/>
          <w:szCs w:val="28"/>
        </w:rPr>
        <w:t>компетентности</w:t>
      </w:r>
      <w:r w:rsidRPr="000A215C">
        <w:rPr>
          <w:rFonts w:ascii="Times New Roman" w:hAnsi="Times New Roman" w:cs="Times New Roman"/>
          <w:sz w:val="28"/>
          <w:szCs w:val="28"/>
        </w:rPr>
        <w:t xml:space="preserve"> модели подготовки специалистов.</w:t>
      </w:r>
    </w:p>
    <w:p w:rsidR="00717BDC" w:rsidRPr="00717BDC" w:rsidRDefault="00E46EAD" w:rsidP="00CE30A9">
      <w:pPr>
        <w:pStyle w:val="24"/>
        <w:numPr>
          <w:ilvl w:val="0"/>
          <w:numId w:val="39"/>
        </w:numPr>
        <w:shd w:val="clear" w:color="auto" w:fill="auto"/>
        <w:tabs>
          <w:tab w:val="left" w:pos="1134"/>
        </w:tabs>
        <w:spacing w:after="0" w:line="240" w:lineRule="auto"/>
        <w:rPr>
          <w:rFonts w:ascii="Times New Roman" w:hAnsi="Times New Roman" w:cs="Times New Roman"/>
          <w:sz w:val="28"/>
          <w:szCs w:val="28"/>
        </w:rPr>
      </w:pPr>
      <w:r w:rsidRPr="00717BDC">
        <w:rPr>
          <w:rFonts w:ascii="Times New Roman" w:hAnsi="Times New Roman" w:cs="Times New Roman"/>
          <w:sz w:val="28"/>
          <w:szCs w:val="28"/>
        </w:rPr>
        <w:t xml:space="preserve">Образовательные программы формируются по модульному принципу. Каждый модуль образовательной программы ориентирован на достижение определенного результата обучения, то есть компетенции. Результаты обучения формулируются </w:t>
      </w:r>
      <w:r w:rsidR="007538D7" w:rsidRPr="00717BDC">
        <w:rPr>
          <w:rFonts w:ascii="Times New Roman" w:hAnsi="Times New Roman" w:cs="Times New Roman"/>
          <w:sz w:val="28"/>
          <w:szCs w:val="28"/>
        </w:rPr>
        <w:t xml:space="preserve">как </w:t>
      </w:r>
      <w:r w:rsidRPr="00717BDC">
        <w:rPr>
          <w:rFonts w:ascii="Times New Roman" w:hAnsi="Times New Roman" w:cs="Times New Roman"/>
          <w:sz w:val="28"/>
          <w:szCs w:val="28"/>
        </w:rPr>
        <w:t xml:space="preserve">по программе в целом, </w:t>
      </w:r>
      <w:r w:rsidR="007538D7" w:rsidRPr="00717BDC">
        <w:rPr>
          <w:rFonts w:ascii="Times New Roman" w:hAnsi="Times New Roman" w:cs="Times New Roman"/>
          <w:sz w:val="28"/>
          <w:szCs w:val="28"/>
        </w:rPr>
        <w:t xml:space="preserve">так и </w:t>
      </w:r>
      <w:r w:rsidRPr="00717BDC">
        <w:rPr>
          <w:rFonts w:ascii="Times New Roman" w:hAnsi="Times New Roman" w:cs="Times New Roman"/>
          <w:sz w:val="28"/>
          <w:szCs w:val="28"/>
        </w:rPr>
        <w:t>по каждому модулю и отдельной дисциплине.</w:t>
      </w:r>
      <w:r w:rsidR="00F468D3" w:rsidRPr="00717BDC">
        <w:rPr>
          <w:rFonts w:ascii="Times New Roman" w:hAnsi="Times New Roman" w:cs="Times New Roman"/>
          <w:sz w:val="28"/>
          <w:szCs w:val="28"/>
        </w:rPr>
        <w:t xml:space="preserve"> Учебно-методические комплексы дисциплин разрабатываются на основании Инструкции по разработке учебно-методических комплексов дисциплин в НАО «Каспийский </w:t>
      </w:r>
      <w:r w:rsidR="00FF1BF0" w:rsidRPr="00717BDC">
        <w:rPr>
          <w:rFonts w:ascii="Times New Roman" w:hAnsi="Times New Roman" w:cs="Times New Roman"/>
          <w:sz w:val="28"/>
          <w:szCs w:val="28"/>
        </w:rPr>
        <w:t>университет</w:t>
      </w:r>
      <w:r w:rsidR="00F468D3" w:rsidRPr="00717BDC">
        <w:rPr>
          <w:rFonts w:ascii="Times New Roman" w:hAnsi="Times New Roman" w:cs="Times New Roman"/>
          <w:sz w:val="28"/>
          <w:szCs w:val="28"/>
        </w:rPr>
        <w:t xml:space="preserve"> технологий и инжиниринга имени Ш. Есенова»</w:t>
      </w:r>
      <w:r w:rsidR="003120B1" w:rsidRPr="00717BDC">
        <w:rPr>
          <w:rFonts w:ascii="Times New Roman" w:hAnsi="Times New Roman" w:cs="Times New Roman"/>
          <w:sz w:val="28"/>
          <w:szCs w:val="28"/>
        </w:rPr>
        <w:t>.</w:t>
      </w:r>
    </w:p>
    <w:p w:rsidR="00E46EAD" w:rsidRPr="000A215C" w:rsidRDefault="00E46EAD" w:rsidP="00717BDC">
      <w:pPr>
        <w:pStyle w:val="24"/>
        <w:shd w:val="clear" w:color="auto" w:fill="auto"/>
        <w:tabs>
          <w:tab w:val="left" w:pos="1134"/>
        </w:tabs>
        <w:spacing w:after="0" w:line="240" w:lineRule="auto"/>
        <w:ind w:firstLine="0"/>
        <w:rPr>
          <w:rFonts w:ascii="Times New Roman" w:hAnsi="Times New Roman" w:cs="Times New Roman"/>
          <w:sz w:val="28"/>
          <w:szCs w:val="28"/>
        </w:rPr>
      </w:pPr>
      <w:r w:rsidRPr="000A215C">
        <w:rPr>
          <w:rFonts w:ascii="Times New Roman" w:hAnsi="Times New Roman" w:cs="Times New Roman"/>
          <w:sz w:val="28"/>
          <w:szCs w:val="28"/>
        </w:rPr>
        <w:t>Процедура разработки образовательной программы включает:</w:t>
      </w:r>
    </w:p>
    <w:p w:rsidR="0066742F" w:rsidRPr="000A215C" w:rsidRDefault="00E46EAD" w:rsidP="00CE30A9">
      <w:pPr>
        <w:pStyle w:val="24"/>
        <w:numPr>
          <w:ilvl w:val="0"/>
          <w:numId w:val="13"/>
        </w:numPr>
        <w:shd w:val="clear" w:color="auto" w:fill="auto"/>
        <w:tabs>
          <w:tab w:val="left" w:pos="993"/>
          <w:tab w:val="left" w:pos="1134"/>
          <w:tab w:val="left" w:pos="1162"/>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 xml:space="preserve">определение целей и </w:t>
      </w:r>
      <w:r w:rsidR="00EA2A60" w:rsidRPr="000A215C">
        <w:rPr>
          <w:rFonts w:ascii="Times New Roman" w:hAnsi="Times New Roman" w:cs="Times New Roman"/>
          <w:sz w:val="28"/>
          <w:szCs w:val="28"/>
        </w:rPr>
        <w:t>компетентности</w:t>
      </w:r>
      <w:r w:rsidRPr="000A215C">
        <w:rPr>
          <w:rFonts w:ascii="Times New Roman" w:hAnsi="Times New Roman" w:cs="Times New Roman"/>
          <w:sz w:val="28"/>
          <w:szCs w:val="28"/>
        </w:rPr>
        <w:t xml:space="preserve"> модели выпускника на основе содержания профессионального стандарта (при наличии) и требований работодателей;</w:t>
      </w:r>
    </w:p>
    <w:p w:rsidR="0066742F" w:rsidRPr="000A215C" w:rsidRDefault="00E46EAD" w:rsidP="00CE30A9">
      <w:pPr>
        <w:pStyle w:val="24"/>
        <w:numPr>
          <w:ilvl w:val="0"/>
          <w:numId w:val="13"/>
        </w:numPr>
        <w:shd w:val="clear" w:color="auto" w:fill="auto"/>
        <w:tabs>
          <w:tab w:val="left" w:pos="993"/>
          <w:tab w:val="left" w:pos="1134"/>
          <w:tab w:val="left" w:pos="1164"/>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определение перечня и объема учебных модулей, определение ожидаемых результатов обучения по каждому модулю;</w:t>
      </w:r>
    </w:p>
    <w:p w:rsidR="00717BDC" w:rsidRDefault="00E46EAD" w:rsidP="00CE30A9">
      <w:pPr>
        <w:pStyle w:val="24"/>
        <w:numPr>
          <w:ilvl w:val="0"/>
          <w:numId w:val="13"/>
        </w:numPr>
        <w:shd w:val="clear" w:color="auto" w:fill="auto"/>
        <w:tabs>
          <w:tab w:val="left" w:pos="993"/>
          <w:tab w:val="left" w:pos="1134"/>
          <w:tab w:val="left" w:pos="1164"/>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определение перечня дисциплин, их объема, содержания и ожидаемых результатов обучения.</w:t>
      </w:r>
    </w:p>
    <w:p w:rsidR="00E46EAD" w:rsidRDefault="00E46EAD" w:rsidP="00CE30A9">
      <w:pPr>
        <w:pStyle w:val="24"/>
        <w:numPr>
          <w:ilvl w:val="0"/>
          <w:numId w:val="39"/>
        </w:numPr>
        <w:shd w:val="clear" w:color="auto" w:fill="auto"/>
        <w:tabs>
          <w:tab w:val="left" w:pos="284"/>
          <w:tab w:val="left" w:pos="993"/>
          <w:tab w:val="left" w:pos="1134"/>
          <w:tab w:val="left" w:pos="1164"/>
        </w:tabs>
        <w:spacing w:after="0" w:line="240" w:lineRule="auto"/>
        <w:rPr>
          <w:rFonts w:ascii="Times New Roman" w:hAnsi="Times New Roman" w:cs="Times New Roman"/>
          <w:sz w:val="28"/>
          <w:szCs w:val="28"/>
        </w:rPr>
      </w:pPr>
      <w:r w:rsidRPr="000A215C">
        <w:rPr>
          <w:rFonts w:ascii="Times New Roman" w:hAnsi="Times New Roman" w:cs="Times New Roman"/>
          <w:sz w:val="28"/>
          <w:szCs w:val="28"/>
        </w:rPr>
        <w:lastRenderedPageBreak/>
        <w:t>Внешняя экспертиза образовательных программ должна проводиться работодателями данной сферы (опытными специалистами), независимыми представителями академического сообщества, компетентными в данной области. В экспертизе отражаются анализ цели, содержания образовательной программы, ее актуальность н</w:t>
      </w:r>
      <w:r w:rsidR="007538D7" w:rsidRPr="000A215C">
        <w:rPr>
          <w:rFonts w:ascii="Times New Roman" w:hAnsi="Times New Roman" w:cs="Times New Roman"/>
          <w:sz w:val="28"/>
          <w:szCs w:val="28"/>
        </w:rPr>
        <w:t>а рынке труда и в заключении даю</w:t>
      </w:r>
      <w:r w:rsidRPr="000A215C">
        <w:rPr>
          <w:rFonts w:ascii="Times New Roman" w:hAnsi="Times New Roman" w:cs="Times New Roman"/>
          <w:sz w:val="28"/>
          <w:szCs w:val="28"/>
        </w:rPr>
        <w:t>тся оценка и рекомендации. На основе экспертизы в образовательную программу вносятся изменения.</w:t>
      </w:r>
    </w:p>
    <w:p w:rsidR="00E46EAD" w:rsidRDefault="00E46EAD" w:rsidP="00CE30A9">
      <w:pPr>
        <w:pStyle w:val="24"/>
        <w:numPr>
          <w:ilvl w:val="0"/>
          <w:numId w:val="39"/>
        </w:numPr>
        <w:shd w:val="clear" w:color="auto" w:fill="auto"/>
        <w:tabs>
          <w:tab w:val="left" w:pos="284"/>
          <w:tab w:val="left" w:pos="993"/>
          <w:tab w:val="left" w:pos="1134"/>
          <w:tab w:val="left" w:pos="1164"/>
        </w:tabs>
        <w:spacing w:after="0" w:line="240" w:lineRule="auto"/>
        <w:rPr>
          <w:rFonts w:ascii="Times New Roman" w:hAnsi="Times New Roman" w:cs="Times New Roman"/>
          <w:sz w:val="28"/>
          <w:szCs w:val="28"/>
        </w:rPr>
      </w:pPr>
      <w:r w:rsidRPr="00717BDC">
        <w:rPr>
          <w:rFonts w:ascii="Times New Roman" w:hAnsi="Times New Roman" w:cs="Times New Roman"/>
          <w:sz w:val="28"/>
          <w:szCs w:val="28"/>
        </w:rPr>
        <w:t>Разработанная образовательная программа рассматривается и рекоменд</w:t>
      </w:r>
      <w:r w:rsidR="00EA2A60" w:rsidRPr="00717BDC">
        <w:rPr>
          <w:rFonts w:ascii="Times New Roman" w:hAnsi="Times New Roman" w:cs="Times New Roman"/>
          <w:sz w:val="28"/>
          <w:szCs w:val="28"/>
        </w:rPr>
        <w:t>уе</w:t>
      </w:r>
      <w:r w:rsidRPr="00717BDC">
        <w:rPr>
          <w:rFonts w:ascii="Times New Roman" w:hAnsi="Times New Roman" w:cs="Times New Roman"/>
          <w:sz w:val="28"/>
          <w:szCs w:val="28"/>
        </w:rPr>
        <w:t xml:space="preserve">тся к утверждению на заседании </w:t>
      </w:r>
      <w:r w:rsidR="00110269" w:rsidRPr="00717BDC">
        <w:rPr>
          <w:rFonts w:ascii="Times New Roman" w:hAnsi="Times New Roman" w:cs="Times New Roman"/>
          <w:sz w:val="28"/>
          <w:szCs w:val="28"/>
          <w:lang w:val="kk-KZ"/>
        </w:rPr>
        <w:t>академического бюро</w:t>
      </w:r>
      <w:r w:rsidR="008F0BE6" w:rsidRPr="00717BDC">
        <w:rPr>
          <w:rFonts w:ascii="Times New Roman" w:hAnsi="Times New Roman" w:cs="Times New Roman"/>
          <w:sz w:val="28"/>
          <w:szCs w:val="28"/>
          <w:lang w:val="kk-KZ"/>
        </w:rPr>
        <w:t xml:space="preserve"> факультета</w:t>
      </w:r>
      <w:r w:rsidR="00110269" w:rsidRPr="00717BDC">
        <w:rPr>
          <w:rFonts w:ascii="Times New Roman" w:hAnsi="Times New Roman" w:cs="Times New Roman"/>
          <w:sz w:val="28"/>
          <w:szCs w:val="28"/>
          <w:lang w:val="kk-KZ"/>
        </w:rPr>
        <w:t xml:space="preserve"> (академии)</w:t>
      </w:r>
      <w:r w:rsidR="007538D7" w:rsidRPr="00717BDC">
        <w:rPr>
          <w:rFonts w:ascii="Times New Roman" w:hAnsi="Times New Roman" w:cs="Times New Roman"/>
          <w:sz w:val="28"/>
          <w:szCs w:val="28"/>
        </w:rPr>
        <w:t>,</w:t>
      </w:r>
      <w:r w:rsidR="00122124" w:rsidRPr="00717BDC">
        <w:rPr>
          <w:rFonts w:ascii="Times New Roman" w:hAnsi="Times New Roman" w:cs="Times New Roman"/>
          <w:sz w:val="28"/>
          <w:szCs w:val="28"/>
        </w:rPr>
        <w:t xml:space="preserve"> </w:t>
      </w:r>
      <w:r w:rsidR="00110269" w:rsidRPr="00717BDC">
        <w:rPr>
          <w:rFonts w:ascii="Times New Roman" w:hAnsi="Times New Roman" w:cs="Times New Roman"/>
          <w:sz w:val="28"/>
          <w:szCs w:val="28"/>
        </w:rPr>
        <w:t>согласовывается с работодателем</w:t>
      </w:r>
      <w:r w:rsidR="007538D7" w:rsidRPr="00717BDC">
        <w:rPr>
          <w:rFonts w:ascii="Times New Roman" w:hAnsi="Times New Roman" w:cs="Times New Roman"/>
          <w:sz w:val="28"/>
          <w:szCs w:val="28"/>
        </w:rPr>
        <w:t xml:space="preserve"> </w:t>
      </w:r>
      <w:r w:rsidRPr="00717BDC">
        <w:rPr>
          <w:rFonts w:ascii="Times New Roman" w:hAnsi="Times New Roman" w:cs="Times New Roman"/>
          <w:sz w:val="28"/>
          <w:szCs w:val="28"/>
        </w:rPr>
        <w:t xml:space="preserve">и утверждается </w:t>
      </w:r>
      <w:r w:rsidR="008F0BE6" w:rsidRPr="00717BDC">
        <w:rPr>
          <w:rFonts w:ascii="Times New Roman" w:hAnsi="Times New Roman" w:cs="Times New Roman"/>
          <w:sz w:val="28"/>
          <w:szCs w:val="28"/>
          <w:lang w:val="kk-KZ"/>
        </w:rPr>
        <w:t>Академическим Советом</w:t>
      </w:r>
      <w:r w:rsidRPr="00717BDC">
        <w:rPr>
          <w:rFonts w:ascii="Times New Roman" w:hAnsi="Times New Roman" w:cs="Times New Roman"/>
          <w:sz w:val="28"/>
          <w:szCs w:val="28"/>
        </w:rPr>
        <w:t>. После прохождения всех этапов образовательная программа внедряется в учебный процесс.</w:t>
      </w:r>
    </w:p>
    <w:p w:rsidR="00717BDC" w:rsidRPr="00717BDC" w:rsidRDefault="00717BDC" w:rsidP="00CE30A9">
      <w:pPr>
        <w:pStyle w:val="24"/>
        <w:numPr>
          <w:ilvl w:val="0"/>
          <w:numId w:val="39"/>
        </w:numPr>
        <w:shd w:val="clear" w:color="auto" w:fill="auto"/>
        <w:tabs>
          <w:tab w:val="left" w:pos="284"/>
          <w:tab w:val="left" w:pos="993"/>
          <w:tab w:val="left" w:pos="1134"/>
          <w:tab w:val="left" w:pos="1164"/>
        </w:tabs>
        <w:spacing w:after="0" w:line="240" w:lineRule="auto"/>
        <w:rPr>
          <w:rFonts w:ascii="Times New Roman" w:hAnsi="Times New Roman" w:cs="Times New Roman"/>
          <w:sz w:val="28"/>
          <w:szCs w:val="28"/>
        </w:rPr>
      </w:pPr>
      <w:r w:rsidRPr="00717BDC">
        <w:rPr>
          <w:rFonts w:ascii="Times New Roman" w:hAnsi="Times New Roman" w:cs="Times New Roman"/>
          <w:sz w:val="28"/>
          <w:szCs w:val="28"/>
        </w:rPr>
        <w:t xml:space="preserve">Разработка образовательной программы сопровождается следующим комплектом документов: </w:t>
      </w:r>
    </w:p>
    <w:p w:rsidR="00717BDC" w:rsidRDefault="00717BDC" w:rsidP="00CE30A9">
      <w:pPr>
        <w:pStyle w:val="a4"/>
        <w:numPr>
          <w:ilvl w:val="0"/>
          <w:numId w:val="40"/>
        </w:numPr>
        <w:tabs>
          <w:tab w:val="left" w:pos="993"/>
        </w:tabs>
        <w:spacing w:after="0" w:line="240" w:lineRule="auto"/>
        <w:jc w:val="both"/>
        <w:rPr>
          <w:rFonts w:ascii="Times New Roman" w:hAnsi="Times New Roman" w:cs="Times New Roman"/>
          <w:sz w:val="28"/>
          <w:szCs w:val="28"/>
        </w:rPr>
      </w:pPr>
      <w:r w:rsidRPr="00717BDC">
        <w:rPr>
          <w:rFonts w:ascii="Times New Roman" w:hAnsi="Times New Roman" w:cs="Times New Roman"/>
          <w:sz w:val="28"/>
          <w:szCs w:val="28"/>
        </w:rPr>
        <w:t>модульный учебный план</w:t>
      </w:r>
    </w:p>
    <w:p w:rsidR="00717BDC" w:rsidRDefault="00717BDC" w:rsidP="00CE30A9">
      <w:pPr>
        <w:pStyle w:val="a4"/>
        <w:numPr>
          <w:ilvl w:val="0"/>
          <w:numId w:val="40"/>
        </w:numPr>
        <w:tabs>
          <w:tab w:val="left" w:pos="993"/>
        </w:tabs>
        <w:spacing w:after="0" w:line="240" w:lineRule="auto"/>
        <w:jc w:val="both"/>
        <w:rPr>
          <w:rFonts w:ascii="Times New Roman" w:hAnsi="Times New Roman" w:cs="Times New Roman"/>
          <w:sz w:val="28"/>
          <w:szCs w:val="28"/>
        </w:rPr>
      </w:pPr>
      <w:r w:rsidRPr="00717BDC">
        <w:rPr>
          <w:rFonts w:ascii="Times New Roman" w:hAnsi="Times New Roman" w:cs="Times New Roman"/>
          <w:sz w:val="28"/>
          <w:szCs w:val="28"/>
        </w:rPr>
        <w:t>каталог элективных дисциплин;</w:t>
      </w:r>
    </w:p>
    <w:p w:rsidR="00717BDC" w:rsidRDefault="00717BDC" w:rsidP="00CE30A9">
      <w:pPr>
        <w:pStyle w:val="a4"/>
        <w:numPr>
          <w:ilvl w:val="0"/>
          <w:numId w:val="40"/>
        </w:numPr>
        <w:tabs>
          <w:tab w:val="left" w:pos="993"/>
        </w:tabs>
        <w:spacing w:after="0" w:line="240" w:lineRule="auto"/>
        <w:jc w:val="both"/>
        <w:rPr>
          <w:rFonts w:ascii="Times New Roman" w:hAnsi="Times New Roman" w:cs="Times New Roman"/>
          <w:sz w:val="28"/>
          <w:szCs w:val="28"/>
        </w:rPr>
      </w:pPr>
      <w:r w:rsidRPr="00ED6BB5">
        <w:rPr>
          <w:rFonts w:ascii="Times New Roman" w:hAnsi="Times New Roman" w:cs="Times New Roman"/>
          <w:sz w:val="28"/>
          <w:szCs w:val="28"/>
        </w:rPr>
        <w:t xml:space="preserve">каталог дополнительных образовательных программ </w:t>
      </w:r>
      <w:proofErr w:type="spellStart"/>
      <w:r w:rsidRPr="00ED6BB5">
        <w:rPr>
          <w:rFonts w:ascii="Times New Roman" w:hAnsi="Times New Roman" w:cs="Times New Roman"/>
          <w:sz w:val="28"/>
          <w:szCs w:val="28"/>
        </w:rPr>
        <w:t>minor</w:t>
      </w:r>
      <w:proofErr w:type="spellEnd"/>
      <w:r w:rsidRPr="00ED6BB5">
        <w:rPr>
          <w:rFonts w:ascii="Times New Roman" w:hAnsi="Times New Roman" w:cs="Times New Roman"/>
          <w:sz w:val="28"/>
          <w:szCs w:val="28"/>
        </w:rPr>
        <w:t xml:space="preserve"> (при наличии)</w:t>
      </w:r>
    </w:p>
    <w:p w:rsidR="00717BDC" w:rsidRDefault="00717BDC" w:rsidP="00CE30A9">
      <w:pPr>
        <w:pStyle w:val="a4"/>
        <w:numPr>
          <w:ilvl w:val="0"/>
          <w:numId w:val="40"/>
        </w:numPr>
        <w:tabs>
          <w:tab w:val="left" w:pos="993"/>
        </w:tabs>
        <w:spacing w:after="0" w:line="240" w:lineRule="auto"/>
        <w:jc w:val="both"/>
        <w:rPr>
          <w:rFonts w:ascii="Times New Roman" w:hAnsi="Times New Roman" w:cs="Times New Roman"/>
          <w:sz w:val="28"/>
          <w:szCs w:val="28"/>
        </w:rPr>
      </w:pPr>
      <w:r w:rsidRPr="00ED6BB5">
        <w:rPr>
          <w:rFonts w:ascii="Times New Roman" w:hAnsi="Times New Roman" w:cs="Times New Roman"/>
          <w:sz w:val="28"/>
          <w:szCs w:val="28"/>
        </w:rPr>
        <w:t>программы профессиональных практик;</w:t>
      </w:r>
    </w:p>
    <w:p w:rsidR="00717BDC" w:rsidRPr="00ED6BB5" w:rsidRDefault="00717BDC" w:rsidP="00CE30A9">
      <w:pPr>
        <w:pStyle w:val="a4"/>
        <w:numPr>
          <w:ilvl w:val="0"/>
          <w:numId w:val="40"/>
        </w:numPr>
        <w:tabs>
          <w:tab w:val="left" w:pos="993"/>
        </w:tabs>
        <w:spacing w:after="0" w:line="240" w:lineRule="auto"/>
        <w:jc w:val="both"/>
        <w:rPr>
          <w:rFonts w:ascii="Times New Roman" w:hAnsi="Times New Roman" w:cs="Times New Roman"/>
          <w:sz w:val="28"/>
          <w:szCs w:val="28"/>
        </w:rPr>
      </w:pPr>
      <w:r w:rsidRPr="00ED6BB5">
        <w:rPr>
          <w:rFonts w:ascii="Times New Roman" w:hAnsi="Times New Roman" w:cs="Times New Roman"/>
          <w:sz w:val="28"/>
          <w:szCs w:val="28"/>
        </w:rPr>
        <w:t>план развития образовательной программы.</w:t>
      </w:r>
    </w:p>
    <w:p w:rsidR="00E46EAD" w:rsidRPr="00ED6BB5" w:rsidRDefault="00E46EAD" w:rsidP="00CE30A9">
      <w:pPr>
        <w:pStyle w:val="a4"/>
        <w:numPr>
          <w:ilvl w:val="0"/>
          <w:numId w:val="39"/>
        </w:numPr>
        <w:tabs>
          <w:tab w:val="left" w:pos="993"/>
        </w:tabs>
        <w:spacing w:after="0" w:line="240" w:lineRule="auto"/>
        <w:ind w:left="-142" w:firstLine="476"/>
        <w:jc w:val="both"/>
        <w:rPr>
          <w:rFonts w:ascii="Times New Roman" w:hAnsi="Times New Roman" w:cs="Times New Roman"/>
          <w:bCs/>
          <w:sz w:val="28"/>
          <w:szCs w:val="28"/>
        </w:rPr>
      </w:pPr>
      <w:r w:rsidRPr="00ED6BB5">
        <w:rPr>
          <w:rFonts w:ascii="Times New Roman" w:hAnsi="Times New Roman" w:cs="Times New Roman"/>
          <w:bCs/>
          <w:sz w:val="28"/>
          <w:szCs w:val="28"/>
        </w:rPr>
        <w:t>Учебная нагрузка обучающихся измеряется временем, треб</w:t>
      </w:r>
      <w:r w:rsidR="00EA2A60" w:rsidRPr="00ED6BB5">
        <w:rPr>
          <w:rFonts w:ascii="Times New Roman" w:hAnsi="Times New Roman" w:cs="Times New Roman"/>
          <w:bCs/>
          <w:sz w:val="28"/>
          <w:szCs w:val="28"/>
        </w:rPr>
        <w:t>уе</w:t>
      </w:r>
      <w:r w:rsidRPr="00ED6BB5">
        <w:rPr>
          <w:rFonts w:ascii="Times New Roman" w:hAnsi="Times New Roman" w:cs="Times New Roman"/>
          <w:bCs/>
          <w:sz w:val="28"/>
          <w:szCs w:val="28"/>
        </w:rPr>
        <w:t xml:space="preserve">мым им для изучения учебной дисциплины, модуля или всей образовательной программы и необходимым для достижения установленных результатов обучения. Учебная нагрузка включает все виды учебной и научной деятельности обучающихся, в том числе под руководством преподавателя, и определяется в кредитах. </w:t>
      </w:r>
    </w:p>
    <w:p w:rsidR="00E46EAD" w:rsidRDefault="00E46EAD" w:rsidP="00CE30A9">
      <w:pPr>
        <w:pStyle w:val="24"/>
        <w:numPr>
          <w:ilvl w:val="0"/>
          <w:numId w:val="39"/>
        </w:numPr>
        <w:shd w:val="clear" w:color="auto" w:fill="auto"/>
        <w:tabs>
          <w:tab w:val="left" w:pos="703"/>
          <w:tab w:val="left" w:pos="993"/>
        </w:tabs>
        <w:spacing w:after="0" w:line="240" w:lineRule="auto"/>
        <w:ind w:left="-142" w:firstLine="502"/>
        <w:rPr>
          <w:rFonts w:ascii="Times New Roman" w:hAnsi="Times New Roman" w:cs="Times New Roman"/>
          <w:sz w:val="28"/>
          <w:szCs w:val="28"/>
        </w:rPr>
      </w:pPr>
      <w:r w:rsidRPr="000A215C">
        <w:rPr>
          <w:rFonts w:ascii="Times New Roman" w:hAnsi="Times New Roman" w:cs="Times New Roman"/>
          <w:sz w:val="28"/>
          <w:szCs w:val="28"/>
        </w:rPr>
        <w:t>Один академический кредит равен 30 академическим часам для всех видов учебной работы (для образовательных программ, начиная с набора 2018 года). Один академический час по всем видам учебной работы равен 50 минутам.</w:t>
      </w:r>
    </w:p>
    <w:p w:rsidR="00E46EAD" w:rsidRPr="00ED6BB5" w:rsidRDefault="00E46EAD" w:rsidP="00CE30A9">
      <w:pPr>
        <w:pStyle w:val="24"/>
        <w:numPr>
          <w:ilvl w:val="0"/>
          <w:numId w:val="39"/>
        </w:numPr>
        <w:shd w:val="clear" w:color="auto" w:fill="auto"/>
        <w:tabs>
          <w:tab w:val="left" w:pos="993"/>
        </w:tabs>
        <w:spacing w:after="0" w:line="240" w:lineRule="auto"/>
        <w:ind w:left="-142" w:firstLine="476"/>
        <w:rPr>
          <w:rFonts w:ascii="Times New Roman" w:hAnsi="Times New Roman" w:cs="Times New Roman"/>
          <w:sz w:val="28"/>
          <w:szCs w:val="28"/>
        </w:rPr>
      </w:pPr>
      <w:r w:rsidRPr="00ED6BB5">
        <w:rPr>
          <w:rFonts w:ascii="Times New Roman" w:hAnsi="Times New Roman" w:cs="Times New Roman"/>
          <w:bCs/>
          <w:sz w:val="28"/>
          <w:szCs w:val="28"/>
        </w:rPr>
        <w:t xml:space="preserve">При определении учебной нагрузки обучающихся учитывается, что учебный год состоит из академических периодов, формы которого (семестр – 15 недель, триместр – 10 недель, квартал – 7-8 недель) определяются академическими </w:t>
      </w:r>
      <w:r w:rsidRPr="00ED6BB5">
        <w:rPr>
          <w:rFonts w:ascii="Times New Roman" w:hAnsi="Times New Roman" w:cs="Times New Roman"/>
          <w:sz w:val="28"/>
          <w:szCs w:val="28"/>
        </w:rPr>
        <w:t>комитетами самостоятельно, исходя из специфики образовательной программы</w:t>
      </w:r>
      <w:r w:rsidRPr="00ED6BB5">
        <w:rPr>
          <w:rFonts w:ascii="Times New Roman" w:hAnsi="Times New Roman" w:cs="Times New Roman"/>
          <w:bCs/>
          <w:sz w:val="28"/>
          <w:szCs w:val="28"/>
        </w:rPr>
        <w:t>, периодов промежуточной аттестации, практик, каникул, периода итоговой аттестации (на выпускном курсе).</w:t>
      </w:r>
    </w:p>
    <w:p w:rsidR="00E46EAD" w:rsidRPr="00ED6BB5" w:rsidRDefault="00E46EAD" w:rsidP="00CE30A9">
      <w:pPr>
        <w:pStyle w:val="24"/>
        <w:numPr>
          <w:ilvl w:val="0"/>
          <w:numId w:val="39"/>
        </w:numPr>
        <w:shd w:val="clear" w:color="auto" w:fill="auto"/>
        <w:tabs>
          <w:tab w:val="left" w:pos="993"/>
        </w:tabs>
        <w:spacing w:after="0" w:line="240" w:lineRule="auto"/>
        <w:ind w:left="-142" w:firstLine="476"/>
        <w:rPr>
          <w:rFonts w:ascii="Times New Roman" w:hAnsi="Times New Roman" w:cs="Times New Roman"/>
          <w:sz w:val="28"/>
          <w:szCs w:val="28"/>
        </w:rPr>
      </w:pPr>
      <w:r w:rsidRPr="00ED6BB5">
        <w:rPr>
          <w:rFonts w:ascii="Times New Roman" w:hAnsi="Times New Roman" w:cs="Times New Roman"/>
          <w:bCs/>
          <w:sz w:val="28"/>
          <w:szCs w:val="28"/>
        </w:rPr>
        <w:t xml:space="preserve">Полная учебная нагрузка одного учебного года </w:t>
      </w:r>
      <w:r w:rsidR="008F0BE6" w:rsidRPr="00ED6BB5">
        <w:rPr>
          <w:rFonts w:ascii="Times New Roman" w:hAnsi="Times New Roman" w:cs="Times New Roman"/>
          <w:bCs/>
          <w:sz w:val="28"/>
          <w:szCs w:val="28"/>
          <w:lang w:val="kk-KZ"/>
        </w:rPr>
        <w:t>как правило составляет</w:t>
      </w:r>
      <w:r w:rsidRPr="00ED6BB5">
        <w:rPr>
          <w:rFonts w:ascii="Times New Roman" w:hAnsi="Times New Roman" w:cs="Times New Roman"/>
          <w:bCs/>
          <w:sz w:val="28"/>
          <w:szCs w:val="28"/>
        </w:rPr>
        <w:t xml:space="preserve"> 60 академически</w:t>
      </w:r>
      <w:r w:rsidR="008F0BE6" w:rsidRPr="00ED6BB5">
        <w:rPr>
          <w:rFonts w:ascii="Times New Roman" w:hAnsi="Times New Roman" w:cs="Times New Roman"/>
          <w:bCs/>
          <w:sz w:val="28"/>
          <w:szCs w:val="28"/>
          <w:lang w:val="kk-KZ"/>
        </w:rPr>
        <w:t>х</w:t>
      </w:r>
      <w:r w:rsidRPr="00ED6BB5">
        <w:rPr>
          <w:rFonts w:ascii="Times New Roman" w:hAnsi="Times New Roman" w:cs="Times New Roman"/>
          <w:bCs/>
          <w:sz w:val="28"/>
          <w:szCs w:val="28"/>
        </w:rPr>
        <w:t xml:space="preserve"> кредит</w:t>
      </w:r>
      <w:r w:rsidR="008F0BE6" w:rsidRPr="00ED6BB5">
        <w:rPr>
          <w:rFonts w:ascii="Times New Roman" w:hAnsi="Times New Roman" w:cs="Times New Roman"/>
          <w:bCs/>
          <w:sz w:val="28"/>
          <w:szCs w:val="28"/>
          <w:lang w:val="kk-KZ"/>
        </w:rPr>
        <w:t>в</w:t>
      </w:r>
      <w:r w:rsidRPr="00ED6BB5">
        <w:rPr>
          <w:rFonts w:ascii="Times New Roman" w:hAnsi="Times New Roman" w:cs="Times New Roman"/>
          <w:bCs/>
          <w:sz w:val="28"/>
          <w:szCs w:val="28"/>
        </w:rPr>
        <w:t xml:space="preserve"> и</w:t>
      </w:r>
      <w:r w:rsidRPr="00ED6BB5">
        <w:rPr>
          <w:rFonts w:ascii="Times New Roman" w:hAnsi="Times New Roman" w:cs="Times New Roman"/>
          <w:bCs/>
          <w:sz w:val="28"/>
          <w:szCs w:val="28"/>
          <w:lang w:val="kk-KZ"/>
        </w:rPr>
        <w:t>ли</w:t>
      </w:r>
      <w:r w:rsidRPr="00ED6BB5">
        <w:rPr>
          <w:rFonts w:ascii="Times New Roman" w:hAnsi="Times New Roman" w:cs="Times New Roman"/>
          <w:bCs/>
          <w:sz w:val="28"/>
          <w:szCs w:val="28"/>
        </w:rPr>
        <w:t xml:space="preserve"> 1800 академически</w:t>
      </w:r>
      <w:r w:rsidR="008F0BE6" w:rsidRPr="00ED6BB5">
        <w:rPr>
          <w:rFonts w:ascii="Times New Roman" w:hAnsi="Times New Roman" w:cs="Times New Roman"/>
          <w:bCs/>
          <w:sz w:val="28"/>
          <w:szCs w:val="28"/>
          <w:lang w:val="kk-KZ"/>
        </w:rPr>
        <w:t>х</w:t>
      </w:r>
      <w:r w:rsidRPr="00ED6BB5">
        <w:rPr>
          <w:rFonts w:ascii="Times New Roman" w:hAnsi="Times New Roman" w:cs="Times New Roman"/>
          <w:bCs/>
          <w:sz w:val="28"/>
          <w:szCs w:val="28"/>
        </w:rPr>
        <w:t xml:space="preserve"> час</w:t>
      </w:r>
      <w:r w:rsidR="008F0BE6" w:rsidRPr="00ED6BB5">
        <w:rPr>
          <w:rFonts w:ascii="Times New Roman" w:hAnsi="Times New Roman" w:cs="Times New Roman"/>
          <w:bCs/>
          <w:sz w:val="28"/>
          <w:szCs w:val="28"/>
          <w:lang w:val="kk-KZ"/>
        </w:rPr>
        <w:t>ов</w:t>
      </w:r>
      <w:r w:rsidRPr="00ED6BB5">
        <w:rPr>
          <w:rFonts w:ascii="Times New Roman" w:hAnsi="Times New Roman" w:cs="Times New Roman"/>
          <w:bCs/>
          <w:sz w:val="28"/>
          <w:szCs w:val="28"/>
        </w:rPr>
        <w:t>.</w:t>
      </w:r>
    </w:p>
    <w:p w:rsidR="00E46EAD" w:rsidRDefault="00E46EAD" w:rsidP="00CE30A9">
      <w:pPr>
        <w:pStyle w:val="24"/>
        <w:numPr>
          <w:ilvl w:val="0"/>
          <w:numId w:val="39"/>
        </w:numPr>
        <w:shd w:val="clear" w:color="auto" w:fill="auto"/>
        <w:tabs>
          <w:tab w:val="left" w:pos="993"/>
        </w:tabs>
        <w:spacing w:after="0" w:line="240" w:lineRule="auto"/>
        <w:ind w:left="-142" w:firstLine="476"/>
        <w:rPr>
          <w:rFonts w:ascii="Times New Roman" w:hAnsi="Times New Roman" w:cs="Times New Roman"/>
          <w:sz w:val="28"/>
          <w:szCs w:val="28"/>
        </w:rPr>
      </w:pPr>
      <w:r w:rsidRPr="00ED6BB5">
        <w:rPr>
          <w:rFonts w:ascii="Times New Roman" w:hAnsi="Times New Roman" w:cs="Times New Roman"/>
          <w:sz w:val="28"/>
          <w:szCs w:val="28"/>
        </w:rPr>
        <w:t>В рамках реализации образовательных п</w:t>
      </w:r>
      <w:r w:rsidR="003717CA" w:rsidRPr="00ED6BB5">
        <w:rPr>
          <w:rFonts w:ascii="Times New Roman" w:hAnsi="Times New Roman" w:cs="Times New Roman"/>
          <w:sz w:val="28"/>
          <w:szCs w:val="28"/>
        </w:rPr>
        <w:t xml:space="preserve">рограмм всех уровней </w:t>
      </w:r>
      <w:r w:rsidR="00EA2A60" w:rsidRPr="00ED6BB5">
        <w:rPr>
          <w:rFonts w:ascii="Times New Roman" w:hAnsi="Times New Roman" w:cs="Times New Roman"/>
          <w:sz w:val="28"/>
          <w:szCs w:val="28"/>
        </w:rPr>
        <w:t>Университет</w:t>
      </w:r>
      <w:r w:rsidRPr="00ED6BB5">
        <w:rPr>
          <w:rFonts w:ascii="Times New Roman" w:hAnsi="Times New Roman" w:cs="Times New Roman"/>
          <w:sz w:val="28"/>
          <w:szCs w:val="28"/>
        </w:rPr>
        <w:t xml:space="preserve"> обеспечивает прохождение обучающимися профессиональной практики. Образовательные программы магистратуры и докторантуры предусматривают прохождение обучающимися стажировок.</w:t>
      </w:r>
    </w:p>
    <w:p w:rsidR="00E46EAD" w:rsidRDefault="00E46EAD" w:rsidP="00CE30A9">
      <w:pPr>
        <w:pStyle w:val="24"/>
        <w:numPr>
          <w:ilvl w:val="0"/>
          <w:numId w:val="39"/>
        </w:numPr>
        <w:shd w:val="clear" w:color="auto" w:fill="auto"/>
        <w:tabs>
          <w:tab w:val="left" w:pos="993"/>
        </w:tabs>
        <w:spacing w:after="0" w:line="240" w:lineRule="auto"/>
        <w:ind w:left="-142" w:firstLine="476"/>
        <w:rPr>
          <w:rFonts w:ascii="Times New Roman" w:hAnsi="Times New Roman" w:cs="Times New Roman"/>
          <w:sz w:val="28"/>
          <w:szCs w:val="28"/>
        </w:rPr>
      </w:pPr>
      <w:r w:rsidRPr="00ED6BB5">
        <w:rPr>
          <w:rFonts w:ascii="Times New Roman" w:hAnsi="Times New Roman" w:cs="Times New Roman"/>
          <w:sz w:val="28"/>
          <w:szCs w:val="28"/>
        </w:rPr>
        <w:t xml:space="preserve">Основными видами профессиональной практики в бакалавриате являются педагогическая, производственная и преддипломная. </w:t>
      </w:r>
      <w:r w:rsidRPr="00ED6BB5">
        <w:rPr>
          <w:rFonts w:ascii="Times New Roman" w:hAnsi="Times New Roman" w:cs="Times New Roman"/>
          <w:snapToGrid w:val="0"/>
          <w:sz w:val="28"/>
          <w:szCs w:val="28"/>
        </w:rPr>
        <w:t>Образовательные программы научно-педагогической магистратуры и докторантуры включают два вида практик</w:t>
      </w:r>
      <w:r w:rsidRPr="00ED6BB5">
        <w:rPr>
          <w:rFonts w:ascii="Times New Roman" w:hAnsi="Times New Roman" w:cs="Times New Roman"/>
          <w:sz w:val="28"/>
          <w:szCs w:val="28"/>
        </w:rPr>
        <w:t xml:space="preserve">: педагогическую и исследовательскую, профильной магистратуры – </w:t>
      </w:r>
      <w:r w:rsidRPr="00ED6BB5">
        <w:rPr>
          <w:rFonts w:ascii="Times New Roman" w:hAnsi="Times New Roman" w:cs="Times New Roman"/>
          <w:sz w:val="28"/>
          <w:szCs w:val="28"/>
        </w:rPr>
        <w:lastRenderedPageBreak/>
        <w:t>производственную.</w:t>
      </w:r>
    </w:p>
    <w:p w:rsidR="00E46EAD" w:rsidRDefault="00E46EAD" w:rsidP="00CE30A9">
      <w:pPr>
        <w:pStyle w:val="24"/>
        <w:numPr>
          <w:ilvl w:val="0"/>
          <w:numId w:val="39"/>
        </w:numPr>
        <w:shd w:val="clear" w:color="auto" w:fill="auto"/>
        <w:tabs>
          <w:tab w:val="left" w:pos="993"/>
        </w:tabs>
        <w:spacing w:after="0" w:line="240" w:lineRule="auto"/>
        <w:ind w:left="-142" w:firstLine="476"/>
        <w:rPr>
          <w:rFonts w:ascii="Times New Roman" w:hAnsi="Times New Roman" w:cs="Times New Roman"/>
          <w:sz w:val="28"/>
          <w:szCs w:val="28"/>
        </w:rPr>
      </w:pPr>
      <w:r w:rsidRPr="00ED6BB5">
        <w:rPr>
          <w:rFonts w:ascii="Times New Roman" w:hAnsi="Times New Roman" w:cs="Times New Roman"/>
          <w:sz w:val="28"/>
          <w:szCs w:val="28"/>
        </w:rPr>
        <w:t>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p w:rsidR="00E46EAD" w:rsidRPr="00ED6BB5" w:rsidRDefault="00E46EAD" w:rsidP="00CE30A9">
      <w:pPr>
        <w:pStyle w:val="24"/>
        <w:numPr>
          <w:ilvl w:val="0"/>
          <w:numId w:val="39"/>
        </w:numPr>
        <w:shd w:val="clear" w:color="auto" w:fill="auto"/>
        <w:tabs>
          <w:tab w:val="left" w:pos="993"/>
        </w:tabs>
        <w:spacing w:after="0" w:line="240" w:lineRule="auto"/>
        <w:ind w:left="-142" w:firstLine="476"/>
        <w:rPr>
          <w:rFonts w:ascii="Times New Roman" w:hAnsi="Times New Roman" w:cs="Times New Roman"/>
          <w:sz w:val="28"/>
          <w:szCs w:val="28"/>
        </w:rPr>
      </w:pPr>
      <w:r w:rsidRPr="00ED6BB5">
        <w:rPr>
          <w:rFonts w:ascii="Times New Roman" w:hAnsi="Times New Roman" w:cs="Times New Roman"/>
          <w:sz w:val="28"/>
          <w:szCs w:val="28"/>
        </w:rPr>
        <w:t>Основным критерием завершенности обучения по программам магистратуры является освоение обучающимся:</w:t>
      </w:r>
    </w:p>
    <w:p w:rsidR="0066742F" w:rsidRPr="000A215C" w:rsidRDefault="00E46EAD" w:rsidP="00CE30A9">
      <w:pPr>
        <w:pStyle w:val="a4"/>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w:t>
      </w:r>
    </w:p>
    <w:p w:rsidR="00E46EAD" w:rsidRPr="00ED6BB5" w:rsidRDefault="00E46EAD" w:rsidP="00CE30A9">
      <w:pPr>
        <w:pStyle w:val="a4"/>
        <w:widowControl w:val="0"/>
        <w:numPr>
          <w:ilvl w:val="0"/>
          <w:numId w:val="10"/>
        </w:numPr>
        <w:tabs>
          <w:tab w:val="left" w:pos="851"/>
        </w:tabs>
        <w:autoSpaceDE w:val="0"/>
        <w:autoSpaceDN w:val="0"/>
        <w:adjustRightInd w:val="0"/>
        <w:spacing w:after="0" w:line="240" w:lineRule="auto"/>
        <w:ind w:left="0" w:firstLine="567"/>
        <w:jc w:val="both"/>
        <w:rPr>
          <w:rStyle w:val="s0"/>
          <w:color w:val="auto"/>
        </w:rPr>
      </w:pPr>
      <w:r w:rsidRPr="000A215C">
        <w:rPr>
          <w:rStyle w:val="s0"/>
        </w:rPr>
        <w:t>в профильной магистратуре 60 академических кредитов со сроком обучения 1 год и 90 академических кредитов со сроком обучения 1,5 года.</w:t>
      </w:r>
    </w:p>
    <w:p w:rsidR="00ED6BB5" w:rsidRDefault="00ED6BB5" w:rsidP="00ED6BB5">
      <w:pPr>
        <w:widowControl w:val="0"/>
        <w:tabs>
          <w:tab w:val="left" w:pos="851"/>
        </w:tabs>
        <w:autoSpaceDE w:val="0"/>
        <w:autoSpaceDN w:val="0"/>
        <w:adjustRightInd w:val="0"/>
        <w:spacing w:after="0" w:line="240" w:lineRule="auto"/>
        <w:jc w:val="both"/>
        <w:rPr>
          <w:rStyle w:val="s0"/>
          <w:color w:val="auto"/>
        </w:rPr>
      </w:pPr>
    </w:p>
    <w:p w:rsidR="00E46EAD" w:rsidRDefault="00E46EAD" w:rsidP="00CE30A9">
      <w:pPr>
        <w:pStyle w:val="a4"/>
        <w:widowControl w:val="0"/>
        <w:numPr>
          <w:ilvl w:val="0"/>
          <w:numId w:val="39"/>
        </w:numPr>
        <w:tabs>
          <w:tab w:val="left" w:pos="851"/>
        </w:tabs>
        <w:autoSpaceDE w:val="0"/>
        <w:autoSpaceDN w:val="0"/>
        <w:adjustRightInd w:val="0"/>
        <w:spacing w:after="0" w:line="240" w:lineRule="auto"/>
        <w:ind w:left="-142" w:firstLine="502"/>
        <w:jc w:val="both"/>
        <w:rPr>
          <w:rFonts w:ascii="Times New Roman" w:hAnsi="Times New Roman" w:cs="Times New Roman"/>
          <w:sz w:val="28"/>
          <w:szCs w:val="28"/>
        </w:rPr>
      </w:pPr>
      <w:r w:rsidRPr="000A215C">
        <w:rPr>
          <w:rStyle w:val="s0"/>
        </w:rPr>
        <w:t>Основным критерием завершенности образовательного процесса по подготовке докторов философии (</w:t>
      </w:r>
      <w:r w:rsidRPr="00ED6BB5">
        <w:rPr>
          <w:rFonts w:ascii="Times New Roman" w:hAnsi="Times New Roman" w:cs="Times New Roman"/>
          <w:sz w:val="28"/>
          <w:szCs w:val="28"/>
          <w:lang w:val="en-US"/>
        </w:rPr>
        <w:t>PhD</w:t>
      </w:r>
      <w:r w:rsidRPr="00ED6BB5">
        <w:rPr>
          <w:rFonts w:ascii="Times New Roman" w:hAnsi="Times New Roman" w:cs="Times New Roman"/>
          <w:sz w:val="28"/>
          <w:szCs w:val="28"/>
        </w:rPr>
        <w:t>) (доктора по профилю)</w:t>
      </w:r>
      <w:r w:rsidR="002B207F" w:rsidRPr="00ED6BB5">
        <w:rPr>
          <w:rFonts w:ascii="Times New Roman" w:hAnsi="Times New Roman" w:cs="Times New Roman"/>
          <w:sz w:val="28"/>
          <w:szCs w:val="28"/>
        </w:rPr>
        <w:t xml:space="preserve"> </w:t>
      </w:r>
      <w:r w:rsidRPr="000A215C">
        <w:rPr>
          <w:rStyle w:val="s0"/>
        </w:rPr>
        <w:t xml:space="preserve">является освоение докторантом </w:t>
      </w:r>
      <w:r w:rsidRPr="00ED6BB5">
        <w:rPr>
          <w:rFonts w:ascii="Times New Roman" w:hAnsi="Times New Roman" w:cs="Times New Roman"/>
          <w:sz w:val="28"/>
          <w:szCs w:val="28"/>
        </w:rPr>
        <w:t>не менее 180 академических кредитов, включая все виды учебной и научной деятельности.</w:t>
      </w:r>
    </w:p>
    <w:p w:rsidR="00E46EAD" w:rsidRDefault="00EA2A60" w:rsidP="00CE30A9">
      <w:pPr>
        <w:pStyle w:val="a4"/>
        <w:widowControl w:val="0"/>
        <w:numPr>
          <w:ilvl w:val="0"/>
          <w:numId w:val="39"/>
        </w:numPr>
        <w:tabs>
          <w:tab w:val="left" w:pos="851"/>
        </w:tabs>
        <w:autoSpaceDE w:val="0"/>
        <w:autoSpaceDN w:val="0"/>
        <w:adjustRightInd w:val="0"/>
        <w:spacing w:after="0" w:line="240" w:lineRule="auto"/>
        <w:ind w:left="-142" w:firstLine="502"/>
        <w:jc w:val="both"/>
        <w:rPr>
          <w:rFonts w:ascii="Times New Roman" w:hAnsi="Times New Roman" w:cs="Times New Roman"/>
          <w:sz w:val="28"/>
          <w:szCs w:val="28"/>
        </w:rPr>
      </w:pPr>
      <w:r w:rsidRPr="00ED6BB5">
        <w:rPr>
          <w:rFonts w:ascii="Times New Roman" w:hAnsi="Times New Roman" w:cs="Times New Roman"/>
          <w:sz w:val="28"/>
          <w:szCs w:val="28"/>
        </w:rPr>
        <w:t>Университет</w:t>
      </w:r>
      <w:r w:rsidR="00E46EAD" w:rsidRPr="00ED6BB5">
        <w:rPr>
          <w:rFonts w:ascii="Times New Roman" w:hAnsi="Times New Roman" w:cs="Times New Roman"/>
          <w:sz w:val="28"/>
          <w:szCs w:val="28"/>
        </w:rPr>
        <w:t xml:space="preserve"> обеспечивает постоянное беспрепятственное продвижение обучающегося в процессе освоения программы через четко регламентированные процедуры формирования образовательных траекторий, оценивания знаний, учета академических достижений и перевода на следующие курсы.</w:t>
      </w:r>
    </w:p>
    <w:p w:rsidR="00E46EAD" w:rsidRPr="00ED6BB5" w:rsidRDefault="00E46EAD" w:rsidP="00CE30A9">
      <w:pPr>
        <w:pStyle w:val="a4"/>
        <w:widowControl w:val="0"/>
        <w:numPr>
          <w:ilvl w:val="0"/>
          <w:numId w:val="39"/>
        </w:numPr>
        <w:tabs>
          <w:tab w:val="left" w:pos="851"/>
        </w:tabs>
        <w:autoSpaceDE w:val="0"/>
        <w:autoSpaceDN w:val="0"/>
        <w:adjustRightInd w:val="0"/>
        <w:spacing w:after="0" w:line="240" w:lineRule="auto"/>
        <w:ind w:left="-142" w:firstLine="502"/>
        <w:jc w:val="both"/>
        <w:rPr>
          <w:rFonts w:ascii="Times New Roman" w:hAnsi="Times New Roman" w:cs="Times New Roman"/>
          <w:sz w:val="28"/>
          <w:szCs w:val="28"/>
        </w:rPr>
      </w:pPr>
      <w:r w:rsidRPr="00ED6BB5">
        <w:rPr>
          <w:rFonts w:ascii="Times New Roman" w:hAnsi="Times New Roman" w:cs="Times New Roman"/>
          <w:sz w:val="28"/>
          <w:szCs w:val="28"/>
        </w:rPr>
        <w:t>Квалификация, получаемая в результате освоения образовательной программы, четко определена в соответствии с определенным уровнем Национальной рамки квалификации в высшем образовании и, следовательно, рамке квалификаций в Европейском пространстве высшего образования:</w:t>
      </w:r>
    </w:p>
    <w:p w:rsidR="00E46EAD" w:rsidRPr="000A215C" w:rsidRDefault="002308A2" w:rsidP="00B629D6">
      <w:pPr>
        <w:pStyle w:val="24"/>
        <w:shd w:val="clear" w:color="auto" w:fill="auto"/>
        <w:tabs>
          <w:tab w:val="left" w:pos="567"/>
        </w:tabs>
        <w:spacing w:after="0" w:line="240" w:lineRule="auto"/>
        <w:ind w:firstLine="567"/>
        <w:rPr>
          <w:rFonts w:ascii="Times New Roman" w:hAnsi="Times New Roman" w:cs="Times New Roman"/>
          <w:sz w:val="28"/>
          <w:szCs w:val="28"/>
        </w:rPr>
      </w:pPr>
      <w:r w:rsidRPr="000A215C">
        <w:rPr>
          <w:rFonts w:ascii="Times New Roman" w:hAnsi="Times New Roman" w:cs="Times New Roman"/>
          <w:sz w:val="28"/>
          <w:szCs w:val="28"/>
        </w:rPr>
        <w:tab/>
      </w:r>
      <w:r w:rsidR="00E46EAD" w:rsidRPr="000A215C">
        <w:rPr>
          <w:rFonts w:ascii="Times New Roman" w:hAnsi="Times New Roman" w:cs="Times New Roman"/>
          <w:sz w:val="28"/>
          <w:szCs w:val="28"/>
        </w:rPr>
        <w:t>1) уровень квалификации 6 - бакалавриат;</w:t>
      </w:r>
    </w:p>
    <w:p w:rsidR="00E46EAD" w:rsidRPr="000A215C" w:rsidRDefault="002308A2" w:rsidP="00B629D6">
      <w:pPr>
        <w:pStyle w:val="24"/>
        <w:shd w:val="clear" w:color="auto" w:fill="auto"/>
        <w:tabs>
          <w:tab w:val="left" w:pos="567"/>
        </w:tabs>
        <w:spacing w:after="0" w:line="240" w:lineRule="auto"/>
        <w:ind w:firstLine="567"/>
        <w:rPr>
          <w:rFonts w:ascii="Times New Roman" w:hAnsi="Times New Roman" w:cs="Times New Roman"/>
          <w:sz w:val="28"/>
          <w:szCs w:val="28"/>
        </w:rPr>
      </w:pPr>
      <w:r w:rsidRPr="000A215C">
        <w:rPr>
          <w:rFonts w:ascii="Times New Roman" w:hAnsi="Times New Roman" w:cs="Times New Roman"/>
          <w:sz w:val="28"/>
          <w:szCs w:val="28"/>
        </w:rPr>
        <w:tab/>
      </w:r>
      <w:r w:rsidR="00E46EAD" w:rsidRPr="000A215C">
        <w:rPr>
          <w:rFonts w:ascii="Times New Roman" w:hAnsi="Times New Roman" w:cs="Times New Roman"/>
          <w:sz w:val="28"/>
          <w:szCs w:val="28"/>
        </w:rPr>
        <w:t>2) уровень квалификации 7 - магистратура;</w:t>
      </w:r>
    </w:p>
    <w:p w:rsidR="00E46EAD" w:rsidRPr="000A215C" w:rsidRDefault="002308A2" w:rsidP="00B629D6">
      <w:pPr>
        <w:pStyle w:val="24"/>
        <w:shd w:val="clear" w:color="auto" w:fill="auto"/>
        <w:tabs>
          <w:tab w:val="left" w:pos="567"/>
        </w:tabs>
        <w:spacing w:after="0" w:line="240" w:lineRule="auto"/>
        <w:ind w:firstLine="567"/>
        <w:rPr>
          <w:rFonts w:ascii="Times New Roman" w:hAnsi="Times New Roman" w:cs="Times New Roman"/>
          <w:sz w:val="28"/>
          <w:szCs w:val="28"/>
        </w:rPr>
      </w:pPr>
      <w:r w:rsidRPr="000A215C">
        <w:rPr>
          <w:rFonts w:ascii="Times New Roman" w:hAnsi="Times New Roman" w:cs="Times New Roman"/>
          <w:sz w:val="28"/>
          <w:szCs w:val="28"/>
        </w:rPr>
        <w:tab/>
      </w:r>
      <w:r w:rsidR="00E46EAD" w:rsidRPr="000A215C">
        <w:rPr>
          <w:rFonts w:ascii="Times New Roman" w:hAnsi="Times New Roman" w:cs="Times New Roman"/>
          <w:sz w:val="28"/>
          <w:szCs w:val="28"/>
        </w:rPr>
        <w:t xml:space="preserve">3) уровень квалификации 8 - докторантура </w:t>
      </w:r>
      <w:r w:rsidR="00E46EAD" w:rsidRPr="000A215C">
        <w:rPr>
          <w:rFonts w:ascii="Times New Roman" w:hAnsi="Times New Roman" w:cs="Times New Roman"/>
          <w:sz w:val="28"/>
          <w:szCs w:val="28"/>
          <w:lang w:val="en-US" w:bidi="en-US"/>
        </w:rPr>
        <w:t>PhD</w:t>
      </w:r>
      <w:r w:rsidR="00E46EAD" w:rsidRPr="000A215C">
        <w:rPr>
          <w:rFonts w:ascii="Times New Roman" w:hAnsi="Times New Roman" w:cs="Times New Roman"/>
          <w:sz w:val="28"/>
          <w:szCs w:val="28"/>
          <w:lang w:bidi="en-US"/>
        </w:rPr>
        <w:t>.</w:t>
      </w:r>
    </w:p>
    <w:p w:rsidR="002308A2" w:rsidRPr="000A215C" w:rsidRDefault="00FF1BF0" w:rsidP="007D478B">
      <w:pPr>
        <w:tabs>
          <w:tab w:val="left" w:pos="993"/>
        </w:tabs>
        <w:spacing w:after="0" w:line="240" w:lineRule="auto"/>
        <w:ind w:firstLine="567"/>
        <w:jc w:val="both"/>
        <w:rPr>
          <w:rFonts w:ascii="Times New Roman" w:hAnsi="Times New Roman" w:cs="Times New Roman"/>
          <w:color w:val="000000"/>
          <w:sz w:val="28"/>
          <w:szCs w:val="28"/>
        </w:rPr>
      </w:pPr>
      <w:r w:rsidRPr="000A215C">
        <w:rPr>
          <w:rFonts w:ascii="Times New Roman" w:hAnsi="Times New Roman" w:cs="Times New Roman"/>
          <w:sz w:val="28"/>
          <w:szCs w:val="28"/>
        </w:rPr>
        <w:t>Университет</w:t>
      </w:r>
      <w:r w:rsidR="00E46EAD" w:rsidRPr="000A215C">
        <w:rPr>
          <w:rFonts w:ascii="Times New Roman" w:hAnsi="Times New Roman" w:cs="Times New Roman"/>
          <w:sz w:val="28"/>
          <w:szCs w:val="28"/>
        </w:rPr>
        <w:t xml:space="preserve"> присуждает степень </w:t>
      </w:r>
      <w:r w:rsidR="00E46EAD" w:rsidRPr="000A215C">
        <w:rPr>
          <w:rFonts w:ascii="Times New Roman" w:hAnsi="Times New Roman" w:cs="Times New Roman"/>
          <w:color w:val="000000"/>
          <w:sz w:val="28"/>
          <w:szCs w:val="28"/>
        </w:rPr>
        <w:t>в соответствии с областями и уровнями образования по ГОСО соответствующих уровней</w:t>
      </w:r>
      <w:r w:rsidR="00FD763D" w:rsidRPr="000A215C">
        <w:rPr>
          <w:rFonts w:ascii="Times New Roman" w:hAnsi="Times New Roman" w:cs="Times New Roman"/>
          <w:color w:val="000000"/>
          <w:sz w:val="28"/>
          <w:szCs w:val="28"/>
        </w:rPr>
        <w:t>.</w:t>
      </w:r>
    </w:p>
    <w:p w:rsidR="00251DED" w:rsidRPr="000A215C" w:rsidRDefault="00251DED" w:rsidP="005F73C5">
      <w:pPr>
        <w:tabs>
          <w:tab w:val="left" w:pos="993"/>
        </w:tabs>
        <w:spacing w:after="0" w:line="240" w:lineRule="auto"/>
        <w:jc w:val="center"/>
        <w:rPr>
          <w:rFonts w:ascii="Times New Roman" w:hAnsi="Times New Roman" w:cs="Times New Roman"/>
          <w:color w:val="000000"/>
          <w:sz w:val="28"/>
          <w:szCs w:val="28"/>
        </w:rPr>
      </w:pPr>
    </w:p>
    <w:p w:rsidR="005F73C5" w:rsidRPr="005F73C5" w:rsidRDefault="001C6515" w:rsidP="00CE30A9">
      <w:pPr>
        <w:pStyle w:val="24"/>
        <w:numPr>
          <w:ilvl w:val="0"/>
          <w:numId w:val="33"/>
        </w:numPr>
        <w:shd w:val="clear" w:color="auto" w:fill="auto"/>
        <w:tabs>
          <w:tab w:val="left" w:pos="0"/>
        </w:tabs>
        <w:spacing w:after="0" w:line="240" w:lineRule="auto"/>
        <w:jc w:val="center"/>
        <w:rPr>
          <w:rFonts w:ascii="Times New Roman" w:hAnsi="Times New Roman" w:cs="Times New Roman"/>
          <w:b/>
          <w:sz w:val="28"/>
          <w:szCs w:val="28"/>
        </w:rPr>
      </w:pPr>
      <w:r w:rsidRPr="000A215C">
        <w:rPr>
          <w:rFonts w:ascii="Times New Roman" w:hAnsi="Times New Roman" w:cs="Times New Roman"/>
          <w:b/>
          <w:sz w:val="28"/>
          <w:szCs w:val="28"/>
        </w:rPr>
        <w:t>ПОЛИТИКА ПРИЗНАНИЯ РЕЗУЛЬТАТОВ ОБУЧЕНИЯ, ПОЛУЧЕННЫХ ЧЕРЕЗ ФОРМАЛЬНОЕ И НЕФОРМАЛЬНОЕ ОБРАЗОВАНИЕ</w:t>
      </w:r>
    </w:p>
    <w:p w:rsidR="005F73C5" w:rsidRPr="005F73C5" w:rsidRDefault="005F73C5" w:rsidP="005F73C5">
      <w:pPr>
        <w:pStyle w:val="24"/>
        <w:shd w:val="clear" w:color="auto" w:fill="auto"/>
        <w:tabs>
          <w:tab w:val="left" w:pos="0"/>
        </w:tabs>
        <w:spacing w:after="0" w:line="240" w:lineRule="auto"/>
        <w:ind w:firstLine="0"/>
        <w:jc w:val="center"/>
        <w:rPr>
          <w:rFonts w:ascii="Times New Roman" w:hAnsi="Times New Roman" w:cs="Times New Roman"/>
          <w:b/>
          <w:sz w:val="28"/>
          <w:szCs w:val="28"/>
        </w:rPr>
      </w:pPr>
    </w:p>
    <w:p w:rsidR="0081347B" w:rsidRPr="00ED6BB5" w:rsidRDefault="0081347B" w:rsidP="00CE30A9">
      <w:pPr>
        <w:pStyle w:val="a4"/>
        <w:numPr>
          <w:ilvl w:val="0"/>
          <w:numId w:val="39"/>
        </w:numPr>
        <w:spacing w:after="0" w:line="240" w:lineRule="auto"/>
        <w:jc w:val="both"/>
        <w:rPr>
          <w:rFonts w:ascii="Times New Roman" w:hAnsi="Times New Roman" w:cs="Times New Roman"/>
          <w:b/>
          <w:sz w:val="28"/>
          <w:szCs w:val="28"/>
        </w:rPr>
      </w:pPr>
      <w:r w:rsidRPr="00ED6BB5">
        <w:rPr>
          <w:rFonts w:ascii="Times New Roman" w:hAnsi="Times New Roman" w:cs="Times New Roman"/>
          <w:b/>
          <w:sz w:val="28"/>
          <w:szCs w:val="28"/>
        </w:rPr>
        <w:t xml:space="preserve">Политика признания результатов обучения, полученных через формальное образование </w:t>
      </w:r>
    </w:p>
    <w:p w:rsidR="004105F0" w:rsidRPr="006363AB" w:rsidRDefault="004105F0" w:rsidP="00060832">
      <w:pPr>
        <w:pStyle w:val="af"/>
        <w:ind w:firstLine="567"/>
        <w:jc w:val="both"/>
        <w:rPr>
          <w:rFonts w:ascii="Times New Roman" w:hAnsi="Times New Roman"/>
          <w:sz w:val="28"/>
          <w:szCs w:val="28"/>
        </w:rPr>
      </w:pPr>
      <w:r w:rsidRPr="006363AB">
        <w:rPr>
          <w:rFonts w:ascii="Times New Roman" w:hAnsi="Times New Roman"/>
          <w:sz w:val="28"/>
          <w:szCs w:val="28"/>
        </w:rPr>
        <w:t>1)</w:t>
      </w:r>
      <w:r w:rsidR="00060832" w:rsidRPr="006363AB">
        <w:rPr>
          <w:rFonts w:ascii="Times New Roman" w:hAnsi="Times New Roman"/>
          <w:sz w:val="28"/>
          <w:szCs w:val="28"/>
        </w:rPr>
        <w:t xml:space="preserve"> </w:t>
      </w:r>
      <w:r w:rsidRPr="006363AB">
        <w:rPr>
          <w:rFonts w:ascii="Times New Roman" w:hAnsi="Times New Roman"/>
          <w:sz w:val="28"/>
          <w:szCs w:val="28"/>
        </w:rPr>
        <w:t xml:space="preserve">Для осуществления процедуры признания результатов предыдущего уровня формального образования с </w:t>
      </w:r>
      <w:proofErr w:type="spellStart"/>
      <w:r w:rsidRPr="006363AB">
        <w:rPr>
          <w:rFonts w:ascii="Times New Roman" w:hAnsi="Times New Roman"/>
          <w:sz w:val="28"/>
          <w:szCs w:val="28"/>
        </w:rPr>
        <w:t>перезачетом</w:t>
      </w:r>
      <w:proofErr w:type="spellEnd"/>
      <w:r w:rsidRPr="006363AB">
        <w:rPr>
          <w:rFonts w:ascii="Times New Roman" w:hAnsi="Times New Roman"/>
          <w:sz w:val="28"/>
          <w:szCs w:val="28"/>
        </w:rPr>
        <w:t xml:space="preserve"> академических кредитов на факультете создается комиссия, которая состоит из ППС кафедр.</w:t>
      </w:r>
      <w:r w:rsidR="00060832" w:rsidRPr="006363AB">
        <w:rPr>
          <w:rFonts w:ascii="Times New Roman" w:hAnsi="Times New Roman"/>
          <w:sz w:val="28"/>
          <w:szCs w:val="28"/>
        </w:rPr>
        <w:t xml:space="preserve"> Председателем является декан. </w:t>
      </w:r>
      <w:proofErr w:type="spellStart"/>
      <w:r w:rsidR="008B4751" w:rsidRPr="006363AB">
        <w:rPr>
          <w:rFonts w:ascii="Times New Roman" w:hAnsi="Times New Roman"/>
          <w:sz w:val="28"/>
          <w:szCs w:val="28"/>
        </w:rPr>
        <w:t>Перезачет</w:t>
      </w:r>
      <w:proofErr w:type="spellEnd"/>
      <w:r w:rsidR="008B4751" w:rsidRPr="006363AB">
        <w:rPr>
          <w:rFonts w:ascii="Times New Roman" w:hAnsi="Times New Roman"/>
          <w:sz w:val="28"/>
          <w:szCs w:val="28"/>
        </w:rPr>
        <w:t xml:space="preserve"> дисциплин</w:t>
      </w:r>
      <w:r w:rsidR="00060832" w:rsidRPr="006363AB">
        <w:rPr>
          <w:rFonts w:ascii="Times New Roman" w:hAnsi="Times New Roman"/>
          <w:sz w:val="28"/>
          <w:szCs w:val="28"/>
        </w:rPr>
        <w:t xml:space="preserve"> предыдущего уровня формального образования осуществляется данной комиссией с принятием решения о </w:t>
      </w:r>
      <w:proofErr w:type="spellStart"/>
      <w:r w:rsidR="00060832" w:rsidRPr="006363AB">
        <w:rPr>
          <w:rFonts w:ascii="Times New Roman" w:hAnsi="Times New Roman"/>
          <w:sz w:val="28"/>
          <w:szCs w:val="28"/>
        </w:rPr>
        <w:t>перезачете</w:t>
      </w:r>
      <w:proofErr w:type="spellEnd"/>
      <w:r w:rsidR="00060832" w:rsidRPr="006363AB">
        <w:rPr>
          <w:rFonts w:ascii="Times New Roman" w:hAnsi="Times New Roman"/>
          <w:sz w:val="28"/>
          <w:szCs w:val="28"/>
        </w:rPr>
        <w:t>/</w:t>
      </w:r>
      <w:proofErr w:type="spellStart"/>
      <w:r w:rsidR="00060832" w:rsidRPr="006363AB">
        <w:rPr>
          <w:rFonts w:ascii="Times New Roman" w:hAnsi="Times New Roman"/>
          <w:sz w:val="28"/>
          <w:szCs w:val="28"/>
        </w:rPr>
        <w:t>неперезачете</w:t>
      </w:r>
      <w:proofErr w:type="spellEnd"/>
      <w:r w:rsidR="00060832" w:rsidRPr="006363AB">
        <w:rPr>
          <w:rFonts w:ascii="Times New Roman" w:hAnsi="Times New Roman"/>
          <w:sz w:val="28"/>
          <w:szCs w:val="28"/>
        </w:rPr>
        <w:t xml:space="preserve">. На основании представленных документов профильная </w:t>
      </w:r>
      <w:r w:rsidR="00060832" w:rsidRPr="006363AB">
        <w:rPr>
          <w:rFonts w:ascii="Times New Roman" w:hAnsi="Times New Roman"/>
          <w:sz w:val="28"/>
          <w:szCs w:val="28"/>
        </w:rPr>
        <w:lastRenderedPageBreak/>
        <w:t xml:space="preserve">комиссия совместно с деканами соответствующего факультета/школы заполняют формы для </w:t>
      </w:r>
      <w:proofErr w:type="spellStart"/>
      <w:r w:rsidR="00060832" w:rsidRPr="006363AB">
        <w:rPr>
          <w:rFonts w:ascii="Times New Roman" w:hAnsi="Times New Roman"/>
          <w:sz w:val="28"/>
          <w:szCs w:val="28"/>
        </w:rPr>
        <w:t>перезачёта</w:t>
      </w:r>
      <w:proofErr w:type="spellEnd"/>
      <w:r w:rsidR="00060832" w:rsidRPr="006363AB">
        <w:rPr>
          <w:rFonts w:ascii="Times New Roman" w:hAnsi="Times New Roman"/>
          <w:sz w:val="28"/>
          <w:szCs w:val="28"/>
        </w:rPr>
        <w:t xml:space="preserve"> дисциплин. </w:t>
      </w:r>
    </w:p>
    <w:p w:rsidR="004105F0" w:rsidRPr="006363AB" w:rsidRDefault="004105F0" w:rsidP="007A32C7">
      <w:pPr>
        <w:spacing w:after="0" w:line="240" w:lineRule="auto"/>
        <w:ind w:firstLine="567"/>
        <w:jc w:val="both"/>
        <w:rPr>
          <w:rFonts w:ascii="Times New Roman" w:hAnsi="Times New Roman" w:cs="Times New Roman"/>
          <w:sz w:val="28"/>
          <w:szCs w:val="28"/>
        </w:rPr>
      </w:pPr>
      <w:r w:rsidRPr="006363AB">
        <w:rPr>
          <w:rFonts w:ascii="Times New Roman" w:hAnsi="Times New Roman" w:cs="Times New Roman"/>
          <w:sz w:val="28"/>
          <w:szCs w:val="28"/>
        </w:rPr>
        <w:t>2) Решение комисси</w:t>
      </w:r>
      <w:r w:rsidR="00060832" w:rsidRPr="006363AB">
        <w:rPr>
          <w:rFonts w:ascii="Times New Roman" w:hAnsi="Times New Roman" w:cs="Times New Roman"/>
          <w:sz w:val="28"/>
          <w:szCs w:val="28"/>
        </w:rPr>
        <w:t>и</w:t>
      </w:r>
      <w:r w:rsidRPr="006363AB">
        <w:rPr>
          <w:rFonts w:ascii="Times New Roman" w:hAnsi="Times New Roman" w:cs="Times New Roman"/>
          <w:sz w:val="28"/>
          <w:szCs w:val="28"/>
        </w:rPr>
        <w:t xml:space="preserve"> считается правомочным, если на заседании присутствуют не менее двух трети ее состава. </w:t>
      </w:r>
      <w:r w:rsidR="008B4751" w:rsidRPr="006363AB">
        <w:rPr>
          <w:rFonts w:ascii="Times New Roman" w:hAnsi="Times New Roman" w:cs="Times New Roman"/>
          <w:sz w:val="28"/>
          <w:szCs w:val="28"/>
        </w:rPr>
        <w:t>Решение принимается</w:t>
      </w:r>
      <w:r w:rsidRPr="006363AB">
        <w:rPr>
          <w:rFonts w:ascii="Times New Roman" w:hAnsi="Times New Roman" w:cs="Times New Roman"/>
          <w:sz w:val="28"/>
          <w:szCs w:val="28"/>
        </w:rPr>
        <w:t xml:space="preserve"> большинством голосов от числа присутствующих. При равенстве голосов членов комисси</w:t>
      </w:r>
      <w:r w:rsidR="00060832" w:rsidRPr="006363AB">
        <w:rPr>
          <w:rFonts w:ascii="Times New Roman" w:hAnsi="Times New Roman" w:cs="Times New Roman"/>
          <w:sz w:val="28"/>
          <w:szCs w:val="28"/>
        </w:rPr>
        <w:t>и</w:t>
      </w:r>
      <w:r w:rsidRPr="006363AB">
        <w:rPr>
          <w:rFonts w:ascii="Times New Roman" w:hAnsi="Times New Roman" w:cs="Times New Roman"/>
          <w:sz w:val="28"/>
          <w:szCs w:val="28"/>
        </w:rPr>
        <w:t xml:space="preserve"> голос председателя является решающим. </w:t>
      </w:r>
    </w:p>
    <w:p w:rsidR="004105F0" w:rsidRPr="006363AB" w:rsidRDefault="004105F0" w:rsidP="007A32C7">
      <w:pPr>
        <w:spacing w:after="0" w:line="240" w:lineRule="auto"/>
        <w:ind w:firstLine="567"/>
        <w:jc w:val="both"/>
        <w:rPr>
          <w:rFonts w:ascii="Times New Roman" w:hAnsi="Times New Roman" w:cs="Times New Roman"/>
          <w:sz w:val="28"/>
          <w:szCs w:val="28"/>
        </w:rPr>
      </w:pPr>
      <w:r w:rsidRPr="006363AB">
        <w:rPr>
          <w:rFonts w:ascii="Times New Roman" w:hAnsi="Times New Roman" w:cs="Times New Roman"/>
          <w:sz w:val="28"/>
          <w:szCs w:val="28"/>
        </w:rPr>
        <w:t xml:space="preserve">3) Процедура признания результатов предыдущего уровня формального образования с </w:t>
      </w:r>
      <w:proofErr w:type="spellStart"/>
      <w:r w:rsidRPr="006363AB">
        <w:rPr>
          <w:rFonts w:ascii="Times New Roman" w:hAnsi="Times New Roman" w:cs="Times New Roman"/>
          <w:sz w:val="28"/>
          <w:szCs w:val="28"/>
        </w:rPr>
        <w:t>перезачетом</w:t>
      </w:r>
      <w:proofErr w:type="spellEnd"/>
      <w:r w:rsidRPr="006363AB">
        <w:rPr>
          <w:rFonts w:ascii="Times New Roman" w:hAnsi="Times New Roman" w:cs="Times New Roman"/>
          <w:sz w:val="28"/>
          <w:szCs w:val="28"/>
        </w:rPr>
        <w:t xml:space="preserve"> академических кредитов проводится в каникулярное время. </w:t>
      </w:r>
    </w:p>
    <w:p w:rsidR="006879CC" w:rsidRPr="006363AB" w:rsidRDefault="004105F0" w:rsidP="007A32C7">
      <w:pPr>
        <w:spacing w:after="0" w:line="240" w:lineRule="auto"/>
        <w:ind w:firstLine="567"/>
        <w:jc w:val="both"/>
        <w:rPr>
          <w:rFonts w:ascii="Times New Roman" w:hAnsi="Times New Roman" w:cs="Times New Roman"/>
          <w:sz w:val="28"/>
          <w:szCs w:val="28"/>
        </w:rPr>
      </w:pPr>
      <w:r w:rsidRPr="006363AB">
        <w:rPr>
          <w:rFonts w:ascii="Times New Roman" w:hAnsi="Times New Roman" w:cs="Times New Roman"/>
          <w:sz w:val="28"/>
          <w:szCs w:val="28"/>
        </w:rPr>
        <w:t>4</w:t>
      </w:r>
      <w:r w:rsidR="006879CC" w:rsidRPr="006363AB">
        <w:rPr>
          <w:rFonts w:ascii="Times New Roman" w:hAnsi="Times New Roman" w:cs="Times New Roman"/>
          <w:sz w:val="28"/>
          <w:szCs w:val="28"/>
        </w:rPr>
        <w:t xml:space="preserve">)  При наличии предметов/дисциплин, носящих иное наименование, но соответствующих по содержанию дисциплинам </w:t>
      </w:r>
      <w:proofErr w:type="spellStart"/>
      <w:r w:rsidR="006879CC" w:rsidRPr="006363AB">
        <w:rPr>
          <w:rFonts w:ascii="Times New Roman" w:hAnsi="Times New Roman" w:cs="Times New Roman"/>
          <w:sz w:val="28"/>
          <w:szCs w:val="28"/>
        </w:rPr>
        <w:t>перезачет</w:t>
      </w:r>
      <w:proofErr w:type="spellEnd"/>
      <w:r w:rsidR="006879CC" w:rsidRPr="006363AB">
        <w:rPr>
          <w:rFonts w:ascii="Times New Roman" w:hAnsi="Times New Roman" w:cs="Times New Roman"/>
          <w:sz w:val="28"/>
          <w:szCs w:val="28"/>
        </w:rPr>
        <w:t xml:space="preserve"> возможен только на основании мотивированного заключения соответствующих кафедр о признании результатов обучения. </w:t>
      </w:r>
    </w:p>
    <w:p w:rsidR="006879CC" w:rsidRPr="006363AB" w:rsidRDefault="00060832" w:rsidP="007A32C7">
      <w:pPr>
        <w:spacing w:after="0" w:line="240" w:lineRule="auto"/>
        <w:ind w:firstLine="567"/>
        <w:jc w:val="both"/>
        <w:rPr>
          <w:rFonts w:ascii="Times New Roman" w:hAnsi="Times New Roman" w:cs="Times New Roman"/>
          <w:sz w:val="28"/>
          <w:szCs w:val="28"/>
        </w:rPr>
      </w:pPr>
      <w:r w:rsidRPr="006363AB">
        <w:rPr>
          <w:rFonts w:ascii="Times New Roman" w:hAnsi="Times New Roman" w:cs="Times New Roman"/>
          <w:sz w:val="28"/>
          <w:szCs w:val="28"/>
        </w:rPr>
        <w:t>5</w:t>
      </w:r>
      <w:r w:rsidR="004105F0" w:rsidRPr="006363AB">
        <w:rPr>
          <w:rFonts w:ascii="Times New Roman" w:hAnsi="Times New Roman" w:cs="Times New Roman"/>
          <w:sz w:val="28"/>
          <w:szCs w:val="28"/>
        </w:rPr>
        <w:t xml:space="preserve">) </w:t>
      </w:r>
      <w:r w:rsidR="006879CC" w:rsidRPr="006363AB">
        <w:rPr>
          <w:rFonts w:ascii="Times New Roman" w:hAnsi="Times New Roman" w:cs="Times New Roman"/>
          <w:sz w:val="28"/>
          <w:szCs w:val="28"/>
        </w:rPr>
        <w:t xml:space="preserve"> </w:t>
      </w:r>
      <w:proofErr w:type="spellStart"/>
      <w:r w:rsidR="006879CC" w:rsidRPr="006363AB">
        <w:rPr>
          <w:rFonts w:ascii="Times New Roman" w:hAnsi="Times New Roman" w:cs="Times New Roman"/>
          <w:sz w:val="28"/>
          <w:szCs w:val="28"/>
        </w:rPr>
        <w:t>Перезачет</w:t>
      </w:r>
      <w:proofErr w:type="spellEnd"/>
      <w:r w:rsidR="006879CC" w:rsidRPr="006363AB">
        <w:rPr>
          <w:rFonts w:ascii="Times New Roman" w:hAnsi="Times New Roman" w:cs="Times New Roman"/>
          <w:sz w:val="28"/>
          <w:szCs w:val="28"/>
        </w:rPr>
        <w:t xml:space="preserve"> одной дисциплины по совокупности объема нескольких пройденных дисциплин, являющихся структурными или составными частями изучаемого предмета может</w:t>
      </w:r>
      <w:r w:rsidR="006879CC" w:rsidRPr="006363AB">
        <w:t xml:space="preserve"> </w:t>
      </w:r>
      <w:r w:rsidR="006879CC" w:rsidRPr="006363AB">
        <w:rPr>
          <w:rFonts w:ascii="Times New Roman" w:hAnsi="Times New Roman" w:cs="Times New Roman"/>
          <w:sz w:val="28"/>
          <w:szCs w:val="28"/>
        </w:rPr>
        <w:t>быть оформлен только на основании мотивированного заключения соответствующей кафедры.</w:t>
      </w:r>
    </w:p>
    <w:p w:rsidR="00060832" w:rsidRDefault="00060832" w:rsidP="00060832">
      <w:pPr>
        <w:pStyle w:val="af"/>
        <w:ind w:firstLine="567"/>
        <w:jc w:val="both"/>
        <w:rPr>
          <w:rFonts w:ascii="Times New Roman" w:hAnsi="Times New Roman"/>
          <w:sz w:val="28"/>
          <w:szCs w:val="28"/>
        </w:rPr>
      </w:pPr>
      <w:r w:rsidRPr="006363AB">
        <w:rPr>
          <w:rFonts w:ascii="Times New Roman" w:hAnsi="Times New Roman"/>
          <w:sz w:val="28"/>
          <w:szCs w:val="28"/>
        </w:rPr>
        <w:t xml:space="preserve">6) Заполненные формы </w:t>
      </w:r>
      <w:proofErr w:type="spellStart"/>
      <w:r w:rsidRPr="006363AB">
        <w:rPr>
          <w:rFonts w:ascii="Times New Roman" w:hAnsi="Times New Roman"/>
          <w:sz w:val="28"/>
          <w:szCs w:val="28"/>
        </w:rPr>
        <w:t>перезачёта</w:t>
      </w:r>
      <w:proofErr w:type="spellEnd"/>
      <w:r w:rsidRPr="006363AB">
        <w:rPr>
          <w:rFonts w:ascii="Times New Roman" w:hAnsi="Times New Roman"/>
          <w:sz w:val="28"/>
          <w:szCs w:val="28"/>
        </w:rPr>
        <w:t xml:space="preserve"> дисциплин передаются в ОР, ОР обеспечивает перенос данных в транскрипт студента и </w:t>
      </w:r>
      <w:r w:rsidR="00465541" w:rsidRPr="006363AB">
        <w:rPr>
          <w:rFonts w:ascii="Times New Roman" w:hAnsi="Times New Roman"/>
          <w:sz w:val="28"/>
          <w:szCs w:val="28"/>
        </w:rPr>
        <w:t>подшивают формы в личное дело студента</w:t>
      </w:r>
      <w:r w:rsidRPr="006363AB">
        <w:rPr>
          <w:rFonts w:ascii="Times New Roman" w:hAnsi="Times New Roman"/>
          <w:sz w:val="28"/>
          <w:szCs w:val="28"/>
        </w:rPr>
        <w:t>.</w:t>
      </w:r>
    </w:p>
    <w:p w:rsidR="008B4751" w:rsidRDefault="008B4751" w:rsidP="00060832">
      <w:pPr>
        <w:pStyle w:val="af"/>
        <w:ind w:firstLine="567"/>
        <w:jc w:val="both"/>
        <w:rPr>
          <w:rFonts w:ascii="Times New Roman" w:hAnsi="Times New Roman"/>
          <w:sz w:val="28"/>
          <w:szCs w:val="28"/>
        </w:rPr>
      </w:pPr>
    </w:p>
    <w:p w:rsidR="00660413" w:rsidRPr="008B4751" w:rsidRDefault="00660413" w:rsidP="00CE30A9">
      <w:pPr>
        <w:pStyle w:val="af"/>
        <w:numPr>
          <w:ilvl w:val="0"/>
          <w:numId w:val="39"/>
        </w:numPr>
        <w:jc w:val="both"/>
        <w:rPr>
          <w:rFonts w:ascii="Times New Roman" w:hAnsi="Times New Roman"/>
          <w:sz w:val="28"/>
          <w:szCs w:val="28"/>
        </w:rPr>
      </w:pPr>
      <w:r w:rsidRPr="008B4751">
        <w:rPr>
          <w:rFonts w:ascii="Times New Roman" w:hAnsi="Times New Roman"/>
          <w:b/>
          <w:sz w:val="28"/>
          <w:szCs w:val="28"/>
        </w:rPr>
        <w:t>Политика признания результатов обучения, полученных через неформальное образование</w:t>
      </w:r>
      <w:r w:rsidRPr="008B4751">
        <w:rPr>
          <w:rFonts w:ascii="Times New Roman" w:hAnsi="Times New Roman"/>
          <w:i/>
          <w:sz w:val="28"/>
          <w:szCs w:val="28"/>
        </w:rPr>
        <w:t xml:space="preserve"> </w:t>
      </w:r>
    </w:p>
    <w:p w:rsidR="007A32C7" w:rsidRPr="008B4751" w:rsidRDefault="007A32C7" w:rsidP="00CE30A9">
      <w:pPr>
        <w:pStyle w:val="a4"/>
        <w:numPr>
          <w:ilvl w:val="0"/>
          <w:numId w:val="41"/>
        </w:numPr>
        <w:pBdr>
          <w:top w:val="nil"/>
          <w:left w:val="nil"/>
          <w:bottom w:val="nil"/>
          <w:right w:val="nil"/>
          <w:between w:val="nil"/>
        </w:pBdr>
        <w:spacing w:after="0" w:line="240" w:lineRule="auto"/>
        <w:ind w:left="0" w:firstLine="720"/>
        <w:jc w:val="both"/>
        <w:rPr>
          <w:rFonts w:ascii="Times New Roman" w:hAnsi="Times New Roman" w:cs="Times New Roman"/>
          <w:sz w:val="28"/>
          <w:szCs w:val="28"/>
        </w:rPr>
      </w:pPr>
      <w:r w:rsidRPr="008B4751">
        <w:rPr>
          <w:rFonts w:ascii="Times New Roman" w:hAnsi="Times New Roman" w:cs="Times New Roman"/>
          <w:sz w:val="28"/>
          <w:szCs w:val="28"/>
        </w:rPr>
        <w:t>Для признания результатов неформального образования претендент подает следующие документы в приемную комиссию - при первичном поступлении в Университет Есенова, в ОР - при переводе и восстановлении:</w:t>
      </w:r>
      <w:bookmarkStart w:id="1" w:name="kix.j6rrkhn35030" w:colFirst="0" w:colLast="0"/>
      <w:bookmarkEnd w:id="1"/>
    </w:p>
    <w:p w:rsidR="008B4751" w:rsidRDefault="00A408B4" w:rsidP="008B475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408B4">
        <w:rPr>
          <w:rFonts w:ascii="Times New Roman" w:hAnsi="Times New Roman" w:cs="Times New Roman"/>
          <w:sz w:val="28"/>
          <w:szCs w:val="28"/>
        </w:rPr>
        <w:t>заявление</w:t>
      </w:r>
      <w:r w:rsidR="007A32C7" w:rsidRPr="00A408B4">
        <w:rPr>
          <w:rFonts w:ascii="Times New Roman" w:hAnsi="Times New Roman" w:cs="Times New Roman"/>
          <w:sz w:val="28"/>
          <w:szCs w:val="28"/>
        </w:rPr>
        <w:t>;</w:t>
      </w:r>
      <w:bookmarkStart w:id="2" w:name="kix.gxdauocx2sbt" w:colFirst="0" w:colLast="0"/>
      <w:bookmarkEnd w:id="2"/>
    </w:p>
    <w:p w:rsidR="008B4751" w:rsidRDefault="00A408B4" w:rsidP="008B475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A408B4">
        <w:rPr>
          <w:rFonts w:ascii="Times New Roman" w:hAnsi="Times New Roman" w:cs="Times New Roman"/>
          <w:sz w:val="28"/>
          <w:szCs w:val="28"/>
        </w:rPr>
        <w:t>-</w:t>
      </w:r>
      <w:r w:rsidR="007A32C7" w:rsidRPr="00A408B4">
        <w:rPr>
          <w:rFonts w:ascii="Times New Roman" w:hAnsi="Times New Roman" w:cs="Times New Roman"/>
          <w:sz w:val="28"/>
          <w:szCs w:val="28"/>
        </w:rPr>
        <w:t>копию документа, удостоверяющего личность;</w:t>
      </w:r>
      <w:bookmarkStart w:id="3" w:name="kix.1vg764ye1fpr" w:colFirst="0" w:colLast="0"/>
      <w:bookmarkEnd w:id="3"/>
    </w:p>
    <w:p w:rsidR="007A32C7" w:rsidRDefault="00A408B4" w:rsidP="008B475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7A32C7" w:rsidRPr="00A408B4">
        <w:rPr>
          <w:rFonts w:ascii="Times New Roman" w:hAnsi="Times New Roman" w:cs="Times New Roman"/>
          <w:sz w:val="28"/>
          <w:szCs w:val="28"/>
        </w:rPr>
        <w:t>документ, подтверждающий результаты обучения</w:t>
      </w:r>
      <w:bookmarkStart w:id="4" w:name="kix.l37kecujnahn" w:colFirst="0" w:colLast="0"/>
      <w:bookmarkEnd w:id="4"/>
      <w:r w:rsidR="007A32C7" w:rsidRPr="00A408B4">
        <w:rPr>
          <w:rFonts w:ascii="Times New Roman" w:hAnsi="Times New Roman" w:cs="Times New Roman"/>
          <w:sz w:val="28"/>
          <w:szCs w:val="28"/>
        </w:rPr>
        <w:t>.</w:t>
      </w:r>
    </w:p>
    <w:p w:rsidR="007A32C7" w:rsidRDefault="007A32C7" w:rsidP="00CE30A9">
      <w:pPr>
        <w:pStyle w:val="a4"/>
        <w:numPr>
          <w:ilvl w:val="0"/>
          <w:numId w:val="41"/>
        </w:numPr>
        <w:pBdr>
          <w:top w:val="nil"/>
          <w:left w:val="nil"/>
          <w:bottom w:val="nil"/>
          <w:right w:val="nil"/>
          <w:between w:val="nil"/>
        </w:pBdr>
        <w:spacing w:after="0" w:line="240" w:lineRule="auto"/>
        <w:ind w:left="0" w:firstLine="720"/>
        <w:jc w:val="both"/>
        <w:rPr>
          <w:rFonts w:ascii="Times New Roman" w:hAnsi="Times New Roman" w:cs="Times New Roman"/>
          <w:sz w:val="28"/>
          <w:szCs w:val="28"/>
        </w:rPr>
      </w:pPr>
      <w:r w:rsidRPr="00F04C94">
        <w:rPr>
          <w:rFonts w:ascii="Times New Roman" w:hAnsi="Times New Roman" w:cs="Times New Roman"/>
          <w:sz w:val="28"/>
          <w:szCs w:val="28"/>
        </w:rPr>
        <w:t xml:space="preserve">Приемная комиссия/ОР передает документы на рассмотрение </w:t>
      </w:r>
      <w:r w:rsidR="008B4751" w:rsidRPr="00F04C94">
        <w:rPr>
          <w:rFonts w:ascii="Times New Roman" w:hAnsi="Times New Roman" w:cs="Times New Roman"/>
          <w:sz w:val="28"/>
          <w:szCs w:val="28"/>
        </w:rPr>
        <w:t>комиссии соответствующего</w:t>
      </w:r>
      <w:r w:rsidRPr="00F04C94">
        <w:rPr>
          <w:rFonts w:ascii="Times New Roman" w:hAnsi="Times New Roman" w:cs="Times New Roman"/>
          <w:sz w:val="28"/>
          <w:szCs w:val="28"/>
        </w:rPr>
        <w:t xml:space="preserve"> факультета.</w:t>
      </w:r>
    </w:p>
    <w:p w:rsidR="008B4751" w:rsidRDefault="007A32C7" w:rsidP="00CE30A9">
      <w:pPr>
        <w:pStyle w:val="a4"/>
        <w:numPr>
          <w:ilvl w:val="0"/>
          <w:numId w:val="41"/>
        </w:numPr>
        <w:pBdr>
          <w:top w:val="nil"/>
          <w:left w:val="nil"/>
          <w:bottom w:val="nil"/>
          <w:right w:val="nil"/>
          <w:between w:val="nil"/>
        </w:pBdr>
        <w:spacing w:after="0" w:line="240" w:lineRule="auto"/>
        <w:ind w:left="0" w:firstLine="720"/>
        <w:jc w:val="both"/>
        <w:rPr>
          <w:rFonts w:ascii="Times New Roman" w:hAnsi="Times New Roman" w:cs="Times New Roman"/>
          <w:sz w:val="28"/>
          <w:szCs w:val="28"/>
        </w:rPr>
      </w:pPr>
      <w:r w:rsidRPr="00F04C94">
        <w:rPr>
          <w:rFonts w:ascii="Times New Roman" w:hAnsi="Times New Roman" w:cs="Times New Roman"/>
          <w:sz w:val="28"/>
          <w:szCs w:val="28"/>
        </w:rPr>
        <w:t>Комиссия</w:t>
      </w:r>
      <w:r w:rsidRPr="00F04C94">
        <w:rPr>
          <w:rFonts w:ascii="Times New Roman" w:hAnsi="Times New Roman" w:cs="Times New Roman"/>
          <w:spacing w:val="1"/>
          <w:sz w:val="28"/>
          <w:szCs w:val="28"/>
        </w:rPr>
        <w:t xml:space="preserve"> на уровне факультета </w:t>
      </w:r>
      <w:r w:rsidRPr="00F04C94">
        <w:rPr>
          <w:rFonts w:ascii="Times New Roman" w:hAnsi="Times New Roman" w:cs="Times New Roman"/>
          <w:sz w:val="28"/>
          <w:szCs w:val="28"/>
        </w:rPr>
        <w:t>рассматривает</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предоставленные</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документы,</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проводит</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анализ</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их</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соответствия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программе</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образовательного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компонента,</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проводит интервью (при необходимости - письменный контроль) для определения уровня имеющихся у претендента знаний, умений и навыков.</w:t>
      </w:r>
    </w:p>
    <w:p w:rsidR="007A32C7" w:rsidRPr="00F04C94" w:rsidRDefault="007A32C7" w:rsidP="00CE30A9">
      <w:pPr>
        <w:pStyle w:val="a4"/>
        <w:numPr>
          <w:ilvl w:val="0"/>
          <w:numId w:val="41"/>
        </w:numPr>
        <w:pBdr>
          <w:top w:val="nil"/>
          <w:left w:val="nil"/>
          <w:bottom w:val="nil"/>
          <w:right w:val="nil"/>
          <w:between w:val="nil"/>
        </w:pBdr>
        <w:spacing w:after="0" w:line="240" w:lineRule="auto"/>
        <w:ind w:left="0" w:firstLine="720"/>
        <w:jc w:val="both"/>
        <w:rPr>
          <w:rFonts w:ascii="Times New Roman" w:hAnsi="Times New Roman" w:cs="Times New Roman"/>
          <w:sz w:val="28"/>
          <w:szCs w:val="28"/>
        </w:rPr>
      </w:pPr>
      <w:r w:rsidRPr="00F04C94">
        <w:rPr>
          <w:rFonts w:ascii="Times New Roman" w:hAnsi="Times New Roman" w:cs="Times New Roman"/>
          <w:sz w:val="28"/>
          <w:szCs w:val="28"/>
        </w:rPr>
        <w:t>Комиссия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определяет</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оценку</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соответствующему</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образовательному</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компоненту</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в</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баллах</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100-балльной</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шкале,</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в</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буквенной</w:t>
      </w:r>
      <w:r w:rsidRPr="00F04C94">
        <w:rPr>
          <w:rFonts w:ascii="Times New Roman" w:hAnsi="Times New Roman" w:cs="Times New Roman"/>
          <w:spacing w:val="35"/>
          <w:sz w:val="28"/>
          <w:szCs w:val="28"/>
        </w:rPr>
        <w:t xml:space="preserve"> </w:t>
      </w:r>
      <w:r w:rsidRPr="00F04C94">
        <w:rPr>
          <w:rFonts w:ascii="Times New Roman" w:hAnsi="Times New Roman" w:cs="Times New Roman"/>
          <w:sz w:val="28"/>
          <w:szCs w:val="28"/>
        </w:rPr>
        <w:t>системе</w:t>
      </w:r>
      <w:r w:rsidRPr="00F04C94">
        <w:rPr>
          <w:rFonts w:ascii="Times New Roman" w:hAnsi="Times New Roman" w:cs="Times New Roman"/>
          <w:spacing w:val="33"/>
          <w:sz w:val="28"/>
          <w:szCs w:val="28"/>
        </w:rPr>
        <w:t xml:space="preserve"> </w:t>
      </w:r>
      <w:r w:rsidRPr="00F04C94">
        <w:rPr>
          <w:rFonts w:ascii="Times New Roman" w:hAnsi="Times New Roman" w:cs="Times New Roman"/>
          <w:sz w:val="28"/>
          <w:szCs w:val="28"/>
        </w:rPr>
        <w:t>с</w:t>
      </w:r>
      <w:r w:rsidRPr="00F04C94">
        <w:rPr>
          <w:rFonts w:ascii="Times New Roman" w:hAnsi="Times New Roman" w:cs="Times New Roman"/>
          <w:spacing w:val="33"/>
          <w:sz w:val="28"/>
          <w:szCs w:val="28"/>
        </w:rPr>
        <w:t xml:space="preserve"> </w:t>
      </w:r>
      <w:r w:rsidRPr="00F04C94">
        <w:rPr>
          <w:rFonts w:ascii="Times New Roman" w:hAnsi="Times New Roman" w:cs="Times New Roman"/>
          <w:sz w:val="28"/>
          <w:szCs w:val="28"/>
        </w:rPr>
        <w:t>цифровым</w:t>
      </w:r>
      <w:r w:rsidRPr="00F04C94">
        <w:rPr>
          <w:rFonts w:ascii="Times New Roman" w:hAnsi="Times New Roman" w:cs="Times New Roman"/>
          <w:spacing w:val="34"/>
          <w:sz w:val="28"/>
          <w:szCs w:val="28"/>
        </w:rPr>
        <w:t xml:space="preserve"> </w:t>
      </w:r>
      <w:r w:rsidRPr="00F04C94">
        <w:rPr>
          <w:rFonts w:ascii="Times New Roman" w:hAnsi="Times New Roman" w:cs="Times New Roman"/>
          <w:sz w:val="28"/>
          <w:szCs w:val="28"/>
        </w:rPr>
        <w:t>эквивалентом</w:t>
      </w:r>
      <w:r w:rsidRPr="00F04C94">
        <w:rPr>
          <w:rFonts w:ascii="Times New Roman" w:hAnsi="Times New Roman" w:cs="Times New Roman"/>
          <w:spacing w:val="34"/>
          <w:sz w:val="28"/>
          <w:szCs w:val="28"/>
        </w:rPr>
        <w:t xml:space="preserve"> </w:t>
      </w:r>
      <w:r w:rsidRPr="00F04C94">
        <w:rPr>
          <w:rFonts w:ascii="Times New Roman" w:hAnsi="Times New Roman" w:cs="Times New Roman"/>
          <w:sz w:val="28"/>
          <w:szCs w:val="28"/>
        </w:rPr>
        <w:t>(положительные</w:t>
      </w:r>
      <w:r w:rsidRPr="00F04C94">
        <w:rPr>
          <w:rFonts w:ascii="Times New Roman" w:hAnsi="Times New Roman" w:cs="Times New Roman"/>
          <w:spacing w:val="33"/>
          <w:sz w:val="28"/>
          <w:szCs w:val="28"/>
        </w:rPr>
        <w:t xml:space="preserve"> </w:t>
      </w:r>
      <w:r w:rsidRPr="00F04C94">
        <w:rPr>
          <w:rFonts w:ascii="Times New Roman" w:hAnsi="Times New Roman" w:cs="Times New Roman"/>
          <w:sz w:val="28"/>
          <w:szCs w:val="28"/>
        </w:rPr>
        <w:t>оценки</w:t>
      </w:r>
      <w:r w:rsidRPr="00F04C94">
        <w:rPr>
          <w:rFonts w:ascii="Times New Roman" w:hAnsi="Times New Roman" w:cs="Times New Roman"/>
          <w:spacing w:val="36"/>
          <w:sz w:val="28"/>
          <w:szCs w:val="28"/>
        </w:rPr>
        <w:t xml:space="preserve"> </w:t>
      </w:r>
      <w:r w:rsidRPr="00F04C94">
        <w:rPr>
          <w:rFonts w:ascii="Times New Roman" w:hAnsi="Times New Roman" w:cs="Times New Roman"/>
          <w:sz w:val="28"/>
          <w:szCs w:val="28"/>
        </w:rPr>
        <w:t>от</w:t>
      </w:r>
      <w:r w:rsidRPr="00F04C94">
        <w:rPr>
          <w:rFonts w:ascii="Times New Roman" w:hAnsi="Times New Roman" w:cs="Times New Roman"/>
          <w:spacing w:val="35"/>
          <w:sz w:val="28"/>
          <w:szCs w:val="28"/>
        </w:rPr>
        <w:t xml:space="preserve"> </w:t>
      </w:r>
      <w:r w:rsidRPr="00F04C94">
        <w:rPr>
          <w:rFonts w:ascii="Times New Roman" w:hAnsi="Times New Roman" w:cs="Times New Roman"/>
          <w:sz w:val="28"/>
          <w:szCs w:val="28"/>
        </w:rPr>
        <w:t>«А»</w:t>
      </w:r>
      <w:r w:rsidRPr="00F04C94">
        <w:rPr>
          <w:rFonts w:ascii="Times New Roman" w:hAnsi="Times New Roman" w:cs="Times New Roman"/>
          <w:spacing w:val="34"/>
          <w:sz w:val="28"/>
          <w:szCs w:val="28"/>
        </w:rPr>
        <w:t xml:space="preserve"> </w:t>
      </w:r>
      <w:r w:rsidRPr="00F04C94">
        <w:rPr>
          <w:rFonts w:ascii="Times New Roman" w:hAnsi="Times New Roman" w:cs="Times New Roman"/>
          <w:sz w:val="28"/>
          <w:szCs w:val="28"/>
        </w:rPr>
        <w:t>до</w:t>
      </w:r>
      <w:r w:rsidRPr="00F04C94">
        <w:rPr>
          <w:rFonts w:ascii="Times New Roman" w:hAnsi="Times New Roman" w:cs="Times New Roman"/>
          <w:spacing w:val="35"/>
          <w:sz w:val="28"/>
          <w:szCs w:val="28"/>
        </w:rPr>
        <w:t xml:space="preserve"> </w:t>
      </w:r>
      <w:r w:rsidRPr="00F04C94">
        <w:rPr>
          <w:rFonts w:ascii="Times New Roman" w:hAnsi="Times New Roman" w:cs="Times New Roman"/>
          <w:sz w:val="28"/>
          <w:szCs w:val="28"/>
        </w:rPr>
        <w:t>«D»,</w:t>
      </w:r>
      <w:r w:rsidRPr="00F04C94">
        <w:rPr>
          <w:rFonts w:ascii="Times New Roman" w:hAnsi="Times New Roman" w:cs="Times New Roman"/>
          <w:spacing w:val="35"/>
          <w:sz w:val="28"/>
          <w:szCs w:val="28"/>
        </w:rPr>
        <w:t xml:space="preserve"> </w:t>
      </w:r>
      <w:r w:rsidRPr="00F04C94">
        <w:rPr>
          <w:rFonts w:ascii="Times New Roman" w:hAnsi="Times New Roman" w:cs="Times New Roman"/>
          <w:sz w:val="28"/>
          <w:szCs w:val="28"/>
        </w:rPr>
        <w:t>и «неудовлетворительно» - «FX» и «F») по шкале ECTS. Если соискатель получил менее 50</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баллов,</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то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результаты</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обучения,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приобретенные</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путем</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неформального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образования, не признаются.</w:t>
      </w:r>
      <w:r w:rsidRPr="00F04C94">
        <w:rPr>
          <w:rFonts w:ascii="Times New Roman" w:hAnsi="Times New Roman" w:cs="Times New Roman"/>
          <w:spacing w:val="-57"/>
          <w:sz w:val="28"/>
          <w:szCs w:val="28"/>
        </w:rPr>
        <w:t xml:space="preserve">   </w:t>
      </w:r>
    </w:p>
    <w:p w:rsidR="007A32C7" w:rsidRDefault="007A32C7" w:rsidP="00CE30A9">
      <w:pPr>
        <w:pStyle w:val="a4"/>
        <w:numPr>
          <w:ilvl w:val="0"/>
          <w:numId w:val="41"/>
        </w:numPr>
        <w:pBdr>
          <w:top w:val="nil"/>
          <w:left w:val="nil"/>
          <w:bottom w:val="nil"/>
          <w:right w:val="nil"/>
          <w:between w:val="nil"/>
        </w:pBdr>
        <w:spacing w:after="0" w:line="240" w:lineRule="auto"/>
        <w:ind w:left="0" w:firstLine="720"/>
        <w:jc w:val="both"/>
        <w:rPr>
          <w:rFonts w:ascii="Times New Roman" w:hAnsi="Times New Roman" w:cs="Times New Roman"/>
          <w:sz w:val="28"/>
          <w:szCs w:val="28"/>
        </w:rPr>
      </w:pPr>
      <w:r w:rsidRPr="00F04C94">
        <w:rPr>
          <w:rFonts w:ascii="Times New Roman" w:hAnsi="Times New Roman" w:cs="Times New Roman"/>
          <w:sz w:val="28"/>
          <w:szCs w:val="28"/>
        </w:rPr>
        <w:t xml:space="preserve">В случае </w:t>
      </w:r>
      <w:proofErr w:type="spellStart"/>
      <w:r w:rsidRPr="00F04C94">
        <w:rPr>
          <w:rFonts w:ascii="Times New Roman" w:hAnsi="Times New Roman" w:cs="Times New Roman"/>
          <w:sz w:val="28"/>
          <w:szCs w:val="28"/>
        </w:rPr>
        <w:t>перезачета</w:t>
      </w:r>
      <w:proofErr w:type="spellEnd"/>
      <w:r w:rsidRPr="00F04C94">
        <w:rPr>
          <w:rFonts w:ascii="Times New Roman" w:hAnsi="Times New Roman" w:cs="Times New Roman"/>
          <w:sz w:val="28"/>
          <w:szCs w:val="28"/>
        </w:rPr>
        <w:t xml:space="preserve"> образовательного компонента, в документы соискателя (транскрипт и</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т.п.)</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вносятся: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название</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дисциплины,</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общее</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количество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часов/кредитов,</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оценка</w:t>
      </w:r>
      <w:r w:rsidRPr="00F04C94">
        <w:rPr>
          <w:rFonts w:ascii="Times New Roman" w:hAnsi="Times New Roman" w:cs="Times New Roman"/>
          <w:spacing w:val="61"/>
          <w:sz w:val="28"/>
          <w:szCs w:val="28"/>
        </w:rPr>
        <w:t xml:space="preserve"> </w:t>
      </w:r>
      <w:r w:rsidRPr="00F04C94">
        <w:rPr>
          <w:rFonts w:ascii="Times New Roman" w:hAnsi="Times New Roman" w:cs="Times New Roman"/>
          <w:sz w:val="28"/>
          <w:szCs w:val="28"/>
        </w:rPr>
        <w:t>и</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основание</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для</w:t>
      </w:r>
      <w:r w:rsidRPr="00F04C94">
        <w:rPr>
          <w:rFonts w:ascii="Times New Roman" w:hAnsi="Times New Roman" w:cs="Times New Roman"/>
          <w:spacing w:val="1"/>
          <w:sz w:val="28"/>
          <w:szCs w:val="28"/>
        </w:rPr>
        <w:t xml:space="preserve"> </w:t>
      </w:r>
      <w:proofErr w:type="spellStart"/>
      <w:r w:rsidRPr="00F04C94">
        <w:rPr>
          <w:rFonts w:ascii="Times New Roman" w:hAnsi="Times New Roman" w:cs="Times New Roman"/>
          <w:sz w:val="28"/>
          <w:szCs w:val="28"/>
        </w:rPr>
        <w:t>перезачета</w:t>
      </w:r>
      <w:proofErr w:type="spellEnd"/>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(сертификат</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lastRenderedPageBreak/>
        <w:t>МООК,</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номер</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протокола</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заседания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предметной</w:t>
      </w:r>
      <w:r w:rsidRPr="00F04C94">
        <w:rPr>
          <w:rFonts w:ascii="Times New Roman" w:hAnsi="Times New Roman" w:cs="Times New Roman"/>
          <w:spacing w:val="-57"/>
          <w:sz w:val="28"/>
          <w:szCs w:val="28"/>
        </w:rPr>
        <w:t xml:space="preserve"> </w:t>
      </w:r>
      <w:r w:rsidRPr="00F04C94">
        <w:rPr>
          <w:rFonts w:ascii="Times New Roman" w:hAnsi="Times New Roman" w:cs="Times New Roman"/>
          <w:sz w:val="28"/>
          <w:szCs w:val="28"/>
        </w:rPr>
        <w:t>комиссии).</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Соискатель</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освобождается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от</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изучения</w:t>
      </w:r>
      <w:r w:rsidRPr="00F04C94">
        <w:rPr>
          <w:rFonts w:ascii="Times New Roman" w:hAnsi="Times New Roman" w:cs="Times New Roman"/>
          <w:spacing w:val="1"/>
          <w:sz w:val="28"/>
          <w:szCs w:val="28"/>
        </w:rPr>
        <w:t xml:space="preserve"> </w:t>
      </w:r>
      <w:proofErr w:type="spellStart"/>
      <w:r w:rsidRPr="00F04C94">
        <w:rPr>
          <w:rFonts w:ascii="Times New Roman" w:hAnsi="Times New Roman" w:cs="Times New Roman"/>
          <w:sz w:val="28"/>
          <w:szCs w:val="28"/>
        </w:rPr>
        <w:t>перезачтенного</w:t>
      </w:r>
      <w:proofErr w:type="spellEnd"/>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образовательного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компонента</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в</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последующих семестрах.</w:t>
      </w:r>
    </w:p>
    <w:p w:rsidR="007A32C7" w:rsidRPr="00F04C94" w:rsidRDefault="007A32C7" w:rsidP="00CE30A9">
      <w:pPr>
        <w:pStyle w:val="a4"/>
        <w:numPr>
          <w:ilvl w:val="0"/>
          <w:numId w:val="41"/>
        </w:numPr>
        <w:pBdr>
          <w:top w:val="nil"/>
          <w:left w:val="nil"/>
          <w:bottom w:val="nil"/>
          <w:right w:val="nil"/>
          <w:between w:val="nil"/>
        </w:pBdr>
        <w:spacing w:after="0" w:line="240" w:lineRule="auto"/>
        <w:ind w:left="0" w:firstLine="720"/>
        <w:jc w:val="both"/>
        <w:rPr>
          <w:rFonts w:ascii="Times New Roman" w:hAnsi="Times New Roman" w:cs="Times New Roman"/>
          <w:sz w:val="28"/>
          <w:szCs w:val="28"/>
        </w:rPr>
      </w:pPr>
      <w:r w:rsidRPr="00F04C94">
        <w:rPr>
          <w:rFonts w:ascii="Times New Roman" w:hAnsi="Times New Roman" w:cs="Times New Roman"/>
          <w:sz w:val="28"/>
          <w:szCs w:val="28"/>
        </w:rPr>
        <w:t>Валидация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результатов</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обучения,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полученных</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путем</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НФО,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образовательным</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компонентам,</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вошедшим</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в</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утвержденный</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перечень</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дисциплин,</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одобренных</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для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прохождения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в</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общепризнанных</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мировых</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системах</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дистанционного</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обучения</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на</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основании</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договора</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Университета</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с</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конкретной</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организацией</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(например:</w:t>
      </w:r>
      <w:r w:rsidRPr="00F04C94">
        <w:rPr>
          <w:rFonts w:ascii="Times New Roman" w:hAnsi="Times New Roman" w:cs="Times New Roman"/>
          <w:spacing w:val="1"/>
          <w:sz w:val="28"/>
          <w:szCs w:val="28"/>
        </w:rPr>
        <w:t xml:space="preserve"> </w:t>
      </w:r>
      <w:proofErr w:type="spellStart"/>
      <w:r w:rsidRPr="00F04C94">
        <w:rPr>
          <w:rFonts w:ascii="Times New Roman" w:hAnsi="Times New Roman" w:cs="Times New Roman"/>
          <w:sz w:val="28"/>
          <w:szCs w:val="28"/>
        </w:rPr>
        <w:t>Coursera</w:t>
      </w:r>
      <w:proofErr w:type="spellEnd"/>
      <w:r w:rsidRPr="00F04C94">
        <w:rPr>
          <w:rFonts w:ascii="Times New Roman" w:hAnsi="Times New Roman" w:cs="Times New Roman"/>
          <w:sz w:val="28"/>
          <w:szCs w:val="28"/>
        </w:rPr>
        <w:t>),</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должна</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предусматривать</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следующие</w:t>
      </w:r>
      <w:r w:rsidRPr="00F04C94">
        <w:rPr>
          <w:rFonts w:ascii="Times New Roman" w:hAnsi="Times New Roman" w:cs="Times New Roman"/>
          <w:spacing w:val="-1"/>
          <w:sz w:val="28"/>
          <w:szCs w:val="28"/>
        </w:rPr>
        <w:t xml:space="preserve"> </w:t>
      </w:r>
      <w:r w:rsidRPr="00F04C94">
        <w:rPr>
          <w:rFonts w:ascii="Times New Roman" w:hAnsi="Times New Roman" w:cs="Times New Roman"/>
          <w:sz w:val="28"/>
          <w:szCs w:val="28"/>
        </w:rPr>
        <w:t>обязательные</w:t>
      </w:r>
      <w:r w:rsidRPr="00F04C94">
        <w:rPr>
          <w:rFonts w:ascii="Times New Roman" w:hAnsi="Times New Roman" w:cs="Times New Roman"/>
          <w:spacing w:val="-2"/>
          <w:sz w:val="28"/>
          <w:szCs w:val="28"/>
        </w:rPr>
        <w:t xml:space="preserve"> </w:t>
      </w:r>
      <w:r w:rsidRPr="00F04C94">
        <w:rPr>
          <w:rFonts w:ascii="Times New Roman" w:hAnsi="Times New Roman" w:cs="Times New Roman"/>
          <w:sz w:val="28"/>
          <w:szCs w:val="28"/>
        </w:rPr>
        <w:t>этапы:</w:t>
      </w:r>
    </w:p>
    <w:p w:rsidR="007A32C7" w:rsidRPr="00B1560E" w:rsidRDefault="00A408B4" w:rsidP="00A408B4">
      <w:pPr>
        <w:pStyle w:val="a4"/>
        <w:widowControl w:val="0"/>
        <w:tabs>
          <w:tab w:val="left" w:pos="862"/>
          <w:tab w:val="left" w:pos="993"/>
        </w:tabs>
        <w:autoSpaceDE w:val="0"/>
        <w:autoSpaceDN w:val="0"/>
        <w:spacing w:after="0" w:line="24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 </w:t>
      </w:r>
      <w:r w:rsidR="007A32C7" w:rsidRPr="00B1560E">
        <w:rPr>
          <w:rFonts w:ascii="Times New Roman" w:hAnsi="Times New Roman" w:cs="Times New Roman"/>
          <w:sz w:val="28"/>
          <w:szCs w:val="28"/>
        </w:rPr>
        <w:t xml:space="preserve">для </w:t>
      </w:r>
      <w:proofErr w:type="spellStart"/>
      <w:r w:rsidR="007A32C7" w:rsidRPr="00B1560E">
        <w:rPr>
          <w:rFonts w:ascii="Times New Roman" w:hAnsi="Times New Roman" w:cs="Times New Roman"/>
          <w:sz w:val="28"/>
          <w:szCs w:val="28"/>
        </w:rPr>
        <w:t>перезачета</w:t>
      </w:r>
      <w:proofErr w:type="spellEnd"/>
      <w:r w:rsidR="007A32C7" w:rsidRPr="00B1560E">
        <w:rPr>
          <w:rFonts w:ascii="Times New Roman" w:hAnsi="Times New Roman" w:cs="Times New Roman"/>
          <w:sz w:val="28"/>
          <w:szCs w:val="28"/>
        </w:rPr>
        <w:t xml:space="preserve"> образовательного компонента в полном объеме, необходимо пройти один</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 xml:space="preserve">или несколько курсов из перечня курсов МООК, рекомендованных выпускающей </w:t>
      </w:r>
      <w:r w:rsidR="007A32C7" w:rsidRPr="00B1560E">
        <w:rPr>
          <w:rFonts w:ascii="Times New Roman" w:hAnsi="Times New Roman" w:cs="Times New Roman"/>
          <w:sz w:val="28"/>
          <w:szCs w:val="28"/>
          <w:lang w:val="kk-KZ"/>
        </w:rPr>
        <w:t xml:space="preserve">кафедрой для </w:t>
      </w:r>
      <w:r w:rsidR="007A32C7" w:rsidRPr="00B1560E">
        <w:rPr>
          <w:rFonts w:ascii="Times New Roman" w:hAnsi="Times New Roman" w:cs="Times New Roman"/>
          <w:sz w:val="28"/>
          <w:szCs w:val="28"/>
        </w:rPr>
        <w:t>конкретной</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дисциплины.</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В</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рабочей</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учебной</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программе</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дисциплины</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w:t>
      </w:r>
      <w:proofErr w:type="spellStart"/>
      <w:r w:rsidR="007A32C7" w:rsidRPr="00B1560E">
        <w:rPr>
          <w:rFonts w:ascii="Times New Roman" w:hAnsi="Times New Roman" w:cs="Times New Roman"/>
          <w:sz w:val="28"/>
          <w:szCs w:val="28"/>
        </w:rPr>
        <w:t>syllabus</w:t>
      </w:r>
      <w:proofErr w:type="spellEnd"/>
      <w:r w:rsidR="007A32C7" w:rsidRPr="00B1560E">
        <w:rPr>
          <w:rFonts w:ascii="Times New Roman" w:hAnsi="Times New Roman" w:cs="Times New Roman"/>
          <w:sz w:val="28"/>
          <w:szCs w:val="28"/>
        </w:rPr>
        <w:t>)</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указывается перечень рекомендуемых курсов МООК для освоения дисциплины в полном</w:t>
      </w:r>
      <w:r w:rsidR="007A32C7" w:rsidRPr="00B1560E">
        <w:rPr>
          <w:rFonts w:ascii="Times New Roman" w:hAnsi="Times New Roman" w:cs="Times New Roman"/>
          <w:spacing w:val="1"/>
          <w:sz w:val="28"/>
          <w:szCs w:val="28"/>
        </w:rPr>
        <w:t xml:space="preserve"> </w:t>
      </w:r>
      <w:r w:rsidR="007A32C7" w:rsidRPr="00B1560E">
        <w:rPr>
          <w:rFonts w:ascii="Times New Roman" w:hAnsi="Times New Roman" w:cs="Times New Roman"/>
          <w:sz w:val="28"/>
          <w:szCs w:val="28"/>
        </w:rPr>
        <w:t>объеме;</w:t>
      </w:r>
    </w:p>
    <w:p w:rsidR="00F04C94" w:rsidRDefault="00A408B4" w:rsidP="00F04C94">
      <w:pPr>
        <w:widowControl w:val="0"/>
        <w:tabs>
          <w:tab w:val="left" w:pos="862"/>
          <w:tab w:val="left" w:pos="993"/>
        </w:tabs>
        <w:autoSpaceDE w:val="0"/>
        <w:autoSpaceDN w:val="0"/>
        <w:spacing w:after="0" w:line="240" w:lineRule="auto"/>
        <w:ind w:left="360" w:right="-2"/>
        <w:jc w:val="both"/>
        <w:rPr>
          <w:rFonts w:ascii="Times New Roman" w:hAnsi="Times New Roman" w:cs="Times New Roman"/>
          <w:sz w:val="28"/>
          <w:szCs w:val="28"/>
        </w:rPr>
      </w:pPr>
      <w:r>
        <w:rPr>
          <w:rFonts w:ascii="Times New Roman" w:hAnsi="Times New Roman" w:cs="Times New Roman"/>
          <w:sz w:val="28"/>
          <w:szCs w:val="28"/>
        </w:rPr>
        <w:t xml:space="preserve">    - </w:t>
      </w:r>
      <w:r w:rsidR="007A32C7" w:rsidRPr="00A408B4">
        <w:rPr>
          <w:rFonts w:ascii="Times New Roman" w:hAnsi="Times New Roman" w:cs="Times New Roman"/>
          <w:sz w:val="28"/>
          <w:szCs w:val="28"/>
        </w:rPr>
        <w:t xml:space="preserve"> на основании баллов, указанных в сертификате(ах) о прохождении курсов МООК, ментор</w:t>
      </w:r>
      <w:r w:rsidR="007A32C7" w:rsidRPr="00A408B4">
        <w:rPr>
          <w:rFonts w:ascii="Times New Roman" w:hAnsi="Times New Roman" w:cs="Times New Roman"/>
          <w:spacing w:val="1"/>
          <w:sz w:val="28"/>
          <w:szCs w:val="28"/>
        </w:rPr>
        <w:t xml:space="preserve"> </w:t>
      </w:r>
      <w:r w:rsidR="007A32C7" w:rsidRPr="00A408B4">
        <w:rPr>
          <w:rFonts w:ascii="Times New Roman" w:hAnsi="Times New Roman" w:cs="Times New Roman"/>
          <w:sz w:val="28"/>
          <w:szCs w:val="28"/>
        </w:rPr>
        <w:t>выставляет обучающемуся оценки за рубежный контроль 1 (РК1) и рубежный контроль 2</w:t>
      </w:r>
      <w:r w:rsidR="007A32C7" w:rsidRPr="00A408B4">
        <w:rPr>
          <w:rFonts w:ascii="Times New Roman" w:hAnsi="Times New Roman" w:cs="Times New Roman"/>
          <w:spacing w:val="1"/>
          <w:sz w:val="28"/>
          <w:szCs w:val="28"/>
        </w:rPr>
        <w:t xml:space="preserve"> </w:t>
      </w:r>
      <w:r w:rsidR="007A32C7" w:rsidRPr="00A408B4">
        <w:rPr>
          <w:rFonts w:ascii="Times New Roman" w:hAnsi="Times New Roman" w:cs="Times New Roman"/>
          <w:sz w:val="28"/>
          <w:szCs w:val="28"/>
        </w:rPr>
        <w:t>(РК2) (от 0 до 100 баллов) в образовательный портал, учитывается только результат</w:t>
      </w:r>
      <w:r w:rsidR="007A32C7" w:rsidRPr="00A408B4">
        <w:rPr>
          <w:rFonts w:ascii="Times New Roman" w:hAnsi="Times New Roman" w:cs="Times New Roman"/>
          <w:spacing w:val="1"/>
          <w:sz w:val="28"/>
          <w:szCs w:val="28"/>
        </w:rPr>
        <w:t xml:space="preserve"> </w:t>
      </w:r>
      <w:r w:rsidR="007A32C7" w:rsidRPr="00A408B4">
        <w:rPr>
          <w:rFonts w:ascii="Times New Roman" w:hAnsi="Times New Roman" w:cs="Times New Roman"/>
          <w:sz w:val="28"/>
          <w:szCs w:val="28"/>
        </w:rPr>
        <w:t xml:space="preserve">первой попытки сдачи экзамена. В случае прохождения нескольких курсов, соответствующих одной дисциплине, в образовательный портал выставляется </w:t>
      </w:r>
      <w:r w:rsidR="00F04C94" w:rsidRPr="00A408B4">
        <w:rPr>
          <w:rFonts w:ascii="Times New Roman" w:hAnsi="Times New Roman" w:cs="Times New Roman"/>
          <w:sz w:val="28"/>
          <w:szCs w:val="28"/>
        </w:rPr>
        <w:t>средний</w:t>
      </w:r>
      <w:r w:rsidR="00F04C94" w:rsidRPr="00A408B4">
        <w:rPr>
          <w:sz w:val="28"/>
          <w:szCs w:val="28"/>
        </w:rPr>
        <w:t xml:space="preserve"> </w:t>
      </w:r>
      <w:r w:rsidR="00F04C94" w:rsidRPr="00A408B4">
        <w:rPr>
          <w:spacing w:val="-57"/>
          <w:sz w:val="28"/>
          <w:szCs w:val="28"/>
        </w:rPr>
        <w:t>балл</w:t>
      </w:r>
      <w:r w:rsidR="007A32C7" w:rsidRPr="00A408B4">
        <w:rPr>
          <w:spacing w:val="-1"/>
          <w:sz w:val="28"/>
          <w:szCs w:val="28"/>
        </w:rPr>
        <w:t xml:space="preserve"> всех </w:t>
      </w:r>
      <w:r w:rsidR="007A32C7" w:rsidRPr="00A408B4">
        <w:rPr>
          <w:rFonts w:ascii="Times New Roman" w:hAnsi="Times New Roman" w:cs="Times New Roman"/>
          <w:sz w:val="28"/>
          <w:szCs w:val="28"/>
        </w:rPr>
        <w:t>сертификатов;</w:t>
      </w:r>
    </w:p>
    <w:p w:rsidR="007A32C7" w:rsidRDefault="007A32C7" w:rsidP="00CE30A9">
      <w:pPr>
        <w:pStyle w:val="a4"/>
        <w:widowControl w:val="0"/>
        <w:numPr>
          <w:ilvl w:val="0"/>
          <w:numId w:val="41"/>
        </w:numPr>
        <w:tabs>
          <w:tab w:val="left" w:pos="720"/>
        </w:tabs>
        <w:autoSpaceDE w:val="0"/>
        <w:autoSpaceDN w:val="0"/>
        <w:spacing w:after="0" w:line="240" w:lineRule="auto"/>
        <w:ind w:left="0" w:right="-2" w:firstLine="633"/>
        <w:jc w:val="both"/>
        <w:rPr>
          <w:rFonts w:ascii="Times New Roman" w:hAnsi="Times New Roman" w:cs="Times New Roman"/>
          <w:sz w:val="28"/>
          <w:szCs w:val="28"/>
        </w:rPr>
      </w:pPr>
      <w:r w:rsidRPr="00F04C94">
        <w:rPr>
          <w:rFonts w:ascii="Times New Roman" w:hAnsi="Times New Roman" w:cs="Times New Roman"/>
          <w:sz w:val="28"/>
          <w:szCs w:val="28"/>
        </w:rPr>
        <w:t>Результат работы комиссии (рекомендация и вывод о признании результатов обучения либо об отказе) оформляется протоколом</w:t>
      </w:r>
      <w:r w:rsidR="00FA1CDE" w:rsidRPr="00F04C94">
        <w:rPr>
          <w:rFonts w:ascii="Times New Roman" w:hAnsi="Times New Roman" w:cs="Times New Roman"/>
          <w:sz w:val="28"/>
          <w:szCs w:val="28"/>
        </w:rPr>
        <w:t>.</w:t>
      </w:r>
      <w:r w:rsidRPr="00F04C94">
        <w:rPr>
          <w:rFonts w:ascii="Times New Roman" w:hAnsi="Times New Roman" w:cs="Times New Roman"/>
          <w:sz w:val="28"/>
          <w:szCs w:val="28"/>
        </w:rPr>
        <w:t xml:space="preserve"> Комиссия факультета передает протокол в комиссию Университета Есенова. Комиссия университета принимает окончательное решение о признании результатов обучения либо об отказе в признании на основании рекомендации факультета. Решение комиссии принимается большинством голосов от общего числа участвующих в заседании комиссии и оформляется протоколом.</w:t>
      </w:r>
    </w:p>
    <w:p w:rsidR="007A32C7" w:rsidRDefault="007A32C7" w:rsidP="00CE30A9">
      <w:pPr>
        <w:pStyle w:val="a4"/>
        <w:widowControl w:val="0"/>
        <w:numPr>
          <w:ilvl w:val="0"/>
          <w:numId w:val="41"/>
        </w:numPr>
        <w:tabs>
          <w:tab w:val="left" w:pos="720"/>
        </w:tabs>
        <w:autoSpaceDE w:val="0"/>
        <w:autoSpaceDN w:val="0"/>
        <w:spacing w:after="0" w:line="240" w:lineRule="auto"/>
        <w:ind w:left="0" w:right="-2" w:firstLine="633"/>
        <w:jc w:val="both"/>
        <w:rPr>
          <w:rFonts w:ascii="Times New Roman" w:hAnsi="Times New Roman" w:cs="Times New Roman"/>
          <w:sz w:val="28"/>
          <w:szCs w:val="28"/>
        </w:rPr>
      </w:pPr>
      <w:r w:rsidRPr="00F04C94">
        <w:rPr>
          <w:rFonts w:ascii="Times New Roman" w:hAnsi="Times New Roman" w:cs="Times New Roman"/>
          <w:sz w:val="28"/>
          <w:szCs w:val="28"/>
        </w:rPr>
        <w:t>Для дальнейшего оформления документы передаются в приемную комиссию/ОР.</w:t>
      </w:r>
    </w:p>
    <w:p w:rsidR="007A32C7" w:rsidRPr="00F04C94" w:rsidRDefault="007A32C7" w:rsidP="00CE30A9">
      <w:pPr>
        <w:pStyle w:val="a4"/>
        <w:widowControl w:val="0"/>
        <w:numPr>
          <w:ilvl w:val="0"/>
          <w:numId w:val="41"/>
        </w:numPr>
        <w:tabs>
          <w:tab w:val="left" w:pos="720"/>
        </w:tabs>
        <w:autoSpaceDE w:val="0"/>
        <w:autoSpaceDN w:val="0"/>
        <w:spacing w:after="0" w:line="240" w:lineRule="auto"/>
        <w:ind w:left="0" w:right="-2" w:firstLine="633"/>
        <w:jc w:val="both"/>
        <w:rPr>
          <w:rFonts w:ascii="Times New Roman" w:hAnsi="Times New Roman" w:cs="Times New Roman"/>
          <w:sz w:val="28"/>
          <w:szCs w:val="28"/>
        </w:rPr>
      </w:pPr>
      <w:r w:rsidRPr="00F04C94">
        <w:rPr>
          <w:rFonts w:ascii="Times New Roman" w:hAnsi="Times New Roman" w:cs="Times New Roman"/>
          <w:sz w:val="28"/>
          <w:szCs w:val="28"/>
        </w:rPr>
        <w:t xml:space="preserve">Обучающийся, которому </w:t>
      </w:r>
      <w:proofErr w:type="spellStart"/>
      <w:r w:rsidRPr="00F04C94">
        <w:rPr>
          <w:rFonts w:ascii="Times New Roman" w:hAnsi="Times New Roman" w:cs="Times New Roman"/>
          <w:sz w:val="28"/>
          <w:szCs w:val="28"/>
        </w:rPr>
        <w:t>перезачтены</w:t>
      </w:r>
      <w:proofErr w:type="spellEnd"/>
      <w:r w:rsidRPr="00F04C94">
        <w:rPr>
          <w:rFonts w:ascii="Times New Roman" w:hAnsi="Times New Roman" w:cs="Times New Roman"/>
          <w:sz w:val="28"/>
          <w:szCs w:val="28"/>
        </w:rPr>
        <w:t xml:space="preserve"> дисциплины, освобождается от его повторного изучения.</w:t>
      </w:r>
    </w:p>
    <w:p w:rsidR="007A32C7" w:rsidRPr="00B1560E" w:rsidRDefault="007A32C7" w:rsidP="00FA1CDE">
      <w:pPr>
        <w:pStyle w:val="af"/>
        <w:ind w:firstLine="567"/>
        <w:jc w:val="both"/>
        <w:rPr>
          <w:rFonts w:ascii="Times New Roman" w:hAnsi="Times New Roman"/>
          <w:i/>
          <w:sz w:val="28"/>
          <w:szCs w:val="28"/>
        </w:rPr>
      </w:pPr>
    </w:p>
    <w:p w:rsidR="00FA1CDE" w:rsidRDefault="00FA1CDE" w:rsidP="007A32C7">
      <w:pPr>
        <w:spacing w:after="0" w:line="240" w:lineRule="auto"/>
        <w:ind w:firstLine="567"/>
        <w:jc w:val="center"/>
        <w:rPr>
          <w:rFonts w:ascii="Times New Roman" w:hAnsi="Times New Roman" w:cs="Times New Roman"/>
          <w:b/>
          <w:sz w:val="28"/>
          <w:szCs w:val="28"/>
        </w:rPr>
      </w:pPr>
    </w:p>
    <w:p w:rsidR="004B13AA" w:rsidRPr="000A215C" w:rsidRDefault="001C6515" w:rsidP="007A32C7">
      <w:pPr>
        <w:spacing w:after="0" w:line="240" w:lineRule="auto"/>
        <w:ind w:firstLine="567"/>
        <w:jc w:val="center"/>
        <w:rPr>
          <w:rFonts w:ascii="Times New Roman" w:hAnsi="Times New Roman" w:cs="Times New Roman"/>
          <w:b/>
          <w:i/>
          <w:sz w:val="28"/>
          <w:szCs w:val="28"/>
        </w:rPr>
      </w:pPr>
      <w:r w:rsidRPr="000A215C">
        <w:rPr>
          <w:rFonts w:ascii="Times New Roman" w:hAnsi="Times New Roman" w:cs="Times New Roman"/>
          <w:b/>
          <w:sz w:val="28"/>
          <w:szCs w:val="28"/>
        </w:rPr>
        <w:t>1</w:t>
      </w:r>
      <w:r w:rsidR="00E01930" w:rsidRPr="000A215C">
        <w:rPr>
          <w:rFonts w:ascii="Times New Roman" w:hAnsi="Times New Roman" w:cs="Times New Roman"/>
          <w:b/>
          <w:sz w:val="28"/>
          <w:szCs w:val="28"/>
        </w:rPr>
        <w:t>0</w:t>
      </w:r>
      <w:r w:rsidRPr="000A215C">
        <w:rPr>
          <w:rFonts w:ascii="Times New Roman" w:hAnsi="Times New Roman" w:cs="Times New Roman"/>
          <w:b/>
          <w:sz w:val="28"/>
          <w:szCs w:val="28"/>
        </w:rPr>
        <w:t xml:space="preserve">. ПОЛИТИКА </w:t>
      </w:r>
      <w:r w:rsidR="009F26DF">
        <w:rPr>
          <w:rFonts w:ascii="Times New Roman" w:hAnsi="Times New Roman" w:cs="Times New Roman"/>
          <w:b/>
          <w:sz w:val="28"/>
          <w:szCs w:val="28"/>
          <w:shd w:val="clear" w:color="auto" w:fill="FFFFFF"/>
        </w:rPr>
        <w:t xml:space="preserve">СТУДЕНТООРИЕНТИРОВАННОГО </w:t>
      </w:r>
      <w:r w:rsidR="0083297F" w:rsidRPr="000A215C">
        <w:rPr>
          <w:rFonts w:ascii="Times New Roman" w:hAnsi="Times New Roman" w:cs="Times New Roman"/>
          <w:b/>
          <w:sz w:val="28"/>
          <w:szCs w:val="28"/>
        </w:rPr>
        <w:t>ОБУЧЕНИЯ</w:t>
      </w:r>
      <w:r w:rsidR="009F26DF">
        <w:rPr>
          <w:rFonts w:ascii="Times New Roman" w:hAnsi="Times New Roman" w:cs="Times New Roman"/>
          <w:b/>
          <w:sz w:val="28"/>
          <w:szCs w:val="28"/>
        </w:rPr>
        <w:t xml:space="preserve"> И </w:t>
      </w:r>
      <w:r w:rsidR="0083297F" w:rsidRPr="000A215C">
        <w:rPr>
          <w:rFonts w:ascii="Times New Roman" w:hAnsi="Times New Roman" w:cs="Times New Roman"/>
          <w:b/>
          <w:sz w:val="28"/>
          <w:szCs w:val="28"/>
        </w:rPr>
        <w:t>РЕГИСТРАЦИИ</w:t>
      </w:r>
      <w:r w:rsidRPr="000A215C">
        <w:rPr>
          <w:rFonts w:ascii="Times New Roman" w:hAnsi="Times New Roman" w:cs="Times New Roman"/>
          <w:b/>
          <w:sz w:val="28"/>
          <w:szCs w:val="28"/>
        </w:rPr>
        <w:t xml:space="preserve"> ОБУЧАЮЩИХ</w:t>
      </w:r>
      <w:r w:rsidR="001A6029" w:rsidRPr="000A215C">
        <w:rPr>
          <w:rFonts w:ascii="Times New Roman" w:hAnsi="Times New Roman" w:cs="Times New Roman"/>
          <w:b/>
          <w:sz w:val="28"/>
          <w:szCs w:val="28"/>
        </w:rPr>
        <w:t>СЯ</w:t>
      </w:r>
      <w:r w:rsidRPr="000A215C">
        <w:rPr>
          <w:rFonts w:ascii="Times New Roman" w:hAnsi="Times New Roman" w:cs="Times New Roman"/>
          <w:b/>
          <w:sz w:val="28"/>
          <w:szCs w:val="28"/>
        </w:rPr>
        <w:t xml:space="preserve"> НА УЧЕБНЫЕ ДИСЦИПЛИНЫ</w:t>
      </w:r>
    </w:p>
    <w:p w:rsidR="004B13AA" w:rsidRPr="009F26DF" w:rsidRDefault="004B13AA" w:rsidP="001C6515">
      <w:pPr>
        <w:pStyle w:val="Default"/>
        <w:keepNext/>
        <w:ind w:firstLine="567"/>
        <w:jc w:val="center"/>
        <w:rPr>
          <w:rFonts w:ascii="Times New Roman" w:hAnsi="Times New Roman" w:cs="Times New Roman"/>
          <w:color w:val="auto"/>
          <w:sz w:val="28"/>
          <w:szCs w:val="28"/>
        </w:rPr>
      </w:pPr>
    </w:p>
    <w:p w:rsidR="00F04C94" w:rsidRDefault="0083297F" w:rsidP="00CE30A9">
      <w:pPr>
        <w:pStyle w:val="50"/>
        <w:numPr>
          <w:ilvl w:val="0"/>
          <w:numId w:val="39"/>
        </w:numPr>
        <w:shd w:val="clear" w:color="auto" w:fill="auto"/>
        <w:tabs>
          <w:tab w:val="left" w:pos="4380"/>
        </w:tabs>
        <w:spacing w:before="0" w:after="0" w:line="240" w:lineRule="auto"/>
        <w:rPr>
          <w:rFonts w:ascii="Times New Roman" w:hAnsi="Times New Roman" w:cs="Times New Roman"/>
          <w:i w:val="0"/>
          <w:sz w:val="28"/>
          <w:szCs w:val="28"/>
        </w:rPr>
      </w:pPr>
      <w:r w:rsidRPr="000A215C">
        <w:rPr>
          <w:rFonts w:ascii="Times New Roman" w:hAnsi="Times New Roman" w:cs="Times New Roman"/>
          <w:i w:val="0"/>
          <w:sz w:val="28"/>
          <w:szCs w:val="28"/>
        </w:rPr>
        <w:t>Университет</w:t>
      </w:r>
      <w:r w:rsidR="004B13AA" w:rsidRPr="000A215C">
        <w:rPr>
          <w:rFonts w:ascii="Times New Roman" w:hAnsi="Times New Roman" w:cs="Times New Roman"/>
          <w:i w:val="0"/>
          <w:sz w:val="28"/>
          <w:szCs w:val="28"/>
        </w:rPr>
        <w:t xml:space="preserve"> обеспечивает разработку таких образовательных программ, которые мотивируют обучающихся к активной роли в совместном создании процесса обучения, а оценка успеваемости отражает этот подход.</w:t>
      </w:r>
    </w:p>
    <w:p w:rsidR="004B13AA" w:rsidRPr="00F04C94" w:rsidRDefault="004B13AA" w:rsidP="00CE30A9">
      <w:pPr>
        <w:pStyle w:val="50"/>
        <w:numPr>
          <w:ilvl w:val="0"/>
          <w:numId w:val="39"/>
        </w:numPr>
        <w:shd w:val="clear" w:color="auto" w:fill="auto"/>
        <w:tabs>
          <w:tab w:val="left" w:pos="4380"/>
        </w:tabs>
        <w:spacing w:before="0" w:after="0" w:line="240" w:lineRule="auto"/>
        <w:rPr>
          <w:rFonts w:ascii="Times New Roman" w:hAnsi="Times New Roman" w:cs="Times New Roman"/>
          <w:i w:val="0"/>
          <w:sz w:val="28"/>
          <w:szCs w:val="28"/>
        </w:rPr>
      </w:pPr>
      <w:r w:rsidRPr="000A215C">
        <w:rPr>
          <w:rFonts w:ascii="Times New Roman" w:hAnsi="Times New Roman" w:cs="Times New Roman"/>
          <w:i w:val="0"/>
          <w:sz w:val="28"/>
          <w:szCs w:val="28"/>
        </w:rPr>
        <w:t xml:space="preserve"> </w:t>
      </w:r>
      <w:r w:rsidR="0083297F" w:rsidRPr="00F04C94">
        <w:rPr>
          <w:rFonts w:ascii="Times New Roman" w:hAnsi="Times New Roman" w:cs="Times New Roman"/>
          <w:i w:val="0"/>
          <w:sz w:val="28"/>
          <w:szCs w:val="28"/>
        </w:rPr>
        <w:t>Университет</w:t>
      </w:r>
      <w:r w:rsidRPr="00F04C94">
        <w:rPr>
          <w:rFonts w:ascii="Times New Roman" w:hAnsi="Times New Roman" w:cs="Times New Roman"/>
          <w:i w:val="0"/>
          <w:sz w:val="28"/>
          <w:szCs w:val="28"/>
        </w:rPr>
        <w:t xml:space="preserve"> создает условия для развития автономии обучающихся:</w:t>
      </w:r>
    </w:p>
    <w:p w:rsidR="004B13AA" w:rsidRPr="000A215C"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формирование понятных для обучающихся целей и ожидаемых результатов обучения;</w:t>
      </w:r>
    </w:p>
    <w:p w:rsidR="004B13AA" w:rsidRPr="000A215C"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внедрение активных методов обучения;</w:t>
      </w:r>
    </w:p>
    <w:p w:rsidR="004B13AA" w:rsidRPr="000A215C"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lastRenderedPageBreak/>
        <w:t>развитие личностно-ориентированного подхода;</w:t>
      </w:r>
    </w:p>
    <w:p w:rsidR="004B13AA" w:rsidRPr="000A215C"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формирование индивидуальной траектории обучения;</w:t>
      </w:r>
    </w:p>
    <w:p w:rsidR="004B13AA" w:rsidRPr="000A215C"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вовлечение обучающихся в разработку образовательных программ;</w:t>
      </w:r>
    </w:p>
    <w:p w:rsidR="004B13AA" w:rsidRPr="000A215C"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усиление роли самостоятельной работы обучающихся;</w:t>
      </w:r>
    </w:p>
    <w:p w:rsidR="004B13AA" w:rsidRPr="000A215C"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применение исследовательского подхода в обучении;</w:t>
      </w:r>
    </w:p>
    <w:p w:rsidR="004B13AA" w:rsidRPr="000A215C"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формирование положительного отношения к обучающимся со стороны преподавателей;</w:t>
      </w:r>
    </w:p>
    <w:p w:rsidR="004B13AA" w:rsidRPr="000A215C"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усиление роли студенческого самоуправления;</w:t>
      </w:r>
    </w:p>
    <w:p w:rsidR="004B13AA" w:rsidRDefault="004B13AA" w:rsidP="00CE30A9">
      <w:pPr>
        <w:pStyle w:val="24"/>
        <w:numPr>
          <w:ilvl w:val="0"/>
          <w:numId w:val="6"/>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создание благоприятных условий обучения.</w:t>
      </w:r>
    </w:p>
    <w:p w:rsidR="00F04C94" w:rsidRPr="000A215C" w:rsidRDefault="00F04C94" w:rsidP="00F04C94">
      <w:pPr>
        <w:pStyle w:val="24"/>
        <w:shd w:val="clear" w:color="auto" w:fill="auto"/>
        <w:tabs>
          <w:tab w:val="left" w:pos="993"/>
        </w:tabs>
        <w:spacing w:after="0" w:line="240" w:lineRule="auto"/>
        <w:ind w:firstLine="0"/>
        <w:rPr>
          <w:rFonts w:ascii="Times New Roman" w:hAnsi="Times New Roman" w:cs="Times New Roman"/>
          <w:sz w:val="28"/>
          <w:szCs w:val="28"/>
        </w:rPr>
      </w:pPr>
    </w:p>
    <w:p w:rsidR="004B13AA" w:rsidRPr="000A215C" w:rsidRDefault="0083297F" w:rsidP="00CE30A9">
      <w:pPr>
        <w:pStyle w:val="24"/>
        <w:numPr>
          <w:ilvl w:val="0"/>
          <w:numId w:val="39"/>
        </w:numPr>
        <w:shd w:val="clear" w:color="auto" w:fill="auto"/>
        <w:tabs>
          <w:tab w:val="left" w:pos="704"/>
          <w:tab w:val="left" w:pos="1134"/>
        </w:tabs>
        <w:spacing w:after="0" w:line="240" w:lineRule="auto"/>
        <w:rPr>
          <w:rFonts w:ascii="Times New Roman" w:hAnsi="Times New Roman" w:cs="Times New Roman"/>
          <w:sz w:val="28"/>
          <w:szCs w:val="28"/>
        </w:rPr>
      </w:pPr>
      <w:r w:rsidRPr="000A215C">
        <w:rPr>
          <w:rFonts w:ascii="Times New Roman" w:hAnsi="Times New Roman" w:cs="Times New Roman"/>
          <w:sz w:val="28"/>
          <w:szCs w:val="28"/>
        </w:rPr>
        <w:t>Университет</w:t>
      </w:r>
      <w:r w:rsidR="004B13AA" w:rsidRPr="000A215C">
        <w:rPr>
          <w:rFonts w:ascii="Times New Roman" w:hAnsi="Times New Roman" w:cs="Times New Roman"/>
          <w:sz w:val="28"/>
          <w:szCs w:val="28"/>
        </w:rPr>
        <w:t xml:space="preserve"> создает условия для выбора обучающимся индивидуальной образовательной траектории, которые включают:</w:t>
      </w:r>
    </w:p>
    <w:p w:rsidR="004B13AA" w:rsidRPr="000A215C" w:rsidRDefault="004B13AA" w:rsidP="00CE30A9">
      <w:pPr>
        <w:pStyle w:val="24"/>
        <w:numPr>
          <w:ilvl w:val="0"/>
          <w:numId w:val="7"/>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возможность выбора языка обучения, элективных дисциплин;</w:t>
      </w:r>
    </w:p>
    <w:p w:rsidR="004B13AA" w:rsidRPr="000A215C" w:rsidRDefault="004B13AA" w:rsidP="00CE30A9">
      <w:pPr>
        <w:pStyle w:val="24"/>
        <w:numPr>
          <w:ilvl w:val="0"/>
          <w:numId w:val="7"/>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формирование индивидуального учебного плана;</w:t>
      </w:r>
    </w:p>
    <w:p w:rsidR="004B13AA" w:rsidRPr="000A215C" w:rsidRDefault="004B13AA" w:rsidP="00CE30A9">
      <w:pPr>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0A215C">
        <w:rPr>
          <w:rFonts w:ascii="Times New Roman" w:hAnsi="Times New Roman" w:cs="Times New Roman"/>
          <w:sz w:val="28"/>
          <w:szCs w:val="28"/>
        </w:rPr>
        <w:t>организацию летнего семестра для повторного или дополнительного изучения дисциплин;</w:t>
      </w:r>
    </w:p>
    <w:p w:rsidR="00F04C94" w:rsidRDefault="004B13AA" w:rsidP="00CE30A9">
      <w:pPr>
        <w:pStyle w:val="24"/>
        <w:numPr>
          <w:ilvl w:val="0"/>
          <w:numId w:val="7"/>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возможность образования с элементами дистанционного обучения.</w:t>
      </w:r>
    </w:p>
    <w:p w:rsidR="004B13AA" w:rsidRDefault="004B13AA" w:rsidP="00CE30A9">
      <w:pPr>
        <w:pStyle w:val="24"/>
        <w:numPr>
          <w:ilvl w:val="0"/>
          <w:numId w:val="39"/>
        </w:numPr>
        <w:shd w:val="clear" w:color="auto" w:fill="auto"/>
        <w:tabs>
          <w:tab w:val="left" w:pos="993"/>
        </w:tabs>
        <w:spacing w:after="0" w:line="240" w:lineRule="auto"/>
        <w:rPr>
          <w:rFonts w:ascii="Times New Roman" w:hAnsi="Times New Roman" w:cs="Times New Roman"/>
          <w:sz w:val="28"/>
          <w:szCs w:val="28"/>
        </w:rPr>
      </w:pPr>
      <w:r w:rsidRPr="00F04C94">
        <w:rPr>
          <w:rFonts w:ascii="Times New Roman" w:hAnsi="Times New Roman" w:cs="Times New Roman"/>
          <w:sz w:val="28"/>
          <w:szCs w:val="28"/>
        </w:rPr>
        <w:t>Обучающийся может изучать отдельные дисциплины в других организациях образования, в том числе и за рубежом.</w:t>
      </w:r>
    </w:p>
    <w:p w:rsidR="004B13AA" w:rsidRPr="00F04C94" w:rsidRDefault="004B13AA" w:rsidP="00CE30A9">
      <w:pPr>
        <w:pStyle w:val="24"/>
        <w:numPr>
          <w:ilvl w:val="0"/>
          <w:numId w:val="39"/>
        </w:numPr>
        <w:shd w:val="clear" w:color="auto" w:fill="auto"/>
        <w:tabs>
          <w:tab w:val="left" w:pos="993"/>
        </w:tabs>
        <w:spacing w:after="0" w:line="240" w:lineRule="auto"/>
        <w:ind w:left="0" w:firstLine="360"/>
        <w:rPr>
          <w:rFonts w:ascii="Times New Roman" w:hAnsi="Times New Roman" w:cs="Times New Roman"/>
          <w:sz w:val="28"/>
          <w:szCs w:val="28"/>
        </w:rPr>
      </w:pPr>
      <w:r w:rsidRPr="00F04C94">
        <w:rPr>
          <w:rFonts w:ascii="Times New Roman" w:hAnsi="Times New Roman" w:cs="Times New Roman"/>
          <w:sz w:val="28"/>
          <w:szCs w:val="28"/>
        </w:rPr>
        <w:t xml:space="preserve">Обучающийся на платной основе может сформировать свой индивидуальный учебный план с большим или меньшим количеством кредитов, чем установлено для освоения в данном семестре или учебном году. </w:t>
      </w:r>
      <w:r w:rsidRPr="00F04C94">
        <w:rPr>
          <w:rFonts w:ascii="Times New Roman" w:hAnsi="Times New Roman" w:cs="Times New Roman"/>
          <w:bCs/>
          <w:sz w:val="28"/>
          <w:szCs w:val="28"/>
        </w:rPr>
        <w:t>Для таких категорий обучающихся, в зависимости от формы и технологий обучения, фактическое время достижения результатов обучения может отличатьс</w:t>
      </w:r>
      <w:r w:rsidR="002B207F" w:rsidRPr="00F04C94">
        <w:rPr>
          <w:rFonts w:ascii="Times New Roman" w:hAnsi="Times New Roman" w:cs="Times New Roman"/>
          <w:bCs/>
          <w:sz w:val="28"/>
          <w:szCs w:val="28"/>
        </w:rPr>
        <w:t xml:space="preserve">я и рассчитывается </w:t>
      </w:r>
      <w:r w:rsidR="0083297F" w:rsidRPr="00F04C94">
        <w:rPr>
          <w:rFonts w:ascii="Times New Roman" w:hAnsi="Times New Roman" w:cs="Times New Roman"/>
          <w:sz w:val="28"/>
          <w:szCs w:val="28"/>
        </w:rPr>
        <w:t>Университетом</w:t>
      </w:r>
      <w:r w:rsidRPr="00F04C94">
        <w:rPr>
          <w:rFonts w:ascii="Times New Roman" w:hAnsi="Times New Roman" w:cs="Times New Roman"/>
          <w:bCs/>
          <w:sz w:val="28"/>
          <w:szCs w:val="28"/>
        </w:rPr>
        <w:t xml:space="preserve"> самостоятельно.</w:t>
      </w:r>
    </w:p>
    <w:p w:rsidR="004B13AA" w:rsidRPr="00F04C94" w:rsidRDefault="004B13AA" w:rsidP="00CE30A9">
      <w:pPr>
        <w:pStyle w:val="24"/>
        <w:numPr>
          <w:ilvl w:val="0"/>
          <w:numId w:val="39"/>
        </w:numPr>
        <w:shd w:val="clear" w:color="auto" w:fill="auto"/>
        <w:tabs>
          <w:tab w:val="left" w:pos="993"/>
        </w:tabs>
        <w:spacing w:after="0" w:line="240" w:lineRule="auto"/>
        <w:ind w:left="0" w:firstLine="360"/>
        <w:rPr>
          <w:rFonts w:ascii="Times New Roman" w:hAnsi="Times New Roman" w:cs="Times New Roman"/>
          <w:sz w:val="28"/>
          <w:szCs w:val="28"/>
        </w:rPr>
      </w:pPr>
      <w:r w:rsidRPr="00F04C94">
        <w:rPr>
          <w:rFonts w:ascii="Times New Roman" w:hAnsi="Times New Roman" w:cs="Times New Roman"/>
          <w:sz w:val="28"/>
          <w:szCs w:val="28"/>
        </w:rPr>
        <w:t>Усиление роли и мотивации самостоятельной работы обучающихся обеспечивается за счет:</w:t>
      </w:r>
    </w:p>
    <w:p w:rsidR="004B13AA" w:rsidRPr="000A215C" w:rsidRDefault="004B13AA" w:rsidP="00CE30A9">
      <w:pPr>
        <w:pStyle w:val="24"/>
        <w:numPr>
          <w:ilvl w:val="0"/>
          <w:numId w:val="8"/>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увеличения объема часов на самостоятельную работу;</w:t>
      </w:r>
    </w:p>
    <w:p w:rsidR="004B13AA" w:rsidRPr="000A215C" w:rsidRDefault="004B13AA" w:rsidP="00CE30A9">
      <w:pPr>
        <w:pStyle w:val="24"/>
        <w:numPr>
          <w:ilvl w:val="0"/>
          <w:numId w:val="8"/>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ориентации на активные методы овладения знаниями;</w:t>
      </w:r>
    </w:p>
    <w:p w:rsidR="004B13AA" w:rsidRPr="000A215C" w:rsidRDefault="004B13AA" w:rsidP="00CE30A9">
      <w:pPr>
        <w:pStyle w:val="24"/>
        <w:numPr>
          <w:ilvl w:val="0"/>
          <w:numId w:val="8"/>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создание условий для участия обучающихся в творческой деятельности, олимпиадах по учебным дисциплинам, специальностям, конкурсах научно-исследовательских или прикладных работ и др.;</w:t>
      </w:r>
    </w:p>
    <w:p w:rsidR="004B13AA" w:rsidRPr="000A215C" w:rsidRDefault="004B13AA" w:rsidP="00CE30A9">
      <w:pPr>
        <w:pStyle w:val="24"/>
        <w:numPr>
          <w:ilvl w:val="0"/>
          <w:numId w:val="8"/>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использования мотивирующих факторов контроля знаний (рейтинг, тесты, нестандартные экзаменационные процедуры);</w:t>
      </w:r>
    </w:p>
    <w:p w:rsidR="004B13AA" w:rsidRPr="000A215C" w:rsidRDefault="004B13AA" w:rsidP="00CE30A9">
      <w:pPr>
        <w:pStyle w:val="24"/>
        <w:numPr>
          <w:ilvl w:val="0"/>
          <w:numId w:val="8"/>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поощрения студентов за успехи в учебе и творческой деятельности (стипендии, скидки по оплате за обучение);</w:t>
      </w:r>
    </w:p>
    <w:p w:rsidR="004B13AA" w:rsidRPr="000A215C" w:rsidRDefault="004B13AA" w:rsidP="00CE30A9">
      <w:pPr>
        <w:pStyle w:val="24"/>
        <w:numPr>
          <w:ilvl w:val="0"/>
          <w:numId w:val="8"/>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индивидуализации заданий, выполняемых как в аудитории, так и вне ее, постоянного их обновления;</w:t>
      </w:r>
    </w:p>
    <w:p w:rsidR="00F04C94" w:rsidRPr="00F04C94" w:rsidRDefault="004B13AA" w:rsidP="00CE30A9">
      <w:pPr>
        <w:pStyle w:val="24"/>
        <w:numPr>
          <w:ilvl w:val="0"/>
          <w:numId w:val="8"/>
        </w:numPr>
        <w:shd w:val="clear" w:color="auto" w:fill="auto"/>
        <w:tabs>
          <w:tab w:val="left" w:pos="993"/>
        </w:tabs>
        <w:spacing w:after="0" w:line="240" w:lineRule="auto"/>
        <w:ind w:left="0" w:firstLine="567"/>
        <w:rPr>
          <w:rFonts w:ascii="Times New Roman" w:hAnsi="Times New Roman" w:cs="Times New Roman"/>
          <w:sz w:val="28"/>
          <w:szCs w:val="28"/>
        </w:rPr>
      </w:pPr>
      <w:r w:rsidRPr="000A215C">
        <w:rPr>
          <w:rFonts w:ascii="Times New Roman" w:hAnsi="Times New Roman" w:cs="Times New Roman"/>
          <w:sz w:val="28"/>
          <w:szCs w:val="28"/>
        </w:rPr>
        <w:t>публикации содержания, критериев оценки и графиков выполнения самостоятельной работы обучающихся.</w:t>
      </w:r>
    </w:p>
    <w:p w:rsidR="004B13AA" w:rsidRDefault="004B13AA" w:rsidP="00CE30A9">
      <w:pPr>
        <w:pStyle w:val="24"/>
        <w:numPr>
          <w:ilvl w:val="0"/>
          <w:numId w:val="39"/>
        </w:numPr>
        <w:shd w:val="clear" w:color="auto" w:fill="auto"/>
        <w:tabs>
          <w:tab w:val="left" w:pos="360"/>
        </w:tabs>
        <w:spacing w:after="0" w:line="240" w:lineRule="auto"/>
        <w:ind w:left="0" w:firstLine="360"/>
        <w:rPr>
          <w:rFonts w:ascii="Times New Roman" w:hAnsi="Times New Roman" w:cs="Times New Roman"/>
          <w:sz w:val="28"/>
          <w:szCs w:val="28"/>
        </w:rPr>
      </w:pPr>
      <w:r w:rsidRPr="000A215C">
        <w:rPr>
          <w:rFonts w:ascii="Times New Roman" w:hAnsi="Times New Roman" w:cs="Times New Roman"/>
          <w:sz w:val="28"/>
          <w:szCs w:val="28"/>
        </w:rPr>
        <w:t xml:space="preserve">Образовательные программы реализуются с использованием современных и эффективных методов обучения, направленных на активное вовлечение обучающихся в учебный процесс и повышение его самостоятельности и ответственности за результаты образовательного процесса. </w:t>
      </w:r>
      <w:r w:rsidRPr="000A215C">
        <w:rPr>
          <w:rFonts w:ascii="Times New Roman" w:hAnsi="Times New Roman" w:cs="Times New Roman"/>
          <w:sz w:val="28"/>
          <w:szCs w:val="28"/>
        </w:rPr>
        <w:lastRenderedPageBreak/>
        <w:t>К числу таких методов относятся: проблемная лекция, кейс метод, метод решения проблемы, метод проектов, которые позволяют включить личность студента в активную позицию для раскрытия и реализации его потенциала, создать творческую учебно-воспитательную среду, а также способствуют оперативному влиянию на формирование профессиональных качеств будущего специалиста.</w:t>
      </w:r>
    </w:p>
    <w:p w:rsidR="004B13AA" w:rsidRDefault="004B13AA" w:rsidP="00CE30A9">
      <w:pPr>
        <w:pStyle w:val="24"/>
        <w:numPr>
          <w:ilvl w:val="0"/>
          <w:numId w:val="39"/>
        </w:numPr>
        <w:shd w:val="clear" w:color="auto" w:fill="auto"/>
        <w:spacing w:after="0" w:line="240" w:lineRule="auto"/>
        <w:ind w:left="0" w:firstLine="360"/>
        <w:rPr>
          <w:rFonts w:ascii="Times New Roman" w:hAnsi="Times New Roman" w:cs="Times New Roman"/>
          <w:sz w:val="28"/>
          <w:szCs w:val="28"/>
        </w:rPr>
      </w:pPr>
      <w:r w:rsidRPr="00F04C94">
        <w:rPr>
          <w:rFonts w:ascii="Times New Roman" w:hAnsi="Times New Roman" w:cs="Times New Roman"/>
          <w:sz w:val="28"/>
          <w:szCs w:val="28"/>
        </w:rPr>
        <w:t xml:space="preserve">Вопросы взаимного уважения преподавателей и обучающихся регулируются принципами и ценностно-этическими нормами, определенными </w:t>
      </w:r>
      <w:r w:rsidR="004B3AFD" w:rsidRPr="00F04C94">
        <w:rPr>
          <w:rFonts w:ascii="Times New Roman" w:hAnsi="Times New Roman" w:cs="Times New Roman"/>
          <w:sz w:val="28"/>
          <w:szCs w:val="28"/>
        </w:rPr>
        <w:t>Правилами этики</w:t>
      </w:r>
      <w:r w:rsidR="00AC6F11" w:rsidRPr="00F04C94">
        <w:rPr>
          <w:rFonts w:ascii="Times New Roman" w:hAnsi="Times New Roman" w:cs="Times New Roman"/>
          <w:sz w:val="28"/>
          <w:szCs w:val="28"/>
        </w:rPr>
        <w:t xml:space="preserve"> преподавателей, студентов и </w:t>
      </w:r>
      <w:r w:rsidRPr="00F04C94">
        <w:rPr>
          <w:rFonts w:ascii="Times New Roman" w:hAnsi="Times New Roman" w:cs="Times New Roman"/>
          <w:sz w:val="28"/>
          <w:szCs w:val="28"/>
        </w:rPr>
        <w:t>К</w:t>
      </w:r>
      <w:r w:rsidR="002B207F" w:rsidRPr="00F04C94">
        <w:rPr>
          <w:rFonts w:ascii="Times New Roman" w:hAnsi="Times New Roman" w:cs="Times New Roman"/>
          <w:sz w:val="28"/>
          <w:szCs w:val="28"/>
        </w:rPr>
        <w:t>одексом академической честности</w:t>
      </w:r>
      <w:r w:rsidR="001B5312" w:rsidRPr="00F04C94">
        <w:rPr>
          <w:rFonts w:ascii="Times New Roman" w:hAnsi="Times New Roman" w:cs="Times New Roman"/>
          <w:sz w:val="28"/>
          <w:szCs w:val="28"/>
        </w:rPr>
        <w:t>.</w:t>
      </w:r>
    </w:p>
    <w:p w:rsidR="00CE11C0" w:rsidRDefault="00281630" w:rsidP="00CE30A9">
      <w:pPr>
        <w:pStyle w:val="24"/>
        <w:numPr>
          <w:ilvl w:val="0"/>
          <w:numId w:val="39"/>
        </w:numPr>
        <w:shd w:val="clear" w:color="auto" w:fill="auto"/>
        <w:spacing w:after="0" w:line="240" w:lineRule="auto"/>
        <w:ind w:left="0" w:firstLine="360"/>
        <w:rPr>
          <w:rFonts w:ascii="Times New Roman" w:hAnsi="Times New Roman" w:cs="Times New Roman"/>
          <w:sz w:val="28"/>
          <w:szCs w:val="28"/>
        </w:rPr>
      </w:pPr>
      <w:r w:rsidRPr="00CE11C0">
        <w:rPr>
          <w:rFonts w:ascii="Times New Roman" w:hAnsi="Times New Roman" w:cs="Times New Roman"/>
          <w:sz w:val="28"/>
          <w:szCs w:val="28"/>
        </w:rPr>
        <w:t xml:space="preserve">Обучающиеся </w:t>
      </w:r>
      <w:r w:rsidR="0083297F" w:rsidRPr="00CE11C0">
        <w:rPr>
          <w:rFonts w:ascii="Times New Roman" w:hAnsi="Times New Roman" w:cs="Times New Roman"/>
          <w:sz w:val="28"/>
          <w:szCs w:val="28"/>
        </w:rPr>
        <w:t>Университета</w:t>
      </w:r>
      <w:r w:rsidR="00BE3CBD" w:rsidRPr="00CE11C0">
        <w:rPr>
          <w:rFonts w:ascii="Times New Roman" w:hAnsi="Times New Roman" w:cs="Times New Roman"/>
          <w:sz w:val="28"/>
          <w:szCs w:val="28"/>
        </w:rPr>
        <w:t xml:space="preserve"> </w:t>
      </w:r>
      <w:r w:rsidR="0026114F" w:rsidRPr="00CE11C0">
        <w:rPr>
          <w:rFonts w:ascii="Times New Roman" w:hAnsi="Times New Roman" w:cs="Times New Roman"/>
          <w:sz w:val="28"/>
          <w:szCs w:val="28"/>
        </w:rPr>
        <w:t>самостоятельно</w:t>
      </w:r>
      <w:r w:rsidR="00BE3CBD" w:rsidRPr="00CE11C0">
        <w:rPr>
          <w:rFonts w:ascii="Times New Roman" w:hAnsi="Times New Roman" w:cs="Times New Roman"/>
          <w:sz w:val="28"/>
          <w:szCs w:val="28"/>
        </w:rPr>
        <w:t xml:space="preserve"> формируют свои индивидуальн</w:t>
      </w:r>
      <w:r w:rsidR="0026114F" w:rsidRPr="00CE11C0">
        <w:rPr>
          <w:rFonts w:ascii="Times New Roman" w:hAnsi="Times New Roman" w:cs="Times New Roman"/>
          <w:sz w:val="28"/>
          <w:szCs w:val="28"/>
        </w:rPr>
        <w:t>ы</w:t>
      </w:r>
      <w:r w:rsidR="00BE3CBD" w:rsidRPr="00CE11C0">
        <w:rPr>
          <w:rFonts w:ascii="Times New Roman" w:hAnsi="Times New Roman" w:cs="Times New Roman"/>
          <w:sz w:val="28"/>
          <w:szCs w:val="28"/>
        </w:rPr>
        <w:t>е</w:t>
      </w:r>
      <w:r w:rsidR="0026114F" w:rsidRPr="00CE11C0">
        <w:rPr>
          <w:rFonts w:ascii="Times New Roman" w:hAnsi="Times New Roman" w:cs="Times New Roman"/>
          <w:sz w:val="28"/>
          <w:szCs w:val="28"/>
        </w:rPr>
        <w:t xml:space="preserve"> траектории</w:t>
      </w:r>
      <w:r w:rsidR="00BE3CBD" w:rsidRPr="00CE11C0">
        <w:rPr>
          <w:rFonts w:ascii="Times New Roman" w:hAnsi="Times New Roman" w:cs="Times New Roman"/>
          <w:sz w:val="28"/>
          <w:szCs w:val="28"/>
        </w:rPr>
        <w:t xml:space="preserve"> обучения, исходя и предлагаемых результатов обучения и компетенций, которые будут приобретены в результате освоения ОП</w:t>
      </w:r>
      <w:r w:rsidR="00CE11C0">
        <w:rPr>
          <w:rFonts w:ascii="Times New Roman" w:hAnsi="Times New Roman" w:cs="Times New Roman"/>
          <w:sz w:val="28"/>
          <w:szCs w:val="28"/>
        </w:rPr>
        <w:t>.</w:t>
      </w:r>
    </w:p>
    <w:p w:rsidR="00CE11C0" w:rsidRDefault="00BE3CBD" w:rsidP="00CE30A9">
      <w:pPr>
        <w:pStyle w:val="24"/>
        <w:numPr>
          <w:ilvl w:val="0"/>
          <w:numId w:val="39"/>
        </w:numPr>
        <w:shd w:val="clear" w:color="auto" w:fill="auto"/>
        <w:spacing w:after="0" w:line="240" w:lineRule="auto"/>
        <w:ind w:left="0" w:firstLine="360"/>
        <w:rPr>
          <w:rFonts w:ascii="Times New Roman" w:hAnsi="Times New Roman" w:cs="Times New Roman"/>
          <w:sz w:val="28"/>
          <w:szCs w:val="28"/>
        </w:rPr>
      </w:pPr>
      <w:r w:rsidRPr="00CE11C0">
        <w:rPr>
          <w:rFonts w:ascii="Times New Roman" w:hAnsi="Times New Roman" w:cs="Times New Roman"/>
          <w:sz w:val="28"/>
          <w:szCs w:val="28"/>
        </w:rPr>
        <w:t xml:space="preserve"> </w:t>
      </w:r>
      <w:r w:rsidR="005B7AD8" w:rsidRPr="00CE11C0">
        <w:rPr>
          <w:rFonts w:ascii="Times New Roman" w:hAnsi="Times New Roman" w:cs="Times New Roman"/>
          <w:sz w:val="28"/>
          <w:szCs w:val="28"/>
        </w:rPr>
        <w:t>Для осуществления выбора и самостоятельного планирования обучающимся последовательности изучения</w:t>
      </w:r>
      <w:r w:rsidR="00281630" w:rsidRPr="00CE11C0">
        <w:rPr>
          <w:rFonts w:ascii="Times New Roman" w:hAnsi="Times New Roman" w:cs="Times New Roman"/>
          <w:sz w:val="28"/>
          <w:szCs w:val="28"/>
        </w:rPr>
        <w:t xml:space="preserve"> учебных дисциплин </w:t>
      </w:r>
      <w:r w:rsidR="005B7AD8" w:rsidRPr="00CE11C0">
        <w:rPr>
          <w:rFonts w:ascii="Times New Roman" w:hAnsi="Times New Roman" w:cs="Times New Roman"/>
          <w:sz w:val="28"/>
          <w:szCs w:val="28"/>
        </w:rPr>
        <w:t>проводится процедура предварительной записи на учебные дисциплины (</w:t>
      </w:r>
      <w:proofErr w:type="spellStart"/>
      <w:r w:rsidR="005B7AD8" w:rsidRPr="00CE11C0">
        <w:rPr>
          <w:rFonts w:ascii="Times New Roman" w:hAnsi="Times New Roman" w:cs="Times New Roman"/>
          <w:sz w:val="28"/>
          <w:szCs w:val="28"/>
        </w:rPr>
        <w:t>Enrollment</w:t>
      </w:r>
      <w:proofErr w:type="spellEnd"/>
      <w:r w:rsidR="005B7AD8" w:rsidRPr="00CE11C0">
        <w:rPr>
          <w:rFonts w:ascii="Times New Roman" w:hAnsi="Times New Roman" w:cs="Times New Roman"/>
          <w:sz w:val="28"/>
          <w:szCs w:val="28"/>
        </w:rPr>
        <w:t>).</w:t>
      </w:r>
    </w:p>
    <w:p w:rsidR="005B7AD8" w:rsidRDefault="005B7AD8" w:rsidP="00CE30A9">
      <w:pPr>
        <w:pStyle w:val="24"/>
        <w:numPr>
          <w:ilvl w:val="0"/>
          <w:numId w:val="39"/>
        </w:numPr>
        <w:shd w:val="clear" w:color="auto" w:fill="auto"/>
        <w:spacing w:after="0" w:line="240" w:lineRule="auto"/>
        <w:ind w:left="0" w:firstLine="360"/>
        <w:rPr>
          <w:rFonts w:ascii="Times New Roman" w:hAnsi="Times New Roman" w:cs="Times New Roman"/>
          <w:sz w:val="28"/>
          <w:szCs w:val="28"/>
        </w:rPr>
      </w:pPr>
      <w:r w:rsidRPr="00CE11C0">
        <w:rPr>
          <w:rFonts w:ascii="Times New Roman" w:hAnsi="Times New Roman" w:cs="Times New Roman"/>
          <w:sz w:val="28"/>
          <w:szCs w:val="28"/>
        </w:rPr>
        <w:t xml:space="preserve"> Основная цель записи на учебные дисциплины – выбор каждым обучающимся набора дисциплин компонента по выбору на следующий учебный год, формирование ОР академических групп и потоков в соответствии с принципом записи обучающихся на соответствующие дисциплины и к соответствующему преподавателю и достижения достаточного уровня их рентабельности.</w:t>
      </w:r>
    </w:p>
    <w:p w:rsidR="00CE11C0" w:rsidRDefault="005B7AD8" w:rsidP="00CE30A9">
      <w:pPr>
        <w:pStyle w:val="24"/>
        <w:numPr>
          <w:ilvl w:val="0"/>
          <w:numId w:val="39"/>
        </w:numPr>
        <w:shd w:val="clear" w:color="auto" w:fill="auto"/>
        <w:spacing w:after="0" w:line="240" w:lineRule="auto"/>
        <w:ind w:left="0" w:firstLine="360"/>
        <w:rPr>
          <w:rFonts w:ascii="Times New Roman" w:hAnsi="Times New Roman" w:cs="Times New Roman"/>
          <w:sz w:val="28"/>
          <w:szCs w:val="28"/>
        </w:rPr>
      </w:pPr>
      <w:r w:rsidRPr="00CE11C0">
        <w:rPr>
          <w:rFonts w:ascii="Times New Roman" w:hAnsi="Times New Roman" w:cs="Times New Roman"/>
          <w:sz w:val="28"/>
          <w:szCs w:val="28"/>
        </w:rPr>
        <w:t>Форма записи на дисц</w:t>
      </w:r>
      <w:r w:rsidR="00281630" w:rsidRPr="00CE11C0">
        <w:rPr>
          <w:rFonts w:ascii="Times New Roman" w:hAnsi="Times New Roman" w:cs="Times New Roman"/>
          <w:sz w:val="28"/>
          <w:szCs w:val="28"/>
        </w:rPr>
        <w:t>иплины составляется деканатом</w:t>
      </w:r>
      <w:r w:rsidRPr="00CE11C0">
        <w:rPr>
          <w:rFonts w:ascii="Times New Roman" w:hAnsi="Times New Roman" w:cs="Times New Roman"/>
          <w:sz w:val="28"/>
          <w:szCs w:val="28"/>
        </w:rPr>
        <w:t xml:space="preserve"> на основе образовательной программы.</w:t>
      </w:r>
    </w:p>
    <w:p w:rsidR="005B7AD8" w:rsidRDefault="005B7AD8" w:rsidP="00CE30A9">
      <w:pPr>
        <w:pStyle w:val="24"/>
        <w:numPr>
          <w:ilvl w:val="0"/>
          <w:numId w:val="39"/>
        </w:numPr>
        <w:shd w:val="clear" w:color="auto" w:fill="auto"/>
        <w:spacing w:after="0" w:line="240" w:lineRule="auto"/>
        <w:ind w:left="0" w:firstLine="360"/>
        <w:rPr>
          <w:rFonts w:ascii="Times New Roman" w:hAnsi="Times New Roman" w:cs="Times New Roman"/>
          <w:sz w:val="28"/>
          <w:szCs w:val="28"/>
        </w:rPr>
      </w:pPr>
      <w:r w:rsidRPr="00CE11C0">
        <w:rPr>
          <w:rFonts w:ascii="Times New Roman" w:hAnsi="Times New Roman" w:cs="Times New Roman"/>
          <w:sz w:val="28"/>
          <w:szCs w:val="28"/>
        </w:rPr>
        <w:t xml:space="preserve">  Задача обучающихся – осуществить дисциплин компонента по выбору из числа предложенных в форме записи на дисциплины.</w:t>
      </w:r>
    </w:p>
    <w:p w:rsidR="005B7AD8" w:rsidRDefault="005B7AD8" w:rsidP="00CE30A9">
      <w:pPr>
        <w:pStyle w:val="24"/>
        <w:numPr>
          <w:ilvl w:val="0"/>
          <w:numId w:val="39"/>
        </w:numPr>
        <w:shd w:val="clear" w:color="auto" w:fill="auto"/>
        <w:spacing w:after="0" w:line="240" w:lineRule="auto"/>
        <w:ind w:left="0" w:firstLine="360"/>
        <w:rPr>
          <w:rFonts w:ascii="Times New Roman" w:hAnsi="Times New Roman" w:cs="Times New Roman"/>
          <w:sz w:val="28"/>
          <w:szCs w:val="28"/>
        </w:rPr>
      </w:pPr>
      <w:r w:rsidRPr="00CE11C0">
        <w:rPr>
          <w:rFonts w:ascii="Times New Roman" w:hAnsi="Times New Roman" w:cs="Times New Roman"/>
          <w:sz w:val="28"/>
          <w:szCs w:val="28"/>
        </w:rPr>
        <w:t>Работу по проведению процедуры записи на учебные дисциплины организ</w:t>
      </w:r>
      <w:r w:rsidR="0083297F" w:rsidRPr="00CE11C0">
        <w:rPr>
          <w:rFonts w:ascii="Times New Roman" w:hAnsi="Times New Roman" w:cs="Times New Roman"/>
          <w:sz w:val="28"/>
          <w:szCs w:val="28"/>
        </w:rPr>
        <w:t>уе</w:t>
      </w:r>
      <w:r w:rsidRPr="00CE11C0">
        <w:rPr>
          <w:rFonts w:ascii="Times New Roman" w:hAnsi="Times New Roman" w:cs="Times New Roman"/>
          <w:sz w:val="28"/>
          <w:szCs w:val="28"/>
        </w:rPr>
        <w:t xml:space="preserve">т </w:t>
      </w:r>
      <w:proofErr w:type="spellStart"/>
      <w:r w:rsidRPr="00CE11C0">
        <w:rPr>
          <w:rFonts w:ascii="Times New Roman" w:hAnsi="Times New Roman" w:cs="Times New Roman"/>
          <w:sz w:val="28"/>
          <w:szCs w:val="28"/>
        </w:rPr>
        <w:t>эдвайзер</w:t>
      </w:r>
      <w:proofErr w:type="spellEnd"/>
      <w:r w:rsidRPr="00CE11C0">
        <w:rPr>
          <w:rFonts w:ascii="Times New Roman" w:hAnsi="Times New Roman" w:cs="Times New Roman"/>
          <w:sz w:val="28"/>
          <w:szCs w:val="28"/>
        </w:rPr>
        <w:t xml:space="preserve"> по согласованию с ОР. До начала записи на дисциплины</w:t>
      </w:r>
      <w:r w:rsidR="00281630" w:rsidRPr="00CE11C0">
        <w:rPr>
          <w:rFonts w:ascii="Times New Roman" w:hAnsi="Times New Roman" w:cs="Times New Roman"/>
          <w:sz w:val="28"/>
          <w:szCs w:val="28"/>
        </w:rPr>
        <w:t xml:space="preserve"> </w:t>
      </w:r>
      <w:proofErr w:type="spellStart"/>
      <w:r w:rsidR="00281630" w:rsidRPr="00CE11C0">
        <w:rPr>
          <w:rFonts w:ascii="Times New Roman" w:hAnsi="Times New Roman" w:cs="Times New Roman"/>
          <w:sz w:val="28"/>
          <w:szCs w:val="28"/>
        </w:rPr>
        <w:t>эдвайзер</w:t>
      </w:r>
      <w:proofErr w:type="spellEnd"/>
      <w:r w:rsidR="00281630" w:rsidRPr="00CE11C0">
        <w:rPr>
          <w:rFonts w:ascii="Times New Roman" w:hAnsi="Times New Roman" w:cs="Times New Roman"/>
          <w:sz w:val="28"/>
          <w:szCs w:val="28"/>
        </w:rPr>
        <w:t xml:space="preserve"> получает в деканате</w:t>
      </w:r>
      <w:r w:rsidRPr="00CE11C0">
        <w:rPr>
          <w:rFonts w:ascii="Times New Roman" w:hAnsi="Times New Roman" w:cs="Times New Roman"/>
          <w:sz w:val="28"/>
          <w:szCs w:val="28"/>
        </w:rPr>
        <w:t xml:space="preserve"> подготовленную форму записи, проводит встречи с обучающимися для обсуждения предлагаемых дисциплин и дополнительных образовательных программ и в соответствии с процедурой выбора, оказывает обучающимся практическую помощь в заполнении форм записи на дисциплины, а в последующем и при разработке ИУП и несет ответственность за правильность их заполнения.</w:t>
      </w:r>
    </w:p>
    <w:p w:rsidR="005B7AD8" w:rsidRPr="00CE11C0" w:rsidRDefault="005B7AD8" w:rsidP="00CE30A9">
      <w:pPr>
        <w:pStyle w:val="24"/>
        <w:numPr>
          <w:ilvl w:val="0"/>
          <w:numId w:val="39"/>
        </w:numPr>
        <w:shd w:val="clear" w:color="auto" w:fill="auto"/>
        <w:spacing w:after="0" w:line="240" w:lineRule="auto"/>
        <w:ind w:left="0" w:firstLine="360"/>
        <w:rPr>
          <w:rFonts w:ascii="Times New Roman" w:hAnsi="Times New Roman" w:cs="Times New Roman"/>
          <w:sz w:val="28"/>
          <w:szCs w:val="28"/>
        </w:rPr>
      </w:pPr>
      <w:r w:rsidRPr="00CE11C0">
        <w:rPr>
          <w:rFonts w:ascii="Times New Roman" w:hAnsi="Times New Roman" w:cs="Times New Roman"/>
          <w:bCs/>
          <w:sz w:val="28"/>
          <w:szCs w:val="28"/>
        </w:rPr>
        <w:t xml:space="preserve">После консультаций с </w:t>
      </w:r>
      <w:proofErr w:type="spellStart"/>
      <w:r w:rsidRPr="00CE11C0">
        <w:rPr>
          <w:rFonts w:ascii="Times New Roman" w:hAnsi="Times New Roman" w:cs="Times New Roman"/>
          <w:bCs/>
          <w:sz w:val="28"/>
          <w:szCs w:val="28"/>
        </w:rPr>
        <w:t>эдвайзером</w:t>
      </w:r>
      <w:proofErr w:type="spellEnd"/>
      <w:r w:rsidRPr="00CE11C0">
        <w:rPr>
          <w:rFonts w:ascii="Times New Roman" w:hAnsi="Times New Roman" w:cs="Times New Roman"/>
          <w:bCs/>
          <w:sz w:val="28"/>
          <w:szCs w:val="28"/>
        </w:rPr>
        <w:t>, обучающиеся в установленный срок, а именно по графику</w:t>
      </w:r>
      <w:r w:rsidR="00281630" w:rsidRPr="00CE11C0">
        <w:rPr>
          <w:rFonts w:ascii="Times New Roman" w:hAnsi="Times New Roman" w:cs="Times New Roman"/>
          <w:bCs/>
          <w:sz w:val="28"/>
          <w:szCs w:val="28"/>
        </w:rPr>
        <w:t>, утвержденному деканатом</w:t>
      </w:r>
      <w:r w:rsidRPr="00CE11C0">
        <w:rPr>
          <w:rFonts w:ascii="Times New Roman" w:hAnsi="Times New Roman" w:cs="Times New Roman"/>
          <w:bCs/>
          <w:sz w:val="28"/>
          <w:szCs w:val="28"/>
        </w:rPr>
        <w:t>, записываются на выбранные дисциплины с указанием академического периода их изучения.</w:t>
      </w:r>
    </w:p>
    <w:p w:rsidR="005B7AD8" w:rsidRPr="00CE11C0" w:rsidRDefault="005B7AD8" w:rsidP="00CE30A9">
      <w:pPr>
        <w:pStyle w:val="24"/>
        <w:numPr>
          <w:ilvl w:val="0"/>
          <w:numId w:val="39"/>
        </w:numPr>
        <w:shd w:val="clear" w:color="auto" w:fill="auto"/>
        <w:spacing w:after="0" w:line="240" w:lineRule="auto"/>
        <w:ind w:left="0" w:firstLine="360"/>
        <w:rPr>
          <w:rFonts w:ascii="Times New Roman" w:hAnsi="Times New Roman" w:cs="Times New Roman"/>
          <w:sz w:val="28"/>
          <w:szCs w:val="28"/>
        </w:rPr>
      </w:pPr>
      <w:r w:rsidRPr="00CE11C0">
        <w:rPr>
          <w:rFonts w:ascii="Times New Roman" w:hAnsi="Times New Roman" w:cs="Times New Roman"/>
          <w:color w:val="000000"/>
          <w:spacing w:val="2"/>
          <w:sz w:val="28"/>
          <w:szCs w:val="28"/>
        </w:rPr>
        <w:t>Обучающийся при определении индивидуальной траектории обучения в рамках вузовского компонента и компонента по выбору выбирает:</w:t>
      </w:r>
    </w:p>
    <w:p w:rsidR="005B7AD8" w:rsidRPr="000A215C" w:rsidRDefault="005B7AD8" w:rsidP="00B629D6">
      <w:pPr>
        <w:shd w:val="clear" w:color="auto" w:fill="FFFFFF"/>
        <w:spacing w:after="0" w:line="240" w:lineRule="auto"/>
        <w:ind w:firstLine="567"/>
        <w:jc w:val="both"/>
        <w:rPr>
          <w:rFonts w:ascii="Times New Roman" w:hAnsi="Times New Roman" w:cs="Times New Roman"/>
          <w:color w:val="000000"/>
          <w:spacing w:val="2"/>
          <w:sz w:val="28"/>
          <w:szCs w:val="28"/>
        </w:rPr>
      </w:pPr>
      <w:r w:rsidRPr="000A215C">
        <w:rPr>
          <w:rFonts w:ascii="Times New Roman" w:hAnsi="Times New Roman" w:cs="Times New Roman"/>
          <w:color w:val="000000"/>
          <w:spacing w:val="2"/>
          <w:sz w:val="28"/>
          <w:szCs w:val="28"/>
        </w:rPr>
        <w:t>1) дисциплины по основной образовательной программе;</w:t>
      </w:r>
    </w:p>
    <w:p w:rsidR="00CE11C0" w:rsidRDefault="005B7AD8" w:rsidP="00CE11C0">
      <w:pPr>
        <w:shd w:val="clear" w:color="auto" w:fill="FFFFFF"/>
        <w:spacing w:after="0" w:line="240" w:lineRule="auto"/>
        <w:ind w:firstLine="567"/>
        <w:jc w:val="both"/>
        <w:rPr>
          <w:rFonts w:ascii="Times New Roman" w:hAnsi="Times New Roman" w:cs="Times New Roman"/>
          <w:color w:val="000000"/>
          <w:spacing w:val="2"/>
          <w:sz w:val="28"/>
          <w:szCs w:val="28"/>
        </w:rPr>
      </w:pPr>
      <w:r w:rsidRPr="000A215C">
        <w:rPr>
          <w:rFonts w:ascii="Times New Roman" w:hAnsi="Times New Roman" w:cs="Times New Roman"/>
          <w:color w:val="000000"/>
          <w:spacing w:val="2"/>
          <w:sz w:val="28"/>
          <w:szCs w:val="28"/>
        </w:rPr>
        <w:t>2) дисциплины по дополнительной образовательной программе.</w:t>
      </w:r>
    </w:p>
    <w:p w:rsidR="00CE11C0" w:rsidRDefault="00CE11C0" w:rsidP="00CE11C0">
      <w:pPr>
        <w:shd w:val="clear" w:color="auto" w:fill="FFFFFF"/>
        <w:spacing w:after="0" w:line="240" w:lineRule="auto"/>
        <w:ind w:firstLine="567"/>
        <w:jc w:val="both"/>
        <w:rPr>
          <w:rFonts w:ascii="Times New Roman" w:hAnsi="Times New Roman" w:cs="Times New Roman"/>
          <w:color w:val="000000"/>
          <w:spacing w:val="2"/>
          <w:sz w:val="28"/>
          <w:szCs w:val="28"/>
        </w:rPr>
      </w:pPr>
    </w:p>
    <w:p w:rsidR="005B7AD8" w:rsidRDefault="005B7AD8" w:rsidP="00CE30A9">
      <w:pPr>
        <w:pStyle w:val="a4"/>
        <w:numPr>
          <w:ilvl w:val="0"/>
          <w:numId w:val="39"/>
        </w:numPr>
        <w:shd w:val="clear" w:color="auto" w:fill="FFFFFF"/>
        <w:spacing w:after="0" w:line="240" w:lineRule="auto"/>
        <w:ind w:left="0" w:firstLine="360"/>
        <w:jc w:val="both"/>
        <w:rPr>
          <w:rFonts w:ascii="Times New Roman" w:hAnsi="Times New Roman" w:cs="Times New Roman"/>
          <w:color w:val="000000"/>
          <w:spacing w:val="2"/>
          <w:sz w:val="28"/>
          <w:szCs w:val="28"/>
        </w:rPr>
      </w:pPr>
      <w:r w:rsidRPr="00CE11C0">
        <w:rPr>
          <w:rFonts w:ascii="Times New Roman" w:hAnsi="Times New Roman" w:cs="Times New Roman"/>
          <w:color w:val="000000"/>
          <w:spacing w:val="2"/>
          <w:sz w:val="28"/>
          <w:szCs w:val="28"/>
        </w:rPr>
        <w:t xml:space="preserve">Порядок выбора и освоения дисциплин по основной образовательной программе осуществляется с учетом наличия </w:t>
      </w:r>
      <w:proofErr w:type="spellStart"/>
      <w:r w:rsidRPr="00CE11C0">
        <w:rPr>
          <w:rFonts w:ascii="Times New Roman" w:hAnsi="Times New Roman" w:cs="Times New Roman"/>
          <w:color w:val="000000"/>
          <w:spacing w:val="2"/>
          <w:sz w:val="28"/>
          <w:szCs w:val="28"/>
        </w:rPr>
        <w:t>пререквизитов</w:t>
      </w:r>
      <w:proofErr w:type="spellEnd"/>
      <w:r w:rsidRPr="00CE11C0">
        <w:rPr>
          <w:rFonts w:ascii="Times New Roman" w:hAnsi="Times New Roman" w:cs="Times New Roman"/>
          <w:color w:val="000000"/>
          <w:spacing w:val="2"/>
          <w:sz w:val="28"/>
          <w:szCs w:val="28"/>
        </w:rPr>
        <w:t xml:space="preserve">. </w:t>
      </w:r>
      <w:r w:rsidRPr="00CE11C0">
        <w:rPr>
          <w:rFonts w:ascii="Times New Roman" w:hAnsi="Times New Roman" w:cs="Times New Roman"/>
          <w:color w:val="000000"/>
          <w:spacing w:val="2"/>
          <w:sz w:val="28"/>
          <w:szCs w:val="28"/>
        </w:rPr>
        <w:lastRenderedPageBreak/>
        <w:t>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ОП, а также для удовлетворения личных потребностей обучающегося.</w:t>
      </w:r>
    </w:p>
    <w:p w:rsidR="005B7AD8" w:rsidRDefault="005B7AD8" w:rsidP="00CE30A9">
      <w:pPr>
        <w:pStyle w:val="a4"/>
        <w:numPr>
          <w:ilvl w:val="0"/>
          <w:numId w:val="39"/>
        </w:numPr>
        <w:shd w:val="clear" w:color="auto" w:fill="FFFFFF"/>
        <w:spacing w:after="0" w:line="240" w:lineRule="auto"/>
        <w:ind w:left="0" w:firstLine="360"/>
        <w:jc w:val="both"/>
        <w:rPr>
          <w:rFonts w:ascii="Times New Roman" w:hAnsi="Times New Roman" w:cs="Times New Roman"/>
          <w:color w:val="000000"/>
          <w:spacing w:val="2"/>
          <w:sz w:val="28"/>
          <w:szCs w:val="28"/>
        </w:rPr>
      </w:pPr>
      <w:r w:rsidRPr="00CE11C0">
        <w:rPr>
          <w:rFonts w:ascii="Times New Roman" w:hAnsi="Times New Roman" w:cs="Times New Roman"/>
          <w:color w:val="000000"/>
          <w:spacing w:val="2"/>
          <w:sz w:val="28"/>
          <w:szCs w:val="28"/>
        </w:rPr>
        <w:t xml:space="preserve">Объем дисциплин, выбираемых по дополнительной образовательной </w:t>
      </w:r>
      <w:r w:rsidR="00281630" w:rsidRPr="00CE11C0">
        <w:rPr>
          <w:rFonts w:ascii="Times New Roman" w:hAnsi="Times New Roman" w:cs="Times New Roman"/>
          <w:color w:val="000000"/>
          <w:spacing w:val="2"/>
          <w:sz w:val="28"/>
          <w:szCs w:val="28"/>
        </w:rPr>
        <w:t xml:space="preserve">программе, </w:t>
      </w:r>
      <w:r w:rsidR="003120B1" w:rsidRPr="00CE11C0">
        <w:rPr>
          <w:rFonts w:ascii="Times New Roman" w:hAnsi="Times New Roman" w:cs="Times New Roman"/>
          <w:color w:val="000000"/>
          <w:spacing w:val="2"/>
          <w:sz w:val="28"/>
          <w:szCs w:val="28"/>
        </w:rPr>
        <w:t xml:space="preserve">устанавливается </w:t>
      </w:r>
      <w:r w:rsidR="0083297F" w:rsidRPr="00CE11C0">
        <w:rPr>
          <w:rFonts w:ascii="Times New Roman" w:hAnsi="Times New Roman" w:cs="Times New Roman"/>
          <w:sz w:val="28"/>
          <w:szCs w:val="28"/>
        </w:rPr>
        <w:t>Университетом</w:t>
      </w:r>
      <w:r w:rsidRPr="00CE11C0">
        <w:rPr>
          <w:rFonts w:ascii="Times New Roman" w:hAnsi="Times New Roman" w:cs="Times New Roman"/>
          <w:color w:val="000000"/>
          <w:spacing w:val="2"/>
          <w:sz w:val="28"/>
          <w:szCs w:val="28"/>
        </w:rPr>
        <w:t xml:space="preserve"> самостоятельно. При этом, дисциплины дополнительной ОП изучаются обучающимися в рамках дисциплин ВК и КВ и их объем входит в общий объем академических кредитов, необходимых для присвоения соответствующей степени или квалификации по основной ОП.</w:t>
      </w:r>
    </w:p>
    <w:p w:rsidR="005B7AD8" w:rsidRPr="00CE11C0" w:rsidRDefault="005B7AD8" w:rsidP="00CE30A9">
      <w:pPr>
        <w:pStyle w:val="a4"/>
        <w:numPr>
          <w:ilvl w:val="0"/>
          <w:numId w:val="39"/>
        </w:numPr>
        <w:shd w:val="clear" w:color="auto" w:fill="FFFFFF"/>
        <w:spacing w:after="0" w:line="240" w:lineRule="auto"/>
        <w:ind w:left="0" w:firstLine="360"/>
        <w:jc w:val="both"/>
        <w:rPr>
          <w:rFonts w:ascii="Times New Roman" w:hAnsi="Times New Roman" w:cs="Times New Roman"/>
          <w:color w:val="000000"/>
          <w:spacing w:val="2"/>
          <w:sz w:val="28"/>
          <w:szCs w:val="28"/>
        </w:rPr>
      </w:pPr>
      <w:r w:rsidRPr="00CE11C0">
        <w:rPr>
          <w:rFonts w:ascii="Times New Roman" w:hAnsi="Times New Roman" w:cs="Times New Roman"/>
          <w:color w:val="000000"/>
          <w:spacing w:val="2"/>
          <w:sz w:val="28"/>
          <w:szCs w:val="28"/>
        </w:rPr>
        <w:t xml:space="preserve">В процессе записи </w:t>
      </w:r>
      <w:r w:rsidR="0083297F" w:rsidRPr="00CE11C0">
        <w:rPr>
          <w:rFonts w:ascii="Times New Roman" w:hAnsi="Times New Roman" w:cs="Times New Roman"/>
          <w:color w:val="000000"/>
          <w:spacing w:val="2"/>
          <w:sz w:val="28"/>
          <w:szCs w:val="28"/>
        </w:rPr>
        <w:t>на учебные дисциплины,</w:t>
      </w:r>
      <w:r w:rsidRPr="00CE11C0">
        <w:rPr>
          <w:rFonts w:ascii="Times New Roman" w:hAnsi="Times New Roman" w:cs="Times New Roman"/>
          <w:color w:val="000000"/>
          <w:spacing w:val="2"/>
          <w:sz w:val="28"/>
          <w:szCs w:val="28"/>
        </w:rPr>
        <w:t xml:space="preserve"> обучающиеся формируют свой ИУП. При этом они:</w:t>
      </w:r>
    </w:p>
    <w:p w:rsidR="005B7AD8" w:rsidRPr="000A215C" w:rsidRDefault="005B7AD8" w:rsidP="00CE30A9">
      <w:pPr>
        <w:numPr>
          <w:ilvl w:val="0"/>
          <w:numId w:val="11"/>
        </w:numPr>
        <w:shd w:val="clear" w:color="auto" w:fill="FFFFFF"/>
        <w:tabs>
          <w:tab w:val="left" w:pos="993"/>
        </w:tabs>
        <w:spacing w:after="0" w:line="240" w:lineRule="auto"/>
        <w:ind w:left="0" w:firstLine="567"/>
        <w:jc w:val="both"/>
        <w:textAlignment w:val="baseline"/>
        <w:rPr>
          <w:rFonts w:ascii="Times New Roman" w:hAnsi="Times New Roman" w:cs="Times New Roman"/>
          <w:color w:val="000000"/>
          <w:spacing w:val="2"/>
          <w:sz w:val="28"/>
          <w:szCs w:val="28"/>
        </w:rPr>
      </w:pPr>
      <w:r w:rsidRPr="000A215C">
        <w:rPr>
          <w:rFonts w:ascii="Times New Roman" w:hAnsi="Times New Roman" w:cs="Times New Roman"/>
          <w:color w:val="000000"/>
          <w:spacing w:val="2"/>
          <w:sz w:val="28"/>
          <w:szCs w:val="28"/>
        </w:rPr>
        <w:t>знакомятся с правилами организации учебного процесса по кредитной технологии обучения;</w:t>
      </w:r>
    </w:p>
    <w:p w:rsidR="005B7AD8" w:rsidRPr="000A215C" w:rsidRDefault="005B7AD8" w:rsidP="00CE30A9">
      <w:pPr>
        <w:numPr>
          <w:ilvl w:val="0"/>
          <w:numId w:val="11"/>
        </w:numPr>
        <w:shd w:val="clear" w:color="auto" w:fill="FFFFFF"/>
        <w:tabs>
          <w:tab w:val="left" w:pos="993"/>
        </w:tabs>
        <w:spacing w:after="0" w:line="240" w:lineRule="auto"/>
        <w:ind w:left="0" w:firstLine="567"/>
        <w:jc w:val="both"/>
        <w:textAlignment w:val="baseline"/>
        <w:rPr>
          <w:rFonts w:ascii="Times New Roman" w:hAnsi="Times New Roman" w:cs="Times New Roman"/>
          <w:color w:val="000000"/>
          <w:spacing w:val="2"/>
          <w:sz w:val="28"/>
          <w:szCs w:val="28"/>
        </w:rPr>
      </w:pPr>
      <w:r w:rsidRPr="000A215C">
        <w:rPr>
          <w:rFonts w:ascii="Times New Roman" w:hAnsi="Times New Roman" w:cs="Times New Roman"/>
          <w:color w:val="000000"/>
          <w:spacing w:val="2"/>
          <w:sz w:val="28"/>
          <w:szCs w:val="28"/>
        </w:rPr>
        <w:t>соблюдают установленные сроки регистрации на учебные дисциплины и внесения изменений в ИУП;</w:t>
      </w:r>
    </w:p>
    <w:p w:rsidR="00CE11C0" w:rsidRDefault="005B7AD8" w:rsidP="00CE30A9">
      <w:pPr>
        <w:numPr>
          <w:ilvl w:val="0"/>
          <w:numId w:val="11"/>
        </w:numPr>
        <w:shd w:val="clear" w:color="auto" w:fill="FFFFFF"/>
        <w:tabs>
          <w:tab w:val="left" w:pos="993"/>
        </w:tabs>
        <w:spacing w:after="0" w:line="240" w:lineRule="auto"/>
        <w:ind w:left="0" w:firstLine="567"/>
        <w:jc w:val="both"/>
        <w:textAlignment w:val="baseline"/>
        <w:rPr>
          <w:rFonts w:ascii="Times New Roman" w:hAnsi="Times New Roman" w:cs="Times New Roman"/>
          <w:color w:val="000000"/>
          <w:spacing w:val="2"/>
          <w:sz w:val="28"/>
          <w:szCs w:val="28"/>
        </w:rPr>
      </w:pPr>
      <w:r w:rsidRPr="000A215C">
        <w:rPr>
          <w:rFonts w:ascii="Times New Roman" w:hAnsi="Times New Roman" w:cs="Times New Roman"/>
          <w:color w:val="000000"/>
          <w:spacing w:val="2"/>
          <w:sz w:val="28"/>
          <w:szCs w:val="28"/>
        </w:rPr>
        <w:t xml:space="preserve">записываются на дисциплины с учетом освоенных </w:t>
      </w:r>
      <w:proofErr w:type="spellStart"/>
      <w:r w:rsidRPr="000A215C">
        <w:rPr>
          <w:rFonts w:ascii="Times New Roman" w:hAnsi="Times New Roman" w:cs="Times New Roman"/>
          <w:color w:val="000000"/>
          <w:spacing w:val="2"/>
          <w:sz w:val="28"/>
          <w:szCs w:val="28"/>
        </w:rPr>
        <w:t>пререквизитов</w:t>
      </w:r>
      <w:proofErr w:type="spellEnd"/>
      <w:r w:rsidRPr="000A215C">
        <w:rPr>
          <w:rFonts w:ascii="Times New Roman" w:hAnsi="Times New Roman" w:cs="Times New Roman"/>
          <w:color w:val="000000"/>
          <w:spacing w:val="2"/>
          <w:sz w:val="28"/>
          <w:szCs w:val="28"/>
        </w:rPr>
        <w:t>.</w:t>
      </w:r>
    </w:p>
    <w:p w:rsidR="005B7AD8" w:rsidRPr="00CE11C0" w:rsidRDefault="005B7AD8" w:rsidP="00CE30A9">
      <w:pPr>
        <w:pStyle w:val="a4"/>
        <w:numPr>
          <w:ilvl w:val="0"/>
          <w:numId w:val="39"/>
        </w:numPr>
        <w:shd w:val="clear" w:color="auto" w:fill="FFFFFF"/>
        <w:tabs>
          <w:tab w:val="left" w:pos="993"/>
        </w:tabs>
        <w:spacing w:after="0" w:line="240" w:lineRule="auto"/>
        <w:ind w:left="0" w:firstLine="360"/>
        <w:jc w:val="both"/>
        <w:textAlignment w:val="baseline"/>
        <w:rPr>
          <w:rFonts w:ascii="Times New Roman" w:hAnsi="Times New Roman" w:cs="Times New Roman"/>
          <w:color w:val="000000"/>
          <w:spacing w:val="2"/>
          <w:sz w:val="28"/>
          <w:szCs w:val="28"/>
        </w:rPr>
      </w:pPr>
      <w:r w:rsidRPr="00CE11C0">
        <w:rPr>
          <w:rFonts w:ascii="Times New Roman" w:eastAsia="Times New Roman" w:hAnsi="Times New Roman" w:cs="Times New Roman"/>
          <w:color w:val="000000"/>
          <w:sz w:val="28"/>
          <w:szCs w:val="28"/>
          <w:lang w:eastAsia="ru-RU" w:bidi="ru-RU"/>
        </w:rPr>
        <w:t>Обучающийся в процессе регистрации на учебные дисциплины имеет возможность выбрать дисциплины, преподавателя</w:t>
      </w:r>
      <w:r w:rsidR="00D86137" w:rsidRPr="00CE11C0">
        <w:rPr>
          <w:rFonts w:ascii="Times New Roman" w:eastAsia="Times New Roman" w:hAnsi="Times New Roman" w:cs="Times New Roman"/>
          <w:color w:val="000000"/>
          <w:sz w:val="28"/>
          <w:szCs w:val="28"/>
          <w:lang w:eastAsia="ru-RU" w:bidi="ru-RU"/>
        </w:rPr>
        <w:t>.</w:t>
      </w:r>
    </w:p>
    <w:p w:rsidR="005B7AD8" w:rsidRPr="000A215C" w:rsidRDefault="00203FA8" w:rsidP="00B629D6">
      <w:pPr>
        <w:pStyle w:val="Bodytext20"/>
        <w:shd w:val="clear" w:color="auto" w:fill="auto"/>
        <w:tabs>
          <w:tab w:val="left" w:pos="567"/>
        </w:tabs>
        <w:spacing w:after="0" w:line="240" w:lineRule="auto"/>
        <w:ind w:firstLine="567"/>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ab/>
      </w:r>
      <w:r w:rsidR="005B7AD8" w:rsidRPr="000A215C">
        <w:rPr>
          <w:rFonts w:ascii="Times New Roman" w:eastAsia="Times New Roman" w:hAnsi="Times New Roman" w:cs="Times New Roman"/>
          <w:color w:val="000000"/>
          <w:sz w:val="28"/>
          <w:szCs w:val="28"/>
          <w:lang w:eastAsia="ru-RU" w:bidi="ru-RU"/>
        </w:rPr>
        <w:t xml:space="preserve">Уровень владения обучающимися иностранным языком (А1, А2, В1, В2, </w:t>
      </w:r>
      <w:r w:rsidR="005B7AD8" w:rsidRPr="000A215C">
        <w:rPr>
          <w:rFonts w:ascii="Times New Roman" w:eastAsia="Times New Roman" w:hAnsi="Times New Roman" w:cs="Times New Roman"/>
          <w:color w:val="000000"/>
          <w:sz w:val="28"/>
          <w:szCs w:val="28"/>
          <w:lang w:val="en-US" w:bidi="en-US"/>
        </w:rPr>
        <w:t>Cl</w:t>
      </w:r>
      <w:r w:rsidR="005B7AD8" w:rsidRPr="000A215C">
        <w:rPr>
          <w:rFonts w:ascii="Times New Roman" w:eastAsia="Times New Roman" w:hAnsi="Times New Roman" w:cs="Times New Roman"/>
          <w:color w:val="000000"/>
          <w:sz w:val="28"/>
          <w:szCs w:val="28"/>
          <w:lang w:bidi="en-US"/>
        </w:rPr>
        <w:t xml:space="preserve">, </w:t>
      </w:r>
      <w:r w:rsidR="005B7AD8" w:rsidRPr="000A215C">
        <w:rPr>
          <w:rFonts w:ascii="Times New Roman" w:eastAsia="Times New Roman" w:hAnsi="Times New Roman" w:cs="Times New Roman"/>
          <w:color w:val="000000"/>
          <w:sz w:val="28"/>
          <w:szCs w:val="28"/>
          <w:lang w:eastAsia="ru-RU" w:bidi="ru-RU"/>
        </w:rPr>
        <w:t>С2), соответствующим общеевропейской компетенции (далее</w:t>
      </w:r>
      <w:r w:rsidR="00281630" w:rsidRPr="000A215C">
        <w:rPr>
          <w:rFonts w:ascii="Times New Roman" w:eastAsia="Times New Roman" w:hAnsi="Times New Roman" w:cs="Times New Roman"/>
          <w:color w:val="000000"/>
          <w:sz w:val="28"/>
          <w:szCs w:val="28"/>
          <w:lang w:eastAsia="ru-RU" w:bidi="ru-RU"/>
        </w:rPr>
        <w:t xml:space="preserve"> - ОЕК), определяет кафедра </w:t>
      </w:r>
      <w:r w:rsidR="004B3AFD" w:rsidRPr="000A215C">
        <w:rPr>
          <w:rFonts w:ascii="Times New Roman" w:eastAsia="Times New Roman" w:hAnsi="Times New Roman" w:cs="Times New Roman"/>
          <w:color w:val="000000"/>
          <w:sz w:val="28"/>
          <w:szCs w:val="28"/>
          <w:lang w:eastAsia="ru-RU" w:bidi="ru-RU"/>
        </w:rPr>
        <w:t>«Мировые языки»</w:t>
      </w:r>
      <w:r w:rsidR="00774D36" w:rsidRPr="000A215C">
        <w:rPr>
          <w:rFonts w:ascii="Times New Roman" w:eastAsia="Times New Roman" w:hAnsi="Times New Roman" w:cs="Times New Roman"/>
          <w:color w:val="000000"/>
          <w:sz w:val="28"/>
          <w:szCs w:val="28"/>
          <w:lang w:eastAsia="ru-RU" w:bidi="ru-RU"/>
        </w:rPr>
        <w:t>.</w:t>
      </w:r>
    </w:p>
    <w:p w:rsidR="001C6515" w:rsidRDefault="00203FA8" w:rsidP="00CE11C0">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ab/>
      </w:r>
      <w:proofErr w:type="spellStart"/>
      <w:r w:rsidR="00CE11C0" w:rsidRPr="00CE11C0">
        <w:rPr>
          <w:rFonts w:ascii="Times New Roman" w:eastAsia="Times New Roman" w:hAnsi="Times New Roman" w:cs="Times New Roman"/>
          <w:color w:val="000000"/>
          <w:sz w:val="28"/>
          <w:szCs w:val="28"/>
          <w:lang w:eastAsia="ru-RU" w:bidi="ru-RU"/>
        </w:rPr>
        <w:t>Эдвайзерами</w:t>
      </w:r>
      <w:proofErr w:type="spellEnd"/>
      <w:r w:rsidR="00CE11C0" w:rsidRPr="00CE11C0">
        <w:rPr>
          <w:rFonts w:ascii="Times New Roman" w:eastAsia="Times New Roman" w:hAnsi="Times New Roman" w:cs="Times New Roman"/>
          <w:color w:val="000000"/>
          <w:sz w:val="28"/>
          <w:szCs w:val="28"/>
          <w:lang w:eastAsia="ru-RU" w:bidi="ru-RU"/>
        </w:rPr>
        <w:t xml:space="preserve"> формируются траектории обучения по образовательной программе на один учебный год на основании выбора и записи на дисциплины студентов.</w:t>
      </w:r>
    </w:p>
    <w:p w:rsidR="00CE11C0" w:rsidRPr="000A215C" w:rsidRDefault="00CE11C0" w:rsidP="00CE11C0">
      <w:pPr>
        <w:shd w:val="clear" w:color="auto" w:fill="FFFFFF"/>
        <w:tabs>
          <w:tab w:val="left" w:pos="567"/>
        </w:tabs>
        <w:spacing w:after="0" w:line="240" w:lineRule="auto"/>
        <w:ind w:firstLine="567"/>
        <w:jc w:val="both"/>
        <w:textAlignment w:val="baseline"/>
        <w:rPr>
          <w:rFonts w:ascii="Times New Roman" w:hAnsi="Times New Roman" w:cs="Times New Roman"/>
          <w:b/>
          <w:color w:val="000000" w:themeColor="text1"/>
          <w:sz w:val="28"/>
          <w:szCs w:val="28"/>
        </w:rPr>
      </w:pPr>
    </w:p>
    <w:p w:rsidR="00F170EA" w:rsidRDefault="001C6515" w:rsidP="00126C35">
      <w:pPr>
        <w:spacing w:after="0" w:line="240" w:lineRule="auto"/>
        <w:ind w:firstLine="567"/>
        <w:jc w:val="center"/>
        <w:rPr>
          <w:rFonts w:ascii="Times New Roman" w:hAnsi="Times New Roman" w:cs="Times New Roman"/>
          <w:b/>
          <w:color w:val="000000" w:themeColor="text1"/>
          <w:sz w:val="28"/>
          <w:szCs w:val="28"/>
        </w:rPr>
      </w:pPr>
      <w:r w:rsidRPr="000A215C">
        <w:rPr>
          <w:rFonts w:ascii="Times New Roman" w:hAnsi="Times New Roman" w:cs="Times New Roman"/>
          <w:b/>
          <w:color w:val="000000" w:themeColor="text1"/>
          <w:sz w:val="28"/>
          <w:szCs w:val="28"/>
        </w:rPr>
        <w:t>1</w:t>
      </w:r>
      <w:r w:rsidR="00E01930" w:rsidRPr="000A215C">
        <w:rPr>
          <w:rFonts w:ascii="Times New Roman" w:hAnsi="Times New Roman" w:cs="Times New Roman"/>
          <w:b/>
          <w:color w:val="000000" w:themeColor="text1"/>
          <w:sz w:val="28"/>
          <w:szCs w:val="28"/>
        </w:rPr>
        <w:t>1</w:t>
      </w:r>
      <w:r w:rsidRPr="000A215C">
        <w:rPr>
          <w:rFonts w:ascii="Times New Roman" w:hAnsi="Times New Roman" w:cs="Times New Roman"/>
          <w:b/>
          <w:color w:val="000000" w:themeColor="text1"/>
          <w:sz w:val="28"/>
          <w:szCs w:val="28"/>
        </w:rPr>
        <w:t>. ПОЛИТИКА ПЛАНИРОВАНИЯ, ОРГАНИЗАЦИИ И РЕАЛИЗАЦИИ УЧЕБНОГО ПРОЦЕССА</w:t>
      </w:r>
    </w:p>
    <w:p w:rsidR="00126C35" w:rsidRPr="00126C35" w:rsidRDefault="00126C35" w:rsidP="00126C35">
      <w:pPr>
        <w:spacing w:after="0" w:line="240" w:lineRule="auto"/>
        <w:ind w:firstLine="567"/>
        <w:jc w:val="center"/>
        <w:rPr>
          <w:rFonts w:ascii="Times New Roman" w:hAnsi="Times New Roman" w:cs="Times New Roman"/>
          <w:b/>
          <w:color w:val="000000" w:themeColor="text1"/>
          <w:sz w:val="28"/>
          <w:szCs w:val="28"/>
        </w:rPr>
      </w:pPr>
    </w:p>
    <w:p w:rsidR="003F3B00" w:rsidRPr="000A215C" w:rsidRDefault="00492CD9" w:rsidP="00492CD9">
      <w:pPr>
        <w:widowControl w:val="0"/>
        <w:tabs>
          <w:tab w:val="left" w:pos="0"/>
          <w:tab w:val="left" w:pos="567"/>
        </w:tabs>
        <w:kinsoku w:val="0"/>
        <w:overflowPunct w:val="0"/>
        <w:autoSpaceDE w:val="0"/>
        <w:autoSpaceDN w:val="0"/>
        <w:adjustRightInd w:val="0"/>
        <w:spacing w:after="0" w:line="240" w:lineRule="auto"/>
        <w:jc w:val="both"/>
        <w:rPr>
          <w:rFonts w:ascii="Times New Roman" w:hAnsi="Times New Roman" w:cs="Times New Roman"/>
          <w:b/>
          <w:color w:val="000000" w:themeColor="text1"/>
          <w:sz w:val="28"/>
          <w:szCs w:val="28"/>
        </w:rPr>
      </w:pPr>
      <w:r w:rsidRPr="000A215C">
        <w:rPr>
          <w:rFonts w:ascii="Times New Roman" w:hAnsi="Times New Roman" w:cs="Times New Roman"/>
          <w:sz w:val="28"/>
          <w:szCs w:val="28"/>
          <w:shd w:val="clear" w:color="auto" w:fill="FFFFFF"/>
        </w:rPr>
        <w:tab/>
      </w:r>
      <w:r w:rsidR="003F3B00" w:rsidRPr="000A215C">
        <w:rPr>
          <w:rFonts w:ascii="Times New Roman" w:hAnsi="Times New Roman" w:cs="Times New Roman"/>
          <w:b/>
          <w:sz w:val="28"/>
          <w:szCs w:val="28"/>
          <w:shd w:val="clear" w:color="auto" w:fill="FFFFFF"/>
        </w:rPr>
        <w:t>§1.</w:t>
      </w:r>
      <w:r w:rsidR="003F3B00" w:rsidRPr="000A215C">
        <w:rPr>
          <w:rFonts w:ascii="Times New Roman" w:hAnsi="Times New Roman" w:cs="Times New Roman"/>
          <w:b/>
          <w:color w:val="000000" w:themeColor="text1"/>
          <w:sz w:val="28"/>
          <w:szCs w:val="28"/>
        </w:rPr>
        <w:t xml:space="preserve"> Общие положения </w:t>
      </w:r>
      <w:r w:rsidR="00F12A67" w:rsidRPr="000A215C">
        <w:rPr>
          <w:rFonts w:ascii="Times New Roman" w:hAnsi="Times New Roman" w:cs="Times New Roman"/>
          <w:b/>
          <w:color w:val="000000" w:themeColor="text1"/>
          <w:sz w:val="28"/>
          <w:szCs w:val="28"/>
        </w:rPr>
        <w:t xml:space="preserve">планирования и </w:t>
      </w:r>
      <w:r w:rsidR="003F3B00" w:rsidRPr="000A215C">
        <w:rPr>
          <w:rFonts w:ascii="Times New Roman" w:hAnsi="Times New Roman" w:cs="Times New Roman"/>
          <w:b/>
          <w:color w:val="000000" w:themeColor="text1"/>
          <w:sz w:val="28"/>
          <w:szCs w:val="28"/>
        </w:rPr>
        <w:t xml:space="preserve">организации учебного процесса </w:t>
      </w:r>
    </w:p>
    <w:p w:rsidR="00492CD9" w:rsidRPr="000A215C" w:rsidRDefault="00492CD9" w:rsidP="00492CD9">
      <w:pPr>
        <w:widowControl w:val="0"/>
        <w:tabs>
          <w:tab w:val="left" w:pos="0"/>
          <w:tab w:val="left" w:pos="567"/>
        </w:tabs>
        <w:kinsoku w:val="0"/>
        <w:overflowPunct w:val="0"/>
        <w:autoSpaceDE w:val="0"/>
        <w:autoSpaceDN w:val="0"/>
        <w:adjustRightInd w:val="0"/>
        <w:spacing w:after="0" w:line="240" w:lineRule="auto"/>
        <w:jc w:val="both"/>
        <w:rPr>
          <w:rFonts w:ascii="Times New Roman" w:hAnsi="Times New Roman" w:cs="Times New Roman"/>
          <w:b/>
          <w:color w:val="000000" w:themeColor="text1"/>
          <w:sz w:val="28"/>
          <w:szCs w:val="28"/>
        </w:rPr>
      </w:pPr>
    </w:p>
    <w:p w:rsidR="001F6F5F" w:rsidRPr="00CE11C0" w:rsidRDefault="001F6F5F" w:rsidP="00CE30A9">
      <w:pPr>
        <w:pStyle w:val="a4"/>
        <w:numPr>
          <w:ilvl w:val="0"/>
          <w:numId w:val="39"/>
        </w:numPr>
        <w:spacing w:after="0" w:line="240" w:lineRule="auto"/>
        <w:ind w:left="0" w:firstLine="360"/>
        <w:jc w:val="both"/>
        <w:rPr>
          <w:rFonts w:ascii="Times New Roman" w:hAnsi="Times New Roman" w:cs="Times New Roman"/>
          <w:color w:val="0070C0"/>
          <w:sz w:val="28"/>
          <w:szCs w:val="28"/>
        </w:rPr>
      </w:pPr>
      <w:r w:rsidRPr="00CE11C0">
        <w:rPr>
          <w:rFonts w:ascii="Times New Roman" w:hAnsi="Times New Roman" w:cs="Times New Roman"/>
          <w:sz w:val="28"/>
          <w:szCs w:val="28"/>
        </w:rPr>
        <w:t xml:space="preserve">Организация, планирование и реализация учебного процесса в </w:t>
      </w:r>
      <w:r w:rsidR="00FF1BF0" w:rsidRPr="00CE11C0">
        <w:rPr>
          <w:rFonts w:ascii="Times New Roman" w:hAnsi="Times New Roman" w:cs="Times New Roman"/>
          <w:sz w:val="28"/>
          <w:szCs w:val="28"/>
        </w:rPr>
        <w:t>У</w:t>
      </w:r>
      <w:r w:rsidR="00D74017" w:rsidRPr="00CE11C0">
        <w:rPr>
          <w:rFonts w:ascii="Times New Roman" w:hAnsi="Times New Roman" w:cs="Times New Roman"/>
          <w:sz w:val="28"/>
          <w:szCs w:val="28"/>
        </w:rPr>
        <w:t>ниверситете</w:t>
      </w:r>
      <w:r w:rsidR="00081E0A" w:rsidRPr="00CE11C0">
        <w:rPr>
          <w:rFonts w:ascii="Times New Roman" w:hAnsi="Times New Roman" w:cs="Times New Roman"/>
          <w:sz w:val="28"/>
          <w:szCs w:val="28"/>
        </w:rPr>
        <w:t xml:space="preserve"> </w:t>
      </w:r>
      <w:r w:rsidRPr="00CE11C0">
        <w:rPr>
          <w:rFonts w:ascii="Times New Roman" w:hAnsi="Times New Roman" w:cs="Times New Roman"/>
          <w:sz w:val="28"/>
          <w:szCs w:val="28"/>
        </w:rPr>
        <w:t>осуществляется по кредитной технологии обучения</w:t>
      </w:r>
      <w:r w:rsidR="00081E0A" w:rsidRPr="00CE11C0">
        <w:rPr>
          <w:rFonts w:ascii="Times New Roman" w:hAnsi="Times New Roman" w:cs="Times New Roman"/>
          <w:sz w:val="28"/>
          <w:szCs w:val="28"/>
        </w:rPr>
        <w:t xml:space="preserve"> </w:t>
      </w:r>
      <w:r w:rsidR="00E11CF8" w:rsidRPr="00CE11C0">
        <w:rPr>
          <w:rFonts w:ascii="Times New Roman" w:hAnsi="Times New Roman" w:cs="Times New Roman"/>
          <w:sz w:val="28"/>
          <w:szCs w:val="28"/>
        </w:rPr>
        <w:t>(КТО)</w:t>
      </w:r>
      <w:r w:rsidR="00562B15" w:rsidRPr="00CE11C0">
        <w:rPr>
          <w:rFonts w:ascii="Times New Roman" w:hAnsi="Times New Roman" w:cs="Times New Roman"/>
          <w:sz w:val="28"/>
          <w:szCs w:val="28"/>
        </w:rPr>
        <w:t xml:space="preserve"> </w:t>
      </w:r>
      <w:r w:rsidR="00E11CF8" w:rsidRPr="00CE11C0">
        <w:rPr>
          <w:rFonts w:ascii="Times New Roman" w:hAnsi="Times New Roman" w:cs="Times New Roman"/>
          <w:sz w:val="28"/>
          <w:szCs w:val="28"/>
        </w:rPr>
        <w:t>в соответствии «</w:t>
      </w:r>
      <w:r w:rsidR="00A408B4" w:rsidRPr="00CE11C0">
        <w:rPr>
          <w:rFonts w:ascii="Times New Roman" w:hAnsi="Times New Roman" w:cs="Times New Roman"/>
          <w:sz w:val="28"/>
          <w:szCs w:val="28"/>
        </w:rPr>
        <w:t>Регламентом УП</w:t>
      </w:r>
      <w:r w:rsidR="001B5312" w:rsidRPr="00CE11C0">
        <w:rPr>
          <w:rFonts w:ascii="Times New Roman" w:hAnsi="Times New Roman" w:cs="Times New Roman"/>
          <w:sz w:val="28"/>
          <w:szCs w:val="28"/>
        </w:rPr>
        <w:t>»</w:t>
      </w:r>
      <w:r w:rsidR="00A408B4" w:rsidRPr="00CE11C0">
        <w:rPr>
          <w:rFonts w:ascii="Times New Roman" w:hAnsi="Times New Roman" w:cs="Times New Roman"/>
          <w:sz w:val="28"/>
          <w:szCs w:val="28"/>
        </w:rPr>
        <w:t>.</w:t>
      </w:r>
    </w:p>
    <w:p w:rsidR="008044ED" w:rsidRPr="00CE11C0" w:rsidRDefault="001F6F5F" w:rsidP="00CE30A9">
      <w:pPr>
        <w:pStyle w:val="a4"/>
        <w:numPr>
          <w:ilvl w:val="0"/>
          <w:numId w:val="39"/>
        </w:numPr>
        <w:spacing w:after="0" w:line="240" w:lineRule="auto"/>
        <w:ind w:left="0" w:firstLine="360"/>
        <w:jc w:val="both"/>
        <w:rPr>
          <w:rFonts w:ascii="Times New Roman" w:hAnsi="Times New Roman" w:cs="Times New Roman"/>
          <w:color w:val="0070C0"/>
          <w:sz w:val="28"/>
          <w:szCs w:val="28"/>
        </w:rPr>
      </w:pPr>
      <w:r w:rsidRPr="00CE11C0">
        <w:rPr>
          <w:rFonts w:ascii="Times New Roman" w:hAnsi="Times New Roman" w:cs="Times New Roman"/>
          <w:sz w:val="28"/>
          <w:szCs w:val="28"/>
        </w:rPr>
        <w:t xml:space="preserve">Продолжительность учебного года в </w:t>
      </w:r>
      <w:r w:rsidR="0083297F" w:rsidRPr="00CE11C0">
        <w:rPr>
          <w:rFonts w:ascii="Times New Roman" w:hAnsi="Times New Roman" w:cs="Times New Roman"/>
          <w:sz w:val="28"/>
          <w:szCs w:val="28"/>
        </w:rPr>
        <w:t>Университете</w:t>
      </w:r>
      <w:r w:rsidR="00081E0A" w:rsidRPr="00CE11C0">
        <w:rPr>
          <w:rFonts w:ascii="Times New Roman" w:hAnsi="Times New Roman" w:cs="Times New Roman"/>
          <w:sz w:val="28"/>
          <w:szCs w:val="28"/>
        </w:rPr>
        <w:t xml:space="preserve"> </w:t>
      </w:r>
      <w:r w:rsidRPr="00CE11C0">
        <w:rPr>
          <w:rFonts w:ascii="Times New Roman" w:hAnsi="Times New Roman" w:cs="Times New Roman"/>
          <w:sz w:val="28"/>
          <w:szCs w:val="28"/>
        </w:rPr>
        <w:t>определяется ак</w:t>
      </w:r>
      <w:r w:rsidR="00081E0A" w:rsidRPr="00CE11C0">
        <w:rPr>
          <w:rFonts w:ascii="Times New Roman" w:hAnsi="Times New Roman" w:cs="Times New Roman"/>
          <w:sz w:val="28"/>
          <w:szCs w:val="28"/>
        </w:rPr>
        <w:t>адемическим календарем, утверждаемым</w:t>
      </w:r>
      <w:r w:rsidRPr="00CE11C0">
        <w:rPr>
          <w:rFonts w:ascii="Times New Roman" w:hAnsi="Times New Roman" w:cs="Times New Roman"/>
          <w:sz w:val="28"/>
          <w:szCs w:val="28"/>
        </w:rPr>
        <w:t xml:space="preserve"> реше</w:t>
      </w:r>
      <w:r w:rsidR="00081E0A" w:rsidRPr="00CE11C0">
        <w:rPr>
          <w:rFonts w:ascii="Times New Roman" w:hAnsi="Times New Roman" w:cs="Times New Roman"/>
          <w:sz w:val="28"/>
          <w:szCs w:val="28"/>
        </w:rPr>
        <w:t>нием Ученого совета</w:t>
      </w:r>
      <w:r w:rsidRPr="00CE11C0">
        <w:rPr>
          <w:rFonts w:ascii="Times New Roman" w:hAnsi="Times New Roman" w:cs="Times New Roman"/>
          <w:sz w:val="28"/>
          <w:szCs w:val="28"/>
        </w:rPr>
        <w:t>.</w:t>
      </w:r>
      <w:r w:rsidR="00E11CF8" w:rsidRPr="00CE11C0">
        <w:rPr>
          <w:rFonts w:ascii="Times New Roman" w:hAnsi="Times New Roman" w:cs="Times New Roman"/>
          <w:sz w:val="28"/>
          <w:szCs w:val="28"/>
        </w:rPr>
        <w:t xml:space="preserve"> </w:t>
      </w:r>
      <w:r w:rsidR="00E11CF8" w:rsidRPr="00CE11C0">
        <w:rPr>
          <w:rFonts w:ascii="Times New Roman" w:hAnsi="Times New Roman" w:cs="Times New Roman"/>
          <w:color w:val="000000"/>
          <w:spacing w:val="2"/>
          <w:sz w:val="28"/>
          <w:szCs w:val="28"/>
        </w:rPr>
        <w:t>В академическом календаре отражаются периоды проведения учебных занятий, промежуточных и итоговой аттестаций, профессиональных практик и других видов учебной работы в течение учебного года, дни отдыха (каникулы и праздники).</w:t>
      </w:r>
      <w:r w:rsidR="008044ED" w:rsidRPr="00CE11C0">
        <w:rPr>
          <w:rFonts w:ascii="Times New Roman" w:hAnsi="Times New Roman" w:cs="Times New Roman"/>
          <w:color w:val="000000"/>
          <w:spacing w:val="2"/>
          <w:sz w:val="28"/>
          <w:szCs w:val="28"/>
        </w:rPr>
        <w:t xml:space="preserve"> </w:t>
      </w:r>
    </w:p>
    <w:p w:rsidR="008044ED" w:rsidRDefault="00A408B4" w:rsidP="00E01930">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Ежедневно </w:t>
      </w:r>
      <w:r w:rsidR="008044ED" w:rsidRPr="000A215C">
        <w:rPr>
          <w:rFonts w:ascii="Times New Roman" w:eastAsia="Times New Roman" w:hAnsi="Times New Roman" w:cs="Times New Roman"/>
          <w:sz w:val="28"/>
          <w:szCs w:val="28"/>
        </w:rPr>
        <w:t xml:space="preserve">заведующими </w:t>
      </w:r>
      <w:r>
        <w:rPr>
          <w:rFonts w:ascii="Times New Roman" w:eastAsia="Times New Roman" w:hAnsi="Times New Roman" w:cs="Times New Roman"/>
          <w:sz w:val="28"/>
          <w:szCs w:val="28"/>
        </w:rPr>
        <w:t>кафедрами, специалистами УМУ</w:t>
      </w:r>
      <w:r w:rsidR="008044ED" w:rsidRPr="000A215C">
        <w:rPr>
          <w:rFonts w:ascii="Times New Roman" w:eastAsia="Times New Roman" w:hAnsi="Times New Roman" w:cs="Times New Roman"/>
          <w:sz w:val="28"/>
          <w:szCs w:val="28"/>
        </w:rPr>
        <w:t xml:space="preserve">, мониторинговым центром проводится проверка посещаемости занятий. В случае отсутствия обучающегося на занятиях (по результатам мониторинга </w:t>
      </w:r>
      <w:r w:rsidR="008044ED" w:rsidRPr="000A215C">
        <w:rPr>
          <w:rFonts w:ascii="Times New Roman" w:eastAsia="Times New Roman" w:hAnsi="Times New Roman" w:cs="Times New Roman"/>
          <w:sz w:val="28"/>
          <w:szCs w:val="28"/>
        </w:rPr>
        <w:lastRenderedPageBreak/>
        <w:t>посещаемости) 36 и бол</w:t>
      </w:r>
      <w:r w:rsidR="0036054E" w:rsidRPr="000A215C">
        <w:rPr>
          <w:rFonts w:ascii="Times New Roman" w:eastAsia="Times New Roman" w:hAnsi="Times New Roman" w:cs="Times New Roman"/>
          <w:sz w:val="28"/>
          <w:szCs w:val="28"/>
        </w:rPr>
        <w:t xml:space="preserve">ее часов в течение семестра </w:t>
      </w:r>
      <w:r w:rsidR="008044ED" w:rsidRPr="000A215C">
        <w:rPr>
          <w:rFonts w:ascii="Times New Roman" w:eastAsia="Times New Roman" w:hAnsi="Times New Roman" w:cs="Times New Roman"/>
          <w:sz w:val="28"/>
          <w:szCs w:val="28"/>
        </w:rPr>
        <w:t>декан факультета/школы/академии издает приказ об его отчислении.</w:t>
      </w:r>
    </w:p>
    <w:p w:rsidR="00E11CF8" w:rsidRPr="00CE11C0" w:rsidRDefault="00E11CF8" w:rsidP="00CE30A9">
      <w:pPr>
        <w:pStyle w:val="a4"/>
        <w:numPr>
          <w:ilvl w:val="0"/>
          <w:numId w:val="39"/>
        </w:numPr>
        <w:tabs>
          <w:tab w:val="left" w:pos="993"/>
        </w:tabs>
        <w:spacing w:after="0" w:line="240" w:lineRule="auto"/>
        <w:ind w:left="0" w:firstLine="360"/>
        <w:jc w:val="both"/>
        <w:rPr>
          <w:rFonts w:ascii="Times New Roman" w:eastAsia="Times New Roman" w:hAnsi="Times New Roman" w:cs="Times New Roman"/>
          <w:sz w:val="28"/>
          <w:szCs w:val="28"/>
        </w:rPr>
      </w:pPr>
      <w:r w:rsidRPr="00CE11C0">
        <w:rPr>
          <w:rFonts w:ascii="Times New Roman" w:hAnsi="Times New Roman" w:cs="Times New Roman"/>
          <w:color w:val="000000"/>
          <w:spacing w:val="2"/>
          <w:sz w:val="28"/>
          <w:szCs w:val="28"/>
          <w:shd w:val="clear" w:color="auto" w:fill="FFFFFF"/>
        </w:rPr>
        <w:t>Каждый академический период завершается периодом промежуточной аттестации обучающихся.</w:t>
      </w:r>
    </w:p>
    <w:p w:rsidR="00735D6C" w:rsidRPr="00CE11C0" w:rsidRDefault="00E11CF8" w:rsidP="00CE30A9">
      <w:pPr>
        <w:pStyle w:val="a4"/>
        <w:numPr>
          <w:ilvl w:val="0"/>
          <w:numId w:val="39"/>
        </w:numPr>
        <w:tabs>
          <w:tab w:val="left" w:pos="993"/>
        </w:tabs>
        <w:spacing w:after="0" w:line="240" w:lineRule="auto"/>
        <w:ind w:left="0" w:firstLine="360"/>
        <w:jc w:val="both"/>
        <w:rPr>
          <w:rFonts w:ascii="Times New Roman" w:eastAsia="Times New Roman" w:hAnsi="Times New Roman" w:cs="Times New Roman"/>
          <w:sz w:val="28"/>
          <w:szCs w:val="28"/>
        </w:rPr>
      </w:pPr>
      <w:r w:rsidRPr="00CE11C0">
        <w:rPr>
          <w:rFonts w:ascii="Times New Roman" w:hAnsi="Times New Roman" w:cs="Times New Roman"/>
          <w:color w:val="000000"/>
          <w:spacing w:val="2"/>
          <w:sz w:val="28"/>
          <w:szCs w:val="28"/>
          <w:shd w:val="clear" w:color="auto" w:fill="FFFFFF"/>
        </w:rPr>
        <w:t xml:space="preserve">При определении учебной нагрузки студента необходимо учитывать, что учебный год состоит из академических периодов, формы которого (семестр – 15 недель, триместр – 10 недель, квартал </w:t>
      </w:r>
      <w:r w:rsidR="00081E0A" w:rsidRPr="00CE11C0">
        <w:rPr>
          <w:rFonts w:ascii="Times New Roman" w:hAnsi="Times New Roman" w:cs="Times New Roman"/>
          <w:color w:val="000000"/>
          <w:spacing w:val="2"/>
          <w:sz w:val="28"/>
          <w:szCs w:val="28"/>
          <w:shd w:val="clear" w:color="auto" w:fill="FFFFFF"/>
        </w:rPr>
        <w:t xml:space="preserve">– 7-8 недель) определяются </w:t>
      </w:r>
      <w:r w:rsidR="0083297F" w:rsidRPr="00CE11C0">
        <w:rPr>
          <w:rFonts w:ascii="Times New Roman" w:hAnsi="Times New Roman" w:cs="Times New Roman"/>
          <w:sz w:val="28"/>
          <w:szCs w:val="28"/>
        </w:rPr>
        <w:t>Университетом</w:t>
      </w:r>
      <w:r w:rsidRPr="00CE11C0">
        <w:rPr>
          <w:rFonts w:ascii="Times New Roman" w:hAnsi="Times New Roman" w:cs="Times New Roman"/>
          <w:color w:val="000000"/>
          <w:spacing w:val="2"/>
          <w:sz w:val="28"/>
          <w:szCs w:val="28"/>
          <w:shd w:val="clear" w:color="auto" w:fill="FFFFFF"/>
        </w:rPr>
        <w:t xml:space="preserve"> самостоятельно, периодов промежуточной аттестации, практик, каникул, периода итоговой аттестации (на выпускном курсе).</w:t>
      </w:r>
      <w:r w:rsidRPr="00CE11C0">
        <w:rPr>
          <w:rFonts w:ascii="Times New Roman" w:hAnsi="Times New Roman" w:cs="Times New Roman"/>
          <w:sz w:val="28"/>
          <w:szCs w:val="28"/>
        </w:rPr>
        <w:t xml:space="preserve"> Период промежуточной аттестации имен</w:t>
      </w:r>
      <w:r w:rsidR="00E01930" w:rsidRPr="00CE11C0">
        <w:rPr>
          <w:rFonts w:ascii="Times New Roman" w:hAnsi="Times New Roman" w:cs="Times New Roman"/>
          <w:sz w:val="28"/>
          <w:szCs w:val="28"/>
        </w:rPr>
        <w:t>ует</w:t>
      </w:r>
      <w:r w:rsidRPr="00CE11C0">
        <w:rPr>
          <w:rFonts w:ascii="Times New Roman" w:hAnsi="Times New Roman" w:cs="Times New Roman"/>
          <w:sz w:val="28"/>
          <w:szCs w:val="28"/>
        </w:rPr>
        <w:t>ся экзаменационной сессией. Различают зимнюю и летнюю экзаменационные сессии, при этом летняя сессия является переводной, по результатам</w:t>
      </w:r>
      <w:r w:rsidR="00081E0A" w:rsidRPr="00CE11C0">
        <w:rPr>
          <w:rFonts w:ascii="Times New Roman" w:hAnsi="Times New Roman" w:cs="Times New Roman"/>
          <w:sz w:val="28"/>
          <w:szCs w:val="28"/>
        </w:rPr>
        <w:t xml:space="preserve"> которой издается приказ Президента</w:t>
      </w:r>
      <w:r w:rsidR="00E22592" w:rsidRPr="00CE11C0">
        <w:rPr>
          <w:rFonts w:ascii="Times New Roman" w:hAnsi="Times New Roman" w:cs="Times New Roman"/>
          <w:sz w:val="28"/>
          <w:szCs w:val="28"/>
        </w:rPr>
        <w:t>-ректора</w:t>
      </w:r>
      <w:r w:rsidRPr="00CE11C0">
        <w:rPr>
          <w:rFonts w:ascii="Times New Roman" w:hAnsi="Times New Roman" w:cs="Times New Roman"/>
          <w:sz w:val="28"/>
          <w:szCs w:val="28"/>
        </w:rPr>
        <w:t xml:space="preserve"> о переводе с курса на курс. </w:t>
      </w:r>
    </w:p>
    <w:p w:rsidR="003F24D6" w:rsidRPr="00CE11C0" w:rsidRDefault="00735D6C" w:rsidP="00CE30A9">
      <w:pPr>
        <w:pStyle w:val="a4"/>
        <w:numPr>
          <w:ilvl w:val="0"/>
          <w:numId w:val="39"/>
        </w:numPr>
        <w:tabs>
          <w:tab w:val="left" w:pos="993"/>
        </w:tabs>
        <w:spacing w:after="0" w:line="240" w:lineRule="auto"/>
        <w:ind w:left="0" w:firstLine="360"/>
        <w:jc w:val="both"/>
        <w:rPr>
          <w:rFonts w:ascii="Times New Roman" w:eastAsia="Times New Roman" w:hAnsi="Times New Roman" w:cs="Times New Roman"/>
          <w:sz w:val="28"/>
          <w:szCs w:val="28"/>
        </w:rPr>
      </w:pPr>
      <w:r w:rsidRPr="00CE11C0">
        <w:rPr>
          <w:rFonts w:ascii="Times New Roman" w:hAnsi="Times New Roman" w:cs="Times New Roman"/>
          <w:sz w:val="28"/>
          <w:szCs w:val="28"/>
        </w:rPr>
        <w:t xml:space="preserve">Учебный процесс </w:t>
      </w:r>
      <w:r w:rsidR="007F43A0" w:rsidRPr="00CE11C0">
        <w:rPr>
          <w:rFonts w:ascii="Times New Roman" w:hAnsi="Times New Roman"/>
          <w:sz w:val="28"/>
          <w:szCs w:val="28"/>
        </w:rPr>
        <w:t xml:space="preserve">в </w:t>
      </w:r>
      <w:r w:rsidR="0083297F" w:rsidRPr="00CE11C0">
        <w:rPr>
          <w:rFonts w:ascii="Times New Roman" w:hAnsi="Times New Roman" w:cs="Times New Roman"/>
          <w:sz w:val="28"/>
          <w:szCs w:val="28"/>
        </w:rPr>
        <w:t>Университете</w:t>
      </w:r>
      <w:r w:rsidR="007F43A0" w:rsidRPr="00CE11C0">
        <w:rPr>
          <w:rFonts w:ascii="Times New Roman" w:hAnsi="Times New Roman"/>
          <w:sz w:val="28"/>
          <w:szCs w:val="28"/>
        </w:rPr>
        <w:t xml:space="preserve"> о</w:t>
      </w:r>
      <w:r w:rsidR="003F24D6" w:rsidRPr="00CE11C0">
        <w:rPr>
          <w:rFonts w:ascii="Times New Roman" w:hAnsi="Times New Roman"/>
          <w:sz w:val="28"/>
          <w:szCs w:val="28"/>
        </w:rPr>
        <w:t>рганизовывается</w:t>
      </w:r>
      <w:r w:rsidR="007F43A0" w:rsidRPr="00CE11C0">
        <w:rPr>
          <w:rFonts w:ascii="Times New Roman" w:hAnsi="Times New Roman"/>
          <w:sz w:val="28"/>
          <w:szCs w:val="28"/>
        </w:rPr>
        <w:t xml:space="preserve"> </w:t>
      </w:r>
      <w:r w:rsidRPr="00CE11C0">
        <w:rPr>
          <w:rFonts w:ascii="Times New Roman" w:hAnsi="Times New Roman"/>
          <w:sz w:val="28"/>
          <w:szCs w:val="28"/>
        </w:rPr>
        <w:t>по следующим формам:</w:t>
      </w:r>
      <w:r w:rsidR="00BD4F59" w:rsidRPr="00CE11C0">
        <w:rPr>
          <w:rFonts w:ascii="Times New Roman" w:hAnsi="Times New Roman"/>
          <w:sz w:val="28"/>
          <w:szCs w:val="28"/>
        </w:rPr>
        <w:t xml:space="preserve"> </w:t>
      </w:r>
      <w:r w:rsidR="00BD4F59" w:rsidRPr="00CE11C0">
        <w:rPr>
          <w:rFonts w:ascii="Times New Roman" w:eastAsia="Times New Roman" w:hAnsi="Times New Roman"/>
          <w:color w:val="000000"/>
          <w:sz w:val="28"/>
          <w:szCs w:val="28"/>
        </w:rPr>
        <w:t>очное обучение.</w:t>
      </w:r>
    </w:p>
    <w:p w:rsidR="00E11CF8" w:rsidRPr="00CE11C0" w:rsidRDefault="00E11CF8" w:rsidP="00CE30A9">
      <w:pPr>
        <w:pStyle w:val="a4"/>
        <w:numPr>
          <w:ilvl w:val="0"/>
          <w:numId w:val="39"/>
        </w:numPr>
        <w:tabs>
          <w:tab w:val="left" w:pos="993"/>
        </w:tabs>
        <w:spacing w:after="0" w:line="240" w:lineRule="auto"/>
        <w:ind w:left="0" w:firstLine="360"/>
        <w:jc w:val="both"/>
        <w:rPr>
          <w:rFonts w:ascii="Times New Roman" w:eastAsia="Times New Roman" w:hAnsi="Times New Roman" w:cs="Times New Roman"/>
          <w:sz w:val="28"/>
          <w:szCs w:val="28"/>
        </w:rPr>
      </w:pPr>
      <w:r w:rsidRPr="00CE11C0">
        <w:rPr>
          <w:rFonts w:ascii="Times New Roman" w:hAnsi="Times New Roman"/>
          <w:color w:val="000000"/>
          <w:spacing w:val="2"/>
          <w:sz w:val="28"/>
          <w:szCs w:val="28"/>
          <w:shd w:val="clear" w:color="auto" w:fill="FFFFFF"/>
        </w:rPr>
        <w:t>Каникулы предоставляются обучающимся не менее 2-х раз в течение учебного года, общая продолжительность которых должная составлять не менее 7 недель, за исключением выпускного курса.</w:t>
      </w:r>
    </w:p>
    <w:p w:rsidR="00E11CF8" w:rsidRDefault="00E11CF8" w:rsidP="00CE30A9">
      <w:pPr>
        <w:pStyle w:val="a4"/>
        <w:numPr>
          <w:ilvl w:val="0"/>
          <w:numId w:val="39"/>
        </w:numPr>
        <w:tabs>
          <w:tab w:val="left" w:pos="993"/>
        </w:tabs>
        <w:spacing w:after="0" w:line="240" w:lineRule="auto"/>
        <w:ind w:left="0" w:firstLine="360"/>
        <w:jc w:val="both"/>
        <w:rPr>
          <w:rFonts w:ascii="Times New Roman" w:hAnsi="Times New Roman"/>
          <w:color w:val="000000"/>
          <w:spacing w:val="2"/>
          <w:sz w:val="28"/>
          <w:szCs w:val="28"/>
          <w:shd w:val="clear" w:color="auto" w:fill="FFFFFF"/>
        </w:rPr>
      </w:pPr>
      <w:r w:rsidRPr="00CE11C0">
        <w:rPr>
          <w:rFonts w:ascii="Times New Roman" w:hAnsi="Times New Roman"/>
          <w:color w:val="000000"/>
          <w:spacing w:val="2"/>
          <w:sz w:val="28"/>
          <w:szCs w:val="28"/>
          <w:shd w:val="clear" w:color="auto" w:fill="FFFFFF"/>
        </w:rPr>
        <w:t xml:space="preserve">Профессиональная практика является обязательным видом учебной работы обучающегося. Основными видами профессиональной практики являются </w:t>
      </w:r>
      <w:r w:rsidR="00FA1CDE" w:rsidRPr="00CE11C0">
        <w:rPr>
          <w:rFonts w:ascii="Times New Roman" w:hAnsi="Times New Roman"/>
          <w:color w:val="000000"/>
          <w:spacing w:val="2"/>
          <w:sz w:val="28"/>
          <w:szCs w:val="28"/>
          <w:shd w:val="clear" w:color="auto" w:fill="FFFFFF"/>
        </w:rPr>
        <w:t xml:space="preserve">учебная, </w:t>
      </w:r>
      <w:r w:rsidRPr="00CE11C0">
        <w:rPr>
          <w:rFonts w:ascii="Times New Roman" w:hAnsi="Times New Roman"/>
          <w:color w:val="000000"/>
          <w:spacing w:val="2"/>
          <w:sz w:val="28"/>
          <w:szCs w:val="28"/>
          <w:shd w:val="clear" w:color="auto" w:fill="FFFFFF"/>
        </w:rPr>
        <w:t>педагогическая, производственная и преддипломная. При организации учебного процесса допускается введение профессиональной практики как раздельно от академического периода, так и параллельно с академическим периодом. Результаты профессиональной практики учитываются при подведении итогов промежуточной аттестации.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w:t>
      </w:r>
    </w:p>
    <w:p w:rsidR="003F24D6" w:rsidRPr="00CE11C0" w:rsidRDefault="00E11CF8" w:rsidP="00CE30A9">
      <w:pPr>
        <w:pStyle w:val="a4"/>
        <w:numPr>
          <w:ilvl w:val="0"/>
          <w:numId w:val="39"/>
        </w:numPr>
        <w:tabs>
          <w:tab w:val="left" w:pos="993"/>
        </w:tabs>
        <w:spacing w:after="0" w:line="240" w:lineRule="auto"/>
        <w:ind w:left="0" w:firstLine="360"/>
        <w:jc w:val="both"/>
        <w:rPr>
          <w:rFonts w:ascii="Times New Roman" w:hAnsi="Times New Roman"/>
          <w:color w:val="000000"/>
          <w:spacing w:val="2"/>
          <w:sz w:val="28"/>
          <w:szCs w:val="28"/>
          <w:shd w:val="clear" w:color="auto" w:fill="FFFFFF"/>
        </w:rPr>
      </w:pPr>
      <w:r w:rsidRPr="00CE11C0">
        <w:rPr>
          <w:rFonts w:ascii="Times New Roman" w:hAnsi="Times New Roman" w:cs="Times New Roman"/>
          <w:color w:val="000000"/>
          <w:spacing w:val="2"/>
          <w:sz w:val="28"/>
          <w:szCs w:val="28"/>
          <w:shd w:val="clear" w:color="auto" w:fill="FFFFFF"/>
        </w:rPr>
        <w:t>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w:t>
      </w:r>
      <w:r w:rsidR="003F24D6" w:rsidRPr="00CE11C0">
        <w:rPr>
          <w:rFonts w:ascii="Times New Roman" w:hAnsi="Times New Roman" w:cs="Times New Roman"/>
          <w:color w:val="000000"/>
          <w:spacing w:val="2"/>
          <w:sz w:val="28"/>
          <w:szCs w:val="28"/>
          <w:shd w:val="clear" w:color="auto" w:fill="FFFFFF"/>
        </w:rPr>
        <w:t>и или разницы в учебных планах.</w:t>
      </w:r>
    </w:p>
    <w:p w:rsidR="00E11CF8" w:rsidRPr="00CE11C0" w:rsidRDefault="00E11CF8" w:rsidP="00CE30A9">
      <w:pPr>
        <w:pStyle w:val="a4"/>
        <w:numPr>
          <w:ilvl w:val="0"/>
          <w:numId w:val="39"/>
        </w:numPr>
        <w:tabs>
          <w:tab w:val="left" w:pos="993"/>
        </w:tabs>
        <w:spacing w:after="0" w:line="240" w:lineRule="auto"/>
        <w:ind w:left="0" w:firstLine="360"/>
        <w:jc w:val="both"/>
        <w:rPr>
          <w:rFonts w:ascii="Times New Roman" w:hAnsi="Times New Roman"/>
          <w:color w:val="000000"/>
          <w:spacing w:val="2"/>
          <w:sz w:val="28"/>
          <w:szCs w:val="28"/>
          <w:shd w:val="clear" w:color="auto" w:fill="FFFFFF"/>
        </w:rPr>
      </w:pPr>
      <w:r w:rsidRPr="00CE11C0">
        <w:rPr>
          <w:rFonts w:ascii="Times New Roman" w:hAnsi="Times New Roman" w:cs="Times New Roman"/>
          <w:color w:val="000000"/>
          <w:spacing w:val="2"/>
          <w:sz w:val="28"/>
          <w:szCs w:val="28"/>
          <w:shd w:val="clear" w:color="auto" w:fill="FFFFFF"/>
        </w:rPr>
        <w:t>При планировании объема учебной работы исходят из того, что один академический кредит равен 30 академическим часам для всех ее видов. Один академический час по всем видам учебной работы равен 50 минутам.</w:t>
      </w:r>
    </w:p>
    <w:p w:rsidR="00E11CF8" w:rsidRPr="00996F0D" w:rsidRDefault="00E11CF8" w:rsidP="00CE30A9">
      <w:pPr>
        <w:pStyle w:val="a4"/>
        <w:numPr>
          <w:ilvl w:val="0"/>
          <w:numId w:val="39"/>
        </w:numPr>
        <w:tabs>
          <w:tab w:val="left" w:pos="993"/>
        </w:tabs>
        <w:spacing w:after="0" w:line="240" w:lineRule="auto"/>
        <w:ind w:left="0" w:firstLine="360"/>
        <w:jc w:val="both"/>
        <w:rPr>
          <w:rFonts w:ascii="Times New Roman" w:hAnsi="Times New Roman"/>
          <w:color w:val="000000"/>
          <w:spacing w:val="2"/>
          <w:sz w:val="28"/>
          <w:szCs w:val="28"/>
          <w:shd w:val="clear" w:color="auto" w:fill="FFFFFF"/>
        </w:rPr>
      </w:pPr>
      <w:r w:rsidRPr="00CE11C0">
        <w:rPr>
          <w:rFonts w:ascii="Times New Roman" w:hAnsi="Times New Roman" w:cs="Times New Roman"/>
          <w:color w:val="000000"/>
          <w:spacing w:val="2"/>
          <w:sz w:val="28"/>
          <w:szCs w:val="28"/>
          <w:shd w:val="clear" w:color="auto" w:fill="FFFFFF"/>
        </w:rPr>
        <w:t>Трудоемкость одного казахстанского академического кредита (30 академических часов) соответств</w:t>
      </w:r>
      <w:r w:rsidR="00E01930" w:rsidRPr="00CE11C0">
        <w:rPr>
          <w:rFonts w:ascii="Times New Roman" w:hAnsi="Times New Roman" w:cs="Times New Roman"/>
          <w:color w:val="000000"/>
          <w:spacing w:val="2"/>
          <w:sz w:val="28"/>
          <w:szCs w:val="28"/>
          <w:shd w:val="clear" w:color="auto" w:fill="FFFFFF"/>
        </w:rPr>
        <w:t>ует</w:t>
      </w:r>
      <w:r w:rsidRPr="00CE11C0">
        <w:rPr>
          <w:rFonts w:ascii="Times New Roman" w:hAnsi="Times New Roman" w:cs="Times New Roman"/>
          <w:color w:val="000000"/>
          <w:spacing w:val="2"/>
          <w:sz w:val="28"/>
          <w:szCs w:val="28"/>
          <w:shd w:val="clear" w:color="auto" w:fill="FFFFFF"/>
        </w:rPr>
        <w:t xml:space="preserve"> 1 кредиту ECTS (25-30 академических часов).</w:t>
      </w:r>
    </w:p>
    <w:p w:rsidR="00E11CF8" w:rsidRDefault="00D74017" w:rsidP="00CE30A9">
      <w:pPr>
        <w:pStyle w:val="a4"/>
        <w:numPr>
          <w:ilvl w:val="0"/>
          <w:numId w:val="39"/>
        </w:numPr>
        <w:tabs>
          <w:tab w:val="left" w:pos="993"/>
        </w:tabs>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color w:val="000000"/>
          <w:spacing w:val="2"/>
          <w:sz w:val="28"/>
          <w:szCs w:val="28"/>
          <w:shd w:val="clear" w:color="auto" w:fill="FFFFFF"/>
        </w:rPr>
        <w:t>Согласно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(СРОС – собственно СРО).</w:t>
      </w:r>
    </w:p>
    <w:p w:rsidR="00E11CF8" w:rsidRDefault="00D74017" w:rsidP="00CE30A9">
      <w:pPr>
        <w:pStyle w:val="a4"/>
        <w:numPr>
          <w:ilvl w:val="0"/>
          <w:numId w:val="39"/>
        </w:numPr>
        <w:tabs>
          <w:tab w:val="left" w:pos="993"/>
        </w:tabs>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color w:val="000000"/>
          <w:spacing w:val="2"/>
          <w:sz w:val="28"/>
          <w:szCs w:val="28"/>
          <w:shd w:val="clear" w:color="auto" w:fill="FFFFFF"/>
        </w:rPr>
        <w:t xml:space="preserve">Самостоятельная работа подразделяется на СРО (самостоятельная работа обучающихся) и СРОП (самостоятельная работа обучающихся по </w:t>
      </w:r>
      <w:r w:rsidRPr="00996F0D">
        <w:rPr>
          <w:rFonts w:ascii="Times New Roman" w:hAnsi="Times New Roman" w:cs="Times New Roman"/>
          <w:color w:val="000000"/>
          <w:spacing w:val="2"/>
          <w:sz w:val="28"/>
          <w:szCs w:val="28"/>
          <w:shd w:val="clear" w:color="auto" w:fill="FFFFFF"/>
        </w:rPr>
        <w:lastRenderedPageBreak/>
        <w:t>руководством преподавателя). СРОП составляет не менее 25% от всего объема самостоятельной работы. Аудиторные часы составляют не менее 30% от общего объема часов дисциплины.</w:t>
      </w:r>
    </w:p>
    <w:p w:rsidR="00E11CF8" w:rsidRDefault="00E11CF8" w:rsidP="00CE30A9">
      <w:pPr>
        <w:pStyle w:val="a4"/>
        <w:numPr>
          <w:ilvl w:val="0"/>
          <w:numId w:val="39"/>
        </w:numPr>
        <w:tabs>
          <w:tab w:val="left" w:pos="993"/>
        </w:tabs>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color w:val="000000"/>
          <w:spacing w:val="2"/>
          <w:sz w:val="28"/>
          <w:szCs w:val="28"/>
          <w:shd w:val="clear" w:color="auto" w:fill="FFFFFF"/>
        </w:rPr>
        <w:t xml:space="preserve">Планирование теоретического обучения и промежуточной аттестации осуществляется единым объемом кредитов, т.е. общее количество кредитов на каждую дисциплину включает как ее изучение, так и </w:t>
      </w:r>
      <w:r w:rsidR="0083297F" w:rsidRPr="00996F0D">
        <w:rPr>
          <w:rFonts w:ascii="Times New Roman" w:hAnsi="Times New Roman" w:cs="Times New Roman"/>
          <w:color w:val="000000"/>
          <w:spacing w:val="2"/>
          <w:sz w:val="28"/>
          <w:szCs w:val="28"/>
          <w:shd w:val="clear" w:color="auto" w:fill="FFFFFF"/>
        </w:rPr>
        <w:t>подготовку,</w:t>
      </w:r>
      <w:r w:rsidRPr="00996F0D">
        <w:rPr>
          <w:rFonts w:ascii="Times New Roman" w:hAnsi="Times New Roman" w:cs="Times New Roman"/>
          <w:color w:val="000000"/>
          <w:spacing w:val="2"/>
          <w:sz w:val="28"/>
          <w:szCs w:val="28"/>
          <w:shd w:val="clear" w:color="auto" w:fill="FFFFFF"/>
        </w:rPr>
        <w:t xml:space="preserve"> и прохождение форм промежуточной аттестации по данной дисциплине.</w:t>
      </w:r>
    </w:p>
    <w:p w:rsidR="00E11CF8" w:rsidRDefault="00E11CF8" w:rsidP="00CE30A9">
      <w:pPr>
        <w:pStyle w:val="a4"/>
        <w:numPr>
          <w:ilvl w:val="0"/>
          <w:numId w:val="39"/>
        </w:numPr>
        <w:tabs>
          <w:tab w:val="left" w:pos="993"/>
        </w:tabs>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color w:val="000000"/>
          <w:spacing w:val="2"/>
          <w:sz w:val="28"/>
          <w:szCs w:val="28"/>
          <w:shd w:val="clear" w:color="auto" w:fill="FFFFFF"/>
        </w:rPr>
        <w:t>Каждая учебная дисциплина изучается в одном академическом периоде и завершается итоговым контролем.</w:t>
      </w:r>
    </w:p>
    <w:p w:rsidR="00E11CF8" w:rsidRPr="00996F0D" w:rsidRDefault="00E11CF8" w:rsidP="00CE30A9">
      <w:pPr>
        <w:pStyle w:val="a4"/>
        <w:numPr>
          <w:ilvl w:val="0"/>
          <w:numId w:val="39"/>
        </w:numPr>
        <w:tabs>
          <w:tab w:val="left" w:pos="993"/>
        </w:tabs>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color w:val="000000"/>
          <w:spacing w:val="2"/>
          <w:sz w:val="28"/>
          <w:szCs w:val="28"/>
          <w:shd w:val="clear" w:color="auto" w:fill="FFFFFF"/>
        </w:rPr>
        <w:t>Планирование педагогической нагрузки профессорско-преподавательского состава осуществляется в академических часах и/или кредитах. При этом педагогическая нагрузка на аудиторных занятиях рассчитывается исходя из нормы, что 1 академический час равен 50 минутам. Педагогическая нагрузка по другим видам учебной работы рассчитываются на основ</w:t>
      </w:r>
      <w:r w:rsidR="00081E0A" w:rsidRPr="00996F0D">
        <w:rPr>
          <w:rFonts w:ascii="Times New Roman" w:hAnsi="Times New Roman" w:cs="Times New Roman"/>
          <w:color w:val="000000"/>
          <w:spacing w:val="2"/>
          <w:sz w:val="28"/>
          <w:szCs w:val="28"/>
          <w:shd w:val="clear" w:color="auto" w:fill="FFFFFF"/>
        </w:rPr>
        <w:t xml:space="preserve">е норм времени, установленных </w:t>
      </w:r>
      <w:r w:rsidR="0083297F" w:rsidRPr="00996F0D">
        <w:rPr>
          <w:rFonts w:ascii="Times New Roman" w:hAnsi="Times New Roman" w:cs="Times New Roman"/>
          <w:sz w:val="28"/>
          <w:szCs w:val="28"/>
        </w:rPr>
        <w:t>Университетом</w:t>
      </w:r>
      <w:r w:rsidRPr="00996F0D">
        <w:rPr>
          <w:rFonts w:ascii="Times New Roman" w:hAnsi="Times New Roman" w:cs="Times New Roman"/>
          <w:color w:val="000000"/>
          <w:spacing w:val="2"/>
          <w:sz w:val="28"/>
          <w:szCs w:val="28"/>
          <w:shd w:val="clear" w:color="auto" w:fill="FFFFFF"/>
        </w:rPr>
        <w:t xml:space="preserve"> самостоятельно. </w:t>
      </w:r>
      <w:r w:rsidRPr="00996F0D">
        <w:rPr>
          <w:rFonts w:ascii="Times New Roman" w:hAnsi="Times New Roman" w:cs="Times New Roman"/>
          <w:sz w:val="28"/>
          <w:szCs w:val="28"/>
        </w:rPr>
        <w:t xml:space="preserve">Основные положения по планированию учебной работы в </w:t>
      </w:r>
      <w:r w:rsidR="00FF1BF0" w:rsidRPr="00996F0D">
        <w:rPr>
          <w:rFonts w:ascii="Times New Roman" w:hAnsi="Times New Roman" w:cs="Times New Roman"/>
          <w:sz w:val="28"/>
          <w:szCs w:val="28"/>
        </w:rPr>
        <w:t>университет</w:t>
      </w:r>
      <w:r w:rsidRPr="00996F0D">
        <w:rPr>
          <w:rFonts w:ascii="Times New Roman" w:hAnsi="Times New Roman" w:cs="Times New Roman"/>
          <w:sz w:val="28"/>
          <w:szCs w:val="28"/>
        </w:rPr>
        <w:t xml:space="preserve">е, нормы расчета по всем видам учебной работы и контрольных мероприятий, методические подходы и порядок планирования учебной нагрузки ППС изложены в </w:t>
      </w:r>
      <w:r w:rsidR="00A408B4" w:rsidRPr="00996F0D">
        <w:rPr>
          <w:rFonts w:ascii="Times New Roman" w:hAnsi="Times New Roman" w:cs="Times New Roman"/>
          <w:sz w:val="28"/>
          <w:szCs w:val="28"/>
        </w:rPr>
        <w:t>Регламенте УП,</w:t>
      </w:r>
      <w:r w:rsidR="0026689F" w:rsidRPr="00996F0D">
        <w:rPr>
          <w:rFonts w:ascii="Times New Roman" w:hAnsi="Times New Roman" w:cs="Times New Roman"/>
          <w:sz w:val="28"/>
          <w:szCs w:val="28"/>
        </w:rPr>
        <w:t xml:space="preserve">  Н</w:t>
      </w:r>
      <w:r w:rsidR="0026689F" w:rsidRPr="00996F0D">
        <w:rPr>
          <w:rFonts w:ascii="Times New Roman" w:hAnsi="Times New Roman" w:cs="Times New Roman"/>
          <w:sz w:val="28"/>
          <w:szCs w:val="28"/>
          <w:lang w:val="kk-KZ"/>
        </w:rPr>
        <w:t>ормах времени для планирования учебной нагрузки</w:t>
      </w:r>
      <w:r w:rsidR="00A408B4" w:rsidRPr="00996F0D">
        <w:rPr>
          <w:rFonts w:ascii="Times New Roman" w:hAnsi="Times New Roman" w:cs="Times New Roman"/>
          <w:sz w:val="28"/>
          <w:szCs w:val="28"/>
        </w:rPr>
        <w:t xml:space="preserve"> </w:t>
      </w:r>
      <w:r w:rsidR="0026689F" w:rsidRPr="00996F0D">
        <w:rPr>
          <w:rFonts w:ascii="Times New Roman" w:eastAsia="Times New Roman" w:hAnsi="Times New Roman" w:cs="Times New Roman"/>
          <w:sz w:val="28"/>
          <w:szCs w:val="28"/>
          <w:lang w:val="kk-KZ" w:eastAsia="ru-RU"/>
        </w:rPr>
        <w:t>профессорско-преподавательского состава на учебный год</w:t>
      </w:r>
      <w:r w:rsidR="001B5312" w:rsidRPr="00996F0D">
        <w:rPr>
          <w:rFonts w:ascii="Times New Roman" w:hAnsi="Times New Roman" w:cs="Times New Roman"/>
          <w:sz w:val="28"/>
          <w:szCs w:val="28"/>
        </w:rPr>
        <w:t>.</w:t>
      </w:r>
    </w:p>
    <w:p w:rsidR="00E11CF8" w:rsidRDefault="00E11CF8" w:rsidP="00CE30A9">
      <w:pPr>
        <w:pStyle w:val="a4"/>
        <w:numPr>
          <w:ilvl w:val="0"/>
          <w:numId w:val="39"/>
        </w:numPr>
        <w:tabs>
          <w:tab w:val="left" w:pos="993"/>
        </w:tabs>
        <w:spacing w:after="0" w:line="240" w:lineRule="auto"/>
        <w:ind w:left="0" w:firstLine="360"/>
        <w:jc w:val="both"/>
        <w:rPr>
          <w:rFonts w:ascii="Times New Roman" w:eastAsia="Times New Roman" w:hAnsi="Times New Roman" w:cs="Times New Roman"/>
          <w:sz w:val="28"/>
          <w:szCs w:val="28"/>
          <w:lang w:val="kk-KZ" w:eastAsia="ru-RU"/>
        </w:rPr>
      </w:pPr>
      <w:r w:rsidRPr="00996F0D">
        <w:rPr>
          <w:rFonts w:ascii="Times New Roman" w:eastAsia="Times New Roman" w:hAnsi="Times New Roman" w:cs="Times New Roman"/>
          <w:sz w:val="28"/>
          <w:szCs w:val="28"/>
          <w:lang w:val="kk-KZ" w:eastAsia="ru-RU"/>
        </w:rPr>
        <w:t>Полная учебная нагрузка одного учебного года</w:t>
      </w:r>
      <w:r w:rsidR="00442B91" w:rsidRPr="00996F0D">
        <w:rPr>
          <w:rFonts w:ascii="Times New Roman" w:eastAsia="Times New Roman" w:hAnsi="Times New Roman" w:cs="Times New Roman"/>
          <w:sz w:val="28"/>
          <w:szCs w:val="28"/>
          <w:lang w:val="kk-KZ" w:eastAsia="ru-RU"/>
        </w:rPr>
        <w:t>,</w:t>
      </w:r>
      <w:r w:rsidRPr="00996F0D">
        <w:rPr>
          <w:rFonts w:ascii="Times New Roman" w:eastAsia="Times New Roman" w:hAnsi="Times New Roman" w:cs="Times New Roman"/>
          <w:sz w:val="28"/>
          <w:szCs w:val="28"/>
          <w:lang w:val="kk-KZ" w:eastAsia="ru-RU"/>
        </w:rPr>
        <w:t xml:space="preserve"> </w:t>
      </w:r>
      <w:r w:rsidR="00442B91" w:rsidRPr="00996F0D">
        <w:rPr>
          <w:rFonts w:ascii="Times New Roman" w:eastAsia="Times New Roman" w:hAnsi="Times New Roman" w:cs="Times New Roman"/>
          <w:sz w:val="28"/>
          <w:szCs w:val="28"/>
          <w:lang w:val="kk-KZ" w:eastAsia="ru-RU"/>
        </w:rPr>
        <w:t xml:space="preserve">как правило </w:t>
      </w:r>
      <w:r w:rsidR="00E01930" w:rsidRPr="00996F0D">
        <w:rPr>
          <w:rFonts w:ascii="Times New Roman" w:eastAsia="Times New Roman" w:hAnsi="Times New Roman" w:cs="Times New Roman"/>
          <w:sz w:val="28"/>
          <w:szCs w:val="28"/>
          <w:lang w:val="kk-KZ" w:eastAsia="ru-RU"/>
        </w:rPr>
        <w:t>соответствует</w:t>
      </w:r>
      <w:r w:rsidRPr="00996F0D">
        <w:rPr>
          <w:rFonts w:ascii="Times New Roman" w:eastAsia="Times New Roman" w:hAnsi="Times New Roman" w:cs="Times New Roman"/>
          <w:sz w:val="28"/>
          <w:szCs w:val="28"/>
          <w:lang w:val="kk-KZ" w:eastAsia="ru-RU"/>
        </w:rPr>
        <w:t xml:space="preserve"> 60 академическим кредитам или 1800 академическим часам. При этом в течение одного семестра студент осваивает 30 академических кредитов.</w:t>
      </w:r>
    </w:p>
    <w:p w:rsidR="00E11CF8" w:rsidRDefault="00E11CF8" w:rsidP="00CE30A9">
      <w:pPr>
        <w:pStyle w:val="a4"/>
        <w:numPr>
          <w:ilvl w:val="0"/>
          <w:numId w:val="39"/>
        </w:numPr>
        <w:tabs>
          <w:tab w:val="left" w:pos="993"/>
        </w:tabs>
        <w:spacing w:after="0" w:line="240" w:lineRule="auto"/>
        <w:ind w:left="0" w:firstLine="360"/>
        <w:jc w:val="both"/>
        <w:rPr>
          <w:rFonts w:ascii="Times New Roman" w:eastAsia="Times New Roman" w:hAnsi="Times New Roman" w:cs="Times New Roman"/>
          <w:sz w:val="28"/>
          <w:szCs w:val="28"/>
          <w:lang w:val="kk-KZ" w:eastAsia="ru-RU"/>
        </w:rPr>
      </w:pPr>
      <w:r w:rsidRPr="00996F0D">
        <w:rPr>
          <w:rFonts w:ascii="Times New Roman" w:eastAsia="Times New Roman" w:hAnsi="Times New Roman" w:cs="Times New Roman"/>
          <w:sz w:val="28"/>
          <w:szCs w:val="28"/>
          <w:lang w:val="kk-KZ" w:eastAsia="ru-RU"/>
        </w:rPr>
        <w:t>Допускается освоение студентом за семестр меньшего или большего числа академических кредитов. Для отдельных категорий студентов, в зависимости от формы и технологий обучения, фактическое время достижения результатов обучения может о</w:t>
      </w:r>
      <w:r w:rsidR="00081E0A" w:rsidRPr="00996F0D">
        <w:rPr>
          <w:rFonts w:ascii="Times New Roman" w:eastAsia="Times New Roman" w:hAnsi="Times New Roman" w:cs="Times New Roman"/>
          <w:sz w:val="28"/>
          <w:szCs w:val="28"/>
          <w:lang w:val="kk-KZ" w:eastAsia="ru-RU"/>
        </w:rPr>
        <w:t>тличаться и рассчитывается ЕУ</w:t>
      </w:r>
      <w:r w:rsidRPr="00996F0D">
        <w:rPr>
          <w:rFonts w:ascii="Times New Roman" w:eastAsia="Times New Roman" w:hAnsi="Times New Roman" w:cs="Times New Roman"/>
          <w:sz w:val="28"/>
          <w:szCs w:val="28"/>
          <w:lang w:val="kk-KZ" w:eastAsia="ru-RU"/>
        </w:rPr>
        <w:t xml:space="preserve"> самостоятельно.</w:t>
      </w:r>
    </w:p>
    <w:p w:rsidR="00E11CF8" w:rsidRDefault="00E11CF8" w:rsidP="00CE30A9">
      <w:pPr>
        <w:pStyle w:val="a4"/>
        <w:numPr>
          <w:ilvl w:val="0"/>
          <w:numId w:val="39"/>
        </w:numPr>
        <w:tabs>
          <w:tab w:val="left" w:pos="993"/>
        </w:tabs>
        <w:spacing w:after="0" w:line="240" w:lineRule="auto"/>
        <w:ind w:left="0" w:firstLine="360"/>
        <w:jc w:val="both"/>
        <w:rPr>
          <w:rFonts w:ascii="Times New Roman" w:eastAsia="Times New Roman" w:hAnsi="Times New Roman" w:cs="Times New Roman"/>
          <w:sz w:val="28"/>
          <w:szCs w:val="28"/>
          <w:lang w:val="kk-KZ" w:eastAsia="ru-RU"/>
        </w:rPr>
      </w:pPr>
      <w:r w:rsidRPr="00996F0D">
        <w:rPr>
          <w:rFonts w:ascii="Times New Roman" w:eastAsia="Times New Roman" w:hAnsi="Times New Roman" w:cs="Times New Roman"/>
          <w:sz w:val="28"/>
          <w:szCs w:val="28"/>
          <w:lang w:val="kk-KZ" w:eastAsia="ru-RU"/>
        </w:rPr>
        <w:t>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 по направлению подготовки «Ветеринария» - 300 академических кредитов.</w:t>
      </w:r>
    </w:p>
    <w:p w:rsidR="00E11CF8" w:rsidRPr="00996F0D" w:rsidRDefault="00E11CF8" w:rsidP="00CE30A9">
      <w:pPr>
        <w:pStyle w:val="a4"/>
        <w:numPr>
          <w:ilvl w:val="0"/>
          <w:numId w:val="39"/>
        </w:numPr>
        <w:tabs>
          <w:tab w:val="left" w:pos="993"/>
        </w:tabs>
        <w:spacing w:after="0" w:line="240" w:lineRule="auto"/>
        <w:ind w:left="0" w:firstLine="360"/>
        <w:jc w:val="both"/>
        <w:rPr>
          <w:rFonts w:ascii="Times New Roman" w:eastAsia="Times New Roman" w:hAnsi="Times New Roman" w:cs="Times New Roman"/>
          <w:sz w:val="28"/>
          <w:szCs w:val="28"/>
          <w:lang w:val="kk-KZ" w:eastAsia="ru-RU"/>
        </w:rPr>
      </w:pPr>
      <w:r w:rsidRPr="00996F0D">
        <w:rPr>
          <w:rFonts w:ascii="Times New Roman" w:eastAsia="Times New Roman" w:hAnsi="Times New Roman" w:cs="Times New Roman"/>
          <w:sz w:val="28"/>
          <w:szCs w:val="28"/>
          <w:lang w:val="kk-KZ" w:eastAsia="ru-RU"/>
        </w:rPr>
        <w:t xml:space="preserve">Обучающийся образовательных программ с сокращенным сроком обучения на базе технического и профессионального, или </w:t>
      </w:r>
      <w:r w:rsidR="0083297F" w:rsidRPr="00996F0D">
        <w:rPr>
          <w:rFonts w:ascii="Times New Roman" w:eastAsia="Times New Roman" w:hAnsi="Times New Roman" w:cs="Times New Roman"/>
          <w:sz w:val="28"/>
          <w:szCs w:val="28"/>
          <w:lang w:val="kk-KZ" w:eastAsia="ru-RU"/>
        </w:rPr>
        <w:t>после среднего</w:t>
      </w:r>
      <w:r w:rsidRPr="00996F0D">
        <w:rPr>
          <w:rFonts w:ascii="Times New Roman" w:eastAsia="Times New Roman" w:hAnsi="Times New Roman" w:cs="Times New Roman"/>
          <w:sz w:val="28"/>
          <w:szCs w:val="28"/>
          <w:lang w:val="kk-KZ" w:eastAsia="ru-RU"/>
        </w:rPr>
        <w:t>, или высшего образования:</w:t>
      </w:r>
    </w:p>
    <w:p w:rsidR="00E11CF8" w:rsidRPr="000A215C" w:rsidRDefault="00E11CF8" w:rsidP="00CE30A9">
      <w:pPr>
        <w:numPr>
          <w:ilvl w:val="0"/>
          <w:numId w:val="14"/>
        </w:numPr>
        <w:tabs>
          <w:tab w:val="left" w:pos="993"/>
        </w:tabs>
        <w:spacing w:after="0" w:line="240" w:lineRule="auto"/>
        <w:ind w:left="0" w:firstLine="567"/>
        <w:jc w:val="both"/>
        <w:rPr>
          <w:rFonts w:ascii="Times New Roman" w:eastAsia="Calibri" w:hAnsi="Times New Roman" w:cs="Times New Roman"/>
          <w:sz w:val="28"/>
          <w:szCs w:val="28"/>
        </w:rPr>
      </w:pPr>
      <w:r w:rsidRPr="000A215C">
        <w:rPr>
          <w:rFonts w:ascii="Times New Roman" w:eastAsia="Calibri" w:hAnsi="Times New Roman" w:cs="Times New Roman"/>
          <w:sz w:val="28"/>
          <w:szCs w:val="28"/>
        </w:rPr>
        <w:t>формир</w:t>
      </w:r>
      <w:r w:rsidR="00E01930" w:rsidRPr="000A215C">
        <w:rPr>
          <w:rFonts w:ascii="Times New Roman" w:eastAsia="Calibri" w:hAnsi="Times New Roman" w:cs="Times New Roman"/>
          <w:sz w:val="28"/>
          <w:szCs w:val="28"/>
        </w:rPr>
        <w:t>ует</w:t>
      </w:r>
      <w:r w:rsidRPr="000A215C">
        <w:rPr>
          <w:rFonts w:ascii="Times New Roman" w:eastAsia="Calibri" w:hAnsi="Times New Roman" w:cs="Times New Roman"/>
          <w:sz w:val="28"/>
          <w:szCs w:val="28"/>
        </w:rPr>
        <w:t xml:space="preserve"> свой индивидуальный учебный план в зависимости от достигнутых результатов обучения, освоенных </w:t>
      </w:r>
      <w:proofErr w:type="spellStart"/>
      <w:r w:rsidRPr="000A215C">
        <w:rPr>
          <w:rFonts w:ascii="Times New Roman" w:eastAsia="Calibri" w:hAnsi="Times New Roman" w:cs="Times New Roman"/>
          <w:sz w:val="28"/>
          <w:szCs w:val="28"/>
        </w:rPr>
        <w:t>пререквизитов</w:t>
      </w:r>
      <w:proofErr w:type="spellEnd"/>
      <w:r w:rsidRPr="000A215C">
        <w:rPr>
          <w:rFonts w:ascii="Times New Roman" w:eastAsia="Calibri" w:hAnsi="Times New Roman" w:cs="Times New Roman"/>
          <w:sz w:val="28"/>
          <w:szCs w:val="28"/>
        </w:rPr>
        <w:t xml:space="preserve"> на предыдущем уровне образования, которые обя</w:t>
      </w:r>
      <w:r w:rsidR="003F24D6" w:rsidRPr="000A215C">
        <w:rPr>
          <w:rFonts w:ascii="Times New Roman" w:eastAsia="Calibri" w:hAnsi="Times New Roman" w:cs="Times New Roman"/>
          <w:sz w:val="28"/>
          <w:szCs w:val="28"/>
        </w:rPr>
        <w:t xml:space="preserve">зательно </w:t>
      </w:r>
      <w:proofErr w:type="spellStart"/>
      <w:r w:rsidR="0083297F" w:rsidRPr="000A215C">
        <w:rPr>
          <w:rFonts w:ascii="Times New Roman" w:eastAsia="Calibri" w:hAnsi="Times New Roman" w:cs="Times New Roman"/>
          <w:sz w:val="28"/>
          <w:szCs w:val="28"/>
        </w:rPr>
        <w:t>перезачитываются</w:t>
      </w:r>
      <w:proofErr w:type="spellEnd"/>
      <w:r w:rsidR="00081E0A" w:rsidRPr="000A215C">
        <w:rPr>
          <w:rFonts w:ascii="Times New Roman" w:eastAsia="Calibri" w:hAnsi="Times New Roman" w:cs="Times New Roman"/>
          <w:sz w:val="28"/>
          <w:szCs w:val="28"/>
        </w:rPr>
        <w:t xml:space="preserve"> </w:t>
      </w:r>
      <w:r w:rsidRPr="000A215C">
        <w:rPr>
          <w:rFonts w:ascii="Times New Roman" w:eastAsia="Calibri" w:hAnsi="Times New Roman" w:cs="Times New Roman"/>
          <w:sz w:val="28"/>
          <w:szCs w:val="28"/>
        </w:rPr>
        <w:t>и включаются в его транскрипт;</w:t>
      </w:r>
    </w:p>
    <w:p w:rsidR="00E11CF8" w:rsidRDefault="00E11CF8" w:rsidP="00CE30A9">
      <w:pPr>
        <w:widowControl w:val="0"/>
        <w:numPr>
          <w:ilvl w:val="0"/>
          <w:numId w:val="1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0A215C">
        <w:rPr>
          <w:rFonts w:ascii="Times New Roman" w:eastAsia="Calibri" w:hAnsi="Times New Roman" w:cs="Times New Roman"/>
          <w:sz w:val="28"/>
          <w:szCs w:val="28"/>
        </w:rPr>
        <w:t>имеет индивидуальные сроки обучения и объем образовательной прогр</w:t>
      </w:r>
      <w:r w:rsidR="00081E0A" w:rsidRPr="000A215C">
        <w:rPr>
          <w:rFonts w:ascii="Times New Roman" w:eastAsia="Calibri" w:hAnsi="Times New Roman" w:cs="Times New Roman"/>
          <w:sz w:val="28"/>
          <w:szCs w:val="28"/>
        </w:rPr>
        <w:t>аммы, которые определяются ЕУ</w:t>
      </w:r>
      <w:r w:rsidRPr="000A215C">
        <w:rPr>
          <w:rFonts w:ascii="Times New Roman" w:eastAsia="Calibri" w:hAnsi="Times New Roman" w:cs="Times New Roman"/>
          <w:sz w:val="28"/>
          <w:szCs w:val="28"/>
        </w:rPr>
        <w:t xml:space="preserve"> самостоятельно на основе действующей образовательной программы.</w:t>
      </w:r>
    </w:p>
    <w:p w:rsidR="00E11CF8" w:rsidRPr="00996F0D" w:rsidRDefault="00E11CF8" w:rsidP="00CE30A9">
      <w:pPr>
        <w:pStyle w:val="a4"/>
        <w:widowControl w:val="0"/>
        <w:numPr>
          <w:ilvl w:val="0"/>
          <w:numId w:val="39"/>
        </w:numPr>
        <w:autoSpaceDE w:val="0"/>
        <w:autoSpaceDN w:val="0"/>
        <w:adjustRightInd w:val="0"/>
        <w:spacing w:after="0" w:line="240" w:lineRule="auto"/>
        <w:jc w:val="both"/>
        <w:rPr>
          <w:rFonts w:ascii="Times New Roman" w:hAnsi="Times New Roman" w:cs="Times New Roman"/>
          <w:color w:val="000000"/>
          <w:spacing w:val="2"/>
          <w:sz w:val="28"/>
          <w:szCs w:val="28"/>
        </w:rPr>
      </w:pPr>
      <w:r w:rsidRPr="00996F0D">
        <w:rPr>
          <w:rFonts w:ascii="Times New Roman" w:hAnsi="Times New Roman" w:cs="Times New Roman"/>
          <w:color w:val="000000"/>
          <w:spacing w:val="2"/>
          <w:sz w:val="28"/>
          <w:szCs w:val="28"/>
        </w:rPr>
        <w:t>Основным критерием завершенности обучения по программам магистратуры является освоение обучающимся:</w:t>
      </w:r>
    </w:p>
    <w:p w:rsidR="00E11CF8" w:rsidRPr="000A215C" w:rsidRDefault="00E11CF8" w:rsidP="00B629D6">
      <w:pPr>
        <w:widowControl w:val="0"/>
        <w:autoSpaceDE w:val="0"/>
        <w:autoSpaceDN w:val="0"/>
        <w:adjustRightInd w:val="0"/>
        <w:spacing w:after="0" w:line="240" w:lineRule="auto"/>
        <w:ind w:firstLine="567"/>
        <w:jc w:val="both"/>
        <w:rPr>
          <w:rFonts w:ascii="Times New Roman" w:hAnsi="Times New Roman" w:cs="Times New Roman"/>
          <w:color w:val="000000"/>
          <w:spacing w:val="2"/>
          <w:sz w:val="28"/>
          <w:szCs w:val="28"/>
        </w:rPr>
      </w:pPr>
      <w:r w:rsidRPr="000A215C">
        <w:rPr>
          <w:rFonts w:ascii="Times New Roman" w:hAnsi="Times New Roman" w:cs="Times New Roman"/>
          <w:color w:val="000000"/>
          <w:spacing w:val="2"/>
          <w:sz w:val="28"/>
          <w:szCs w:val="28"/>
        </w:rPr>
        <w:lastRenderedPageBreak/>
        <w:t>1)</w:t>
      </w:r>
      <w:r w:rsidR="00735D6C" w:rsidRPr="000A215C">
        <w:rPr>
          <w:rFonts w:ascii="Times New Roman" w:hAnsi="Times New Roman" w:cs="Times New Roman"/>
          <w:color w:val="000000"/>
          <w:spacing w:val="2"/>
          <w:sz w:val="28"/>
          <w:szCs w:val="28"/>
        </w:rPr>
        <w:t xml:space="preserve"> </w:t>
      </w:r>
      <w:r w:rsidRPr="000A215C">
        <w:rPr>
          <w:rFonts w:ascii="Times New Roman" w:hAnsi="Times New Roman" w:cs="Times New Roman"/>
          <w:color w:val="000000"/>
          <w:spacing w:val="2"/>
          <w:sz w:val="28"/>
          <w:szCs w:val="28"/>
        </w:rPr>
        <w:t>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w:t>
      </w:r>
    </w:p>
    <w:p w:rsidR="00996F0D" w:rsidRPr="00996F0D" w:rsidRDefault="00E11CF8" w:rsidP="00996F0D">
      <w:pPr>
        <w:widowControl w:val="0"/>
        <w:autoSpaceDE w:val="0"/>
        <w:autoSpaceDN w:val="0"/>
        <w:adjustRightInd w:val="0"/>
        <w:spacing w:after="0" w:line="240" w:lineRule="auto"/>
        <w:ind w:firstLine="567"/>
        <w:jc w:val="both"/>
        <w:rPr>
          <w:rFonts w:ascii="Times New Roman" w:hAnsi="Times New Roman" w:cs="Times New Roman"/>
          <w:color w:val="000000"/>
          <w:spacing w:val="2"/>
          <w:sz w:val="28"/>
          <w:szCs w:val="28"/>
        </w:rPr>
      </w:pPr>
      <w:r w:rsidRPr="000A215C">
        <w:rPr>
          <w:rFonts w:ascii="Times New Roman" w:hAnsi="Times New Roman" w:cs="Times New Roman"/>
          <w:color w:val="000000"/>
          <w:spacing w:val="2"/>
          <w:sz w:val="28"/>
          <w:szCs w:val="28"/>
        </w:rPr>
        <w:t>2)</w:t>
      </w:r>
      <w:r w:rsidR="00735D6C" w:rsidRPr="000A215C">
        <w:rPr>
          <w:rFonts w:ascii="Times New Roman" w:hAnsi="Times New Roman" w:cs="Times New Roman"/>
          <w:color w:val="000000"/>
          <w:spacing w:val="2"/>
          <w:sz w:val="28"/>
          <w:szCs w:val="28"/>
        </w:rPr>
        <w:t xml:space="preserve"> </w:t>
      </w:r>
      <w:r w:rsidRPr="000A215C">
        <w:rPr>
          <w:rFonts w:ascii="Times New Roman" w:hAnsi="Times New Roman" w:cs="Times New Roman"/>
          <w:color w:val="000000"/>
          <w:spacing w:val="2"/>
          <w:sz w:val="28"/>
          <w:szCs w:val="28"/>
        </w:rPr>
        <w:t>в профильной магистратуре 60 академических кредитов со сроком обучения 1 год и 90 академических кредитов со сроком обучения 1,5 года.</w:t>
      </w:r>
    </w:p>
    <w:p w:rsidR="00E11CF8"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color w:val="000000"/>
          <w:spacing w:val="2"/>
          <w:sz w:val="28"/>
          <w:szCs w:val="28"/>
          <w:shd w:val="clear" w:color="auto" w:fill="FFFFFF"/>
        </w:rPr>
        <w:t>Содержание образовательной программы педагогического профиля для лиц, окончивших профильную магистратуру, составляет 30 академических кредитов со сроком обучения 6 месяцев.</w:t>
      </w:r>
    </w:p>
    <w:p w:rsidR="00E11CF8" w:rsidRPr="00996F0D"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color w:val="000000"/>
          <w:spacing w:val="2"/>
          <w:sz w:val="28"/>
          <w:szCs w:val="28"/>
        </w:rPr>
        <w:t>Основным критерием завершенности образовательного процесса по подготовке докторов философии (</w:t>
      </w:r>
      <w:proofErr w:type="spellStart"/>
      <w:r w:rsidRPr="00996F0D">
        <w:rPr>
          <w:rFonts w:ascii="Times New Roman" w:hAnsi="Times New Roman" w:cs="Times New Roman"/>
          <w:color w:val="000000"/>
          <w:spacing w:val="2"/>
          <w:sz w:val="28"/>
          <w:szCs w:val="28"/>
        </w:rPr>
        <w:t>PhD</w:t>
      </w:r>
      <w:proofErr w:type="spellEnd"/>
      <w:r w:rsidRPr="00996F0D">
        <w:rPr>
          <w:rFonts w:ascii="Times New Roman" w:hAnsi="Times New Roman" w:cs="Times New Roman"/>
          <w:color w:val="000000"/>
          <w:spacing w:val="2"/>
          <w:sz w:val="28"/>
          <w:szCs w:val="28"/>
        </w:rPr>
        <w:t>) (доктора по профилю) является освоение докторантом не менее 180 академических кредитов, включая все виды учебной и научной деятельности.</w:t>
      </w:r>
    </w:p>
    <w:p w:rsidR="00E11CF8" w:rsidRPr="00996F0D"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sz w:val="28"/>
          <w:szCs w:val="28"/>
        </w:rPr>
        <w:t>Учебные занятия проводятся по расписанию в соответствии с академическим календарем, рабочими учебными планами и рабочими учебными программами, разработанными вузом самостоятельно в соответствии с государственными общеобязательными стандартами высшего и послевузовского образования</w:t>
      </w:r>
      <w:r w:rsidR="00AC6F11" w:rsidRPr="00996F0D">
        <w:rPr>
          <w:rFonts w:ascii="Times New Roman" w:hAnsi="Times New Roman" w:cs="Times New Roman"/>
          <w:sz w:val="28"/>
          <w:szCs w:val="28"/>
        </w:rPr>
        <w:t>.</w:t>
      </w:r>
    </w:p>
    <w:p w:rsidR="00E11CF8" w:rsidRPr="00996F0D"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sz w:val="28"/>
          <w:szCs w:val="28"/>
        </w:rPr>
        <w:t>Учебное расписание составляется на академический период и вывешивается не позднее, чем за 10 дней до начала академического периода. Учебные занятия проводятся в две смены. Время начала и окончания учебных занятий устанавливаются в пределах от 9:00 до 20:50. После каждого академического часа занятий устанавливается перерыв продолжительностью 10 минут. По скользящему графику устанавливается обеденный перерыв для обучающихся продолжительностью 1 час.</w:t>
      </w:r>
    </w:p>
    <w:p w:rsidR="00E11CF8" w:rsidRPr="00996F0D" w:rsidRDefault="009C0804"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bCs/>
          <w:sz w:val="28"/>
          <w:szCs w:val="28"/>
        </w:rPr>
        <w:t>Общие правила составления расписания, требования по заполнению формы расписания учебных занятий и требования к составлению расписания экзаменов изложены Регламенте учебного процесса.</w:t>
      </w:r>
    </w:p>
    <w:p w:rsidR="00E11CF8" w:rsidRPr="00996F0D"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sz w:val="28"/>
          <w:szCs w:val="28"/>
        </w:rPr>
        <w:t>В целях организации учебного п</w:t>
      </w:r>
      <w:r w:rsidR="00081E0A" w:rsidRPr="00996F0D">
        <w:rPr>
          <w:rFonts w:ascii="Times New Roman" w:hAnsi="Times New Roman" w:cs="Times New Roman"/>
          <w:sz w:val="28"/>
          <w:szCs w:val="28"/>
        </w:rPr>
        <w:t xml:space="preserve">роцесса приказом по </w:t>
      </w:r>
      <w:r w:rsidR="0083297F" w:rsidRPr="00996F0D">
        <w:rPr>
          <w:rFonts w:ascii="Times New Roman" w:hAnsi="Times New Roman" w:cs="Times New Roman"/>
          <w:sz w:val="28"/>
          <w:szCs w:val="28"/>
        </w:rPr>
        <w:t>Университету</w:t>
      </w:r>
      <w:r w:rsidRPr="00996F0D">
        <w:rPr>
          <w:rFonts w:ascii="Times New Roman" w:hAnsi="Times New Roman" w:cs="Times New Roman"/>
          <w:sz w:val="28"/>
          <w:szCs w:val="28"/>
        </w:rPr>
        <w:t xml:space="preserve"> формируются академические </w:t>
      </w:r>
      <w:r w:rsidR="00E22592" w:rsidRPr="00996F0D">
        <w:rPr>
          <w:rFonts w:ascii="Times New Roman" w:hAnsi="Times New Roman" w:cs="Times New Roman"/>
          <w:sz w:val="28"/>
          <w:szCs w:val="28"/>
        </w:rPr>
        <w:t xml:space="preserve">потоки </w:t>
      </w:r>
      <w:r w:rsidRPr="00996F0D">
        <w:rPr>
          <w:rFonts w:ascii="Times New Roman" w:hAnsi="Times New Roman" w:cs="Times New Roman"/>
          <w:sz w:val="28"/>
          <w:szCs w:val="28"/>
        </w:rPr>
        <w:t xml:space="preserve">с учетом профиля образовательной программы, языка и формы обучения. </w:t>
      </w:r>
    </w:p>
    <w:p w:rsidR="00E11CF8" w:rsidRPr="00996F0D"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color w:val="000000"/>
          <w:spacing w:val="2"/>
          <w:sz w:val="28"/>
          <w:szCs w:val="28"/>
        </w:rPr>
        <w:t>Академические потоки формируются по принципу достаточного количества обучающихся, записавшихся на данную дисциплину и к данному преподавателю, и достижения достаточного уровня их рентабельности. Наполняемость академического потока определяется организацией образования самостоятельно.</w:t>
      </w:r>
    </w:p>
    <w:p w:rsidR="00E11CF8" w:rsidRPr="00996F0D"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sz w:val="28"/>
          <w:szCs w:val="28"/>
        </w:rPr>
        <w:t xml:space="preserve">В </w:t>
      </w:r>
      <w:r w:rsidR="00FA1CDE" w:rsidRPr="00996F0D">
        <w:rPr>
          <w:rFonts w:ascii="Times New Roman" w:hAnsi="Times New Roman" w:cs="Times New Roman"/>
          <w:sz w:val="28"/>
          <w:szCs w:val="28"/>
        </w:rPr>
        <w:t>разрезе ОП по курсам</w:t>
      </w:r>
      <w:r w:rsidRPr="00996F0D">
        <w:rPr>
          <w:rFonts w:ascii="Times New Roman" w:hAnsi="Times New Roman" w:cs="Times New Roman"/>
          <w:sz w:val="28"/>
          <w:szCs w:val="28"/>
        </w:rPr>
        <w:t xml:space="preserve"> по </w:t>
      </w:r>
      <w:r w:rsidR="00081E0A" w:rsidRPr="00996F0D">
        <w:rPr>
          <w:rFonts w:ascii="Times New Roman" w:hAnsi="Times New Roman" w:cs="Times New Roman"/>
          <w:sz w:val="28"/>
          <w:szCs w:val="28"/>
        </w:rPr>
        <w:t>распоряжению декана факультета/школы</w:t>
      </w:r>
      <w:r w:rsidR="005479C5" w:rsidRPr="00996F0D">
        <w:rPr>
          <w:rFonts w:ascii="Times New Roman" w:hAnsi="Times New Roman" w:cs="Times New Roman"/>
          <w:sz w:val="28"/>
          <w:szCs w:val="28"/>
        </w:rPr>
        <w:t>/академии</w:t>
      </w:r>
      <w:r w:rsidRPr="00996F0D">
        <w:rPr>
          <w:rFonts w:ascii="Times New Roman" w:hAnsi="Times New Roman" w:cs="Times New Roman"/>
          <w:sz w:val="28"/>
          <w:szCs w:val="28"/>
        </w:rPr>
        <w:t xml:space="preserve"> назначается староста из числа наиболее успевающих и дисциплинированных обучающихся.</w:t>
      </w:r>
    </w:p>
    <w:p w:rsidR="00E11CF8" w:rsidRPr="007C1A1F"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996F0D">
        <w:rPr>
          <w:rFonts w:ascii="Times New Roman" w:hAnsi="Times New Roman" w:cs="Times New Roman"/>
          <w:sz w:val="28"/>
          <w:szCs w:val="28"/>
        </w:rPr>
        <w:t>Староста подчиняется неп</w:t>
      </w:r>
      <w:r w:rsidR="00081E0A" w:rsidRPr="00996F0D">
        <w:rPr>
          <w:rFonts w:ascii="Times New Roman" w:hAnsi="Times New Roman" w:cs="Times New Roman"/>
          <w:sz w:val="28"/>
          <w:szCs w:val="28"/>
        </w:rPr>
        <w:t>осредственно декану факультета/школы</w:t>
      </w:r>
      <w:r w:rsidR="005479C5" w:rsidRPr="00996F0D">
        <w:rPr>
          <w:rFonts w:ascii="Times New Roman" w:hAnsi="Times New Roman" w:cs="Times New Roman"/>
          <w:sz w:val="28"/>
          <w:szCs w:val="28"/>
        </w:rPr>
        <w:t>/академии</w:t>
      </w:r>
      <w:r w:rsidRPr="00996F0D">
        <w:rPr>
          <w:rFonts w:ascii="Times New Roman" w:hAnsi="Times New Roman" w:cs="Times New Roman"/>
          <w:sz w:val="28"/>
          <w:szCs w:val="28"/>
        </w:rPr>
        <w:t xml:space="preserve">, его заместителям и </w:t>
      </w:r>
      <w:proofErr w:type="spellStart"/>
      <w:r w:rsidRPr="00996F0D">
        <w:rPr>
          <w:rFonts w:ascii="Times New Roman" w:hAnsi="Times New Roman" w:cs="Times New Roman"/>
          <w:sz w:val="28"/>
          <w:szCs w:val="28"/>
        </w:rPr>
        <w:t>эдвайзерам</w:t>
      </w:r>
      <w:proofErr w:type="spellEnd"/>
      <w:r w:rsidRPr="00996F0D">
        <w:rPr>
          <w:rFonts w:ascii="Times New Roman" w:hAnsi="Times New Roman" w:cs="Times New Roman"/>
          <w:sz w:val="28"/>
          <w:szCs w:val="28"/>
        </w:rPr>
        <w:t>, которые в пределах своей компетенции руководят учебным, научным, методическим и воспи</w:t>
      </w:r>
      <w:r w:rsidR="00081E0A" w:rsidRPr="00996F0D">
        <w:rPr>
          <w:rFonts w:ascii="Times New Roman" w:hAnsi="Times New Roman" w:cs="Times New Roman"/>
          <w:sz w:val="28"/>
          <w:szCs w:val="28"/>
        </w:rPr>
        <w:t>тательным процессами на факул</w:t>
      </w:r>
      <w:r w:rsidR="00366B98" w:rsidRPr="00996F0D">
        <w:rPr>
          <w:rFonts w:ascii="Times New Roman" w:hAnsi="Times New Roman" w:cs="Times New Roman"/>
          <w:sz w:val="28"/>
          <w:szCs w:val="28"/>
        </w:rPr>
        <w:t>ь</w:t>
      </w:r>
      <w:r w:rsidR="00081E0A" w:rsidRPr="00996F0D">
        <w:rPr>
          <w:rFonts w:ascii="Times New Roman" w:hAnsi="Times New Roman" w:cs="Times New Roman"/>
          <w:sz w:val="28"/>
          <w:szCs w:val="28"/>
        </w:rPr>
        <w:t>тете/школе</w:t>
      </w:r>
      <w:r w:rsidR="005479C5" w:rsidRPr="00996F0D">
        <w:rPr>
          <w:rFonts w:ascii="Times New Roman" w:hAnsi="Times New Roman" w:cs="Times New Roman"/>
          <w:sz w:val="28"/>
          <w:szCs w:val="28"/>
        </w:rPr>
        <w:t>/академии</w:t>
      </w:r>
      <w:r w:rsidRPr="00996F0D">
        <w:rPr>
          <w:rFonts w:ascii="Times New Roman" w:hAnsi="Times New Roman" w:cs="Times New Roman"/>
          <w:sz w:val="28"/>
          <w:szCs w:val="28"/>
        </w:rPr>
        <w:t>. Староста обеспечивает выполнение распо</w:t>
      </w:r>
      <w:r w:rsidR="00081E0A" w:rsidRPr="00996F0D">
        <w:rPr>
          <w:rFonts w:ascii="Times New Roman" w:hAnsi="Times New Roman" w:cs="Times New Roman"/>
          <w:sz w:val="28"/>
          <w:szCs w:val="28"/>
        </w:rPr>
        <w:t>ряжений и указаний деканата и является его</w:t>
      </w:r>
      <w:r w:rsidRPr="00996F0D">
        <w:rPr>
          <w:rFonts w:ascii="Times New Roman" w:hAnsi="Times New Roman" w:cs="Times New Roman"/>
          <w:sz w:val="28"/>
          <w:szCs w:val="28"/>
        </w:rPr>
        <w:t xml:space="preserve"> полномочным представителем.</w:t>
      </w:r>
    </w:p>
    <w:p w:rsidR="00E11CF8" w:rsidRPr="007C1A1F"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7C1A1F">
        <w:rPr>
          <w:rFonts w:ascii="Times New Roman" w:hAnsi="Times New Roman" w:cs="Times New Roman"/>
          <w:sz w:val="28"/>
          <w:szCs w:val="28"/>
        </w:rPr>
        <w:lastRenderedPageBreak/>
        <w:t>Основные правила учебного распорядка обучающихся изложены в Правилах внутреннего распорядка</w:t>
      </w:r>
      <w:r w:rsidR="001B5312" w:rsidRPr="007C1A1F">
        <w:rPr>
          <w:rFonts w:ascii="Times New Roman" w:hAnsi="Times New Roman" w:cs="Times New Roman"/>
          <w:sz w:val="28"/>
          <w:szCs w:val="28"/>
        </w:rPr>
        <w:t>.</w:t>
      </w:r>
    </w:p>
    <w:p w:rsidR="00E11CF8" w:rsidRPr="007C1A1F"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7C1A1F">
        <w:rPr>
          <w:rFonts w:ascii="Times New Roman" w:hAnsi="Times New Roman" w:cs="Times New Roman"/>
          <w:sz w:val="28"/>
          <w:szCs w:val="28"/>
        </w:rPr>
        <w:t xml:space="preserve">Для начисления оплаты за обучение для каждой образовательной программы определяется стоимость обучения за 1 кредит, которая рассчитывается как отношение между утвержденной стоимостью обучения за весь период обучения и количеством кредитов, установленным </w:t>
      </w:r>
      <w:r w:rsidR="00FF1BF0" w:rsidRPr="007C1A1F">
        <w:rPr>
          <w:rFonts w:ascii="Times New Roman" w:hAnsi="Times New Roman" w:cs="Times New Roman"/>
          <w:sz w:val="28"/>
          <w:szCs w:val="28"/>
        </w:rPr>
        <w:t>университет</w:t>
      </w:r>
      <w:r w:rsidRPr="007C1A1F">
        <w:rPr>
          <w:rFonts w:ascii="Times New Roman" w:hAnsi="Times New Roman" w:cs="Times New Roman"/>
          <w:sz w:val="28"/>
          <w:szCs w:val="28"/>
        </w:rPr>
        <w:t>ом для освоения всей образовательной программы обучения.</w:t>
      </w:r>
    </w:p>
    <w:p w:rsidR="00E11CF8" w:rsidRPr="007C1A1F"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7C1A1F">
        <w:rPr>
          <w:rFonts w:ascii="Times New Roman" w:hAnsi="Times New Roman" w:cs="Times New Roman"/>
          <w:sz w:val="28"/>
          <w:szCs w:val="28"/>
        </w:rPr>
        <w:t>Основой для начисления оплаты за обучение каждого конкретного обучающегося за академический период или за учебный год является его ИУП. При этом сумма оплаты за обучение за академический период или за учебный год устанавливается равной произведению количества запланированных в ИУП кредитов за данный период на утвержденную стоимость одного кредита.</w:t>
      </w:r>
    </w:p>
    <w:p w:rsidR="00E11CF8" w:rsidRPr="007C1A1F" w:rsidRDefault="00E11CF8"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7C1A1F">
        <w:rPr>
          <w:rFonts w:ascii="Times New Roman" w:hAnsi="Times New Roman" w:cs="Times New Roman"/>
          <w:sz w:val="28"/>
          <w:szCs w:val="28"/>
        </w:rPr>
        <w:t xml:space="preserve">Способ, принципы и порядок оплаты образовательных </w:t>
      </w:r>
      <w:r w:rsidR="0036054E" w:rsidRPr="007C1A1F">
        <w:rPr>
          <w:rFonts w:ascii="Times New Roman" w:hAnsi="Times New Roman" w:cs="Times New Roman"/>
          <w:sz w:val="28"/>
          <w:szCs w:val="28"/>
        </w:rPr>
        <w:t xml:space="preserve">услуг в </w:t>
      </w:r>
      <w:r w:rsidR="0083297F" w:rsidRPr="007C1A1F">
        <w:rPr>
          <w:rFonts w:ascii="Times New Roman" w:hAnsi="Times New Roman" w:cs="Times New Roman"/>
          <w:sz w:val="28"/>
          <w:szCs w:val="28"/>
        </w:rPr>
        <w:t>Университете</w:t>
      </w:r>
      <w:r w:rsidRPr="007C1A1F">
        <w:rPr>
          <w:rFonts w:ascii="Times New Roman" w:hAnsi="Times New Roman" w:cs="Times New Roman"/>
          <w:sz w:val="28"/>
          <w:szCs w:val="28"/>
        </w:rPr>
        <w:t xml:space="preserve"> </w:t>
      </w:r>
      <w:r w:rsidR="001C0D13" w:rsidRPr="007C1A1F">
        <w:rPr>
          <w:rFonts w:ascii="Times New Roman" w:hAnsi="Times New Roman" w:cs="Times New Roman"/>
          <w:sz w:val="28"/>
          <w:szCs w:val="28"/>
        </w:rPr>
        <w:t>регулируются</w:t>
      </w:r>
      <w:r w:rsidRPr="007C1A1F">
        <w:rPr>
          <w:rFonts w:ascii="Times New Roman" w:hAnsi="Times New Roman" w:cs="Times New Roman"/>
          <w:sz w:val="28"/>
          <w:szCs w:val="28"/>
        </w:rPr>
        <w:t xml:space="preserve"> </w:t>
      </w:r>
      <w:r w:rsidR="001C0D13" w:rsidRPr="007C1A1F">
        <w:rPr>
          <w:rFonts w:ascii="Times New Roman" w:hAnsi="Times New Roman" w:cs="Times New Roman"/>
          <w:sz w:val="28"/>
          <w:szCs w:val="28"/>
        </w:rPr>
        <w:t>нормативным документом</w:t>
      </w:r>
      <w:r w:rsidR="00F95258" w:rsidRPr="007C1A1F">
        <w:rPr>
          <w:rFonts w:ascii="Times New Roman" w:hAnsi="Times New Roman" w:cs="Times New Roman"/>
          <w:sz w:val="28"/>
          <w:szCs w:val="28"/>
        </w:rPr>
        <w:t xml:space="preserve"> «</w:t>
      </w:r>
      <w:r w:rsidR="00F95258" w:rsidRPr="007C1A1F">
        <w:rPr>
          <w:rFonts w:ascii="Times New Roman" w:eastAsia="Times New Roman" w:hAnsi="Times New Roman" w:cs="Times New Roman"/>
          <w:sz w:val="28"/>
          <w:szCs w:val="28"/>
        </w:rPr>
        <w:t xml:space="preserve">Размеры оплаты за обучение по образовательным программам НАО «Каспийский </w:t>
      </w:r>
      <w:r w:rsidR="00FF1BF0" w:rsidRPr="007C1A1F">
        <w:rPr>
          <w:rFonts w:ascii="Times New Roman" w:eastAsia="Times New Roman" w:hAnsi="Times New Roman" w:cs="Times New Roman"/>
          <w:sz w:val="28"/>
          <w:szCs w:val="28"/>
        </w:rPr>
        <w:t>университет</w:t>
      </w:r>
      <w:r w:rsidR="00F95258" w:rsidRPr="007C1A1F">
        <w:rPr>
          <w:rFonts w:ascii="Times New Roman" w:eastAsia="Times New Roman" w:hAnsi="Times New Roman" w:cs="Times New Roman"/>
          <w:sz w:val="28"/>
          <w:szCs w:val="28"/>
        </w:rPr>
        <w:t xml:space="preserve"> технологий и инжиниринга имени Ш. Есенова</w:t>
      </w:r>
      <w:r w:rsidR="001C0D13" w:rsidRPr="007C1A1F">
        <w:rPr>
          <w:rFonts w:ascii="Times New Roman" w:eastAsia="Times New Roman" w:hAnsi="Times New Roman" w:cs="Times New Roman"/>
          <w:sz w:val="28"/>
          <w:szCs w:val="28"/>
        </w:rPr>
        <w:t>»</w:t>
      </w:r>
      <w:r w:rsidR="001B5312" w:rsidRPr="007C1A1F">
        <w:rPr>
          <w:rFonts w:ascii="Times New Roman" w:eastAsia="Times New Roman" w:hAnsi="Times New Roman" w:cs="Times New Roman"/>
          <w:sz w:val="28"/>
          <w:szCs w:val="28"/>
        </w:rPr>
        <w:t>.</w:t>
      </w:r>
    </w:p>
    <w:p w:rsidR="00502784" w:rsidRPr="007C1A1F" w:rsidRDefault="00502784" w:rsidP="00CE30A9">
      <w:pPr>
        <w:pStyle w:val="a4"/>
        <w:widowControl w:val="0"/>
        <w:numPr>
          <w:ilvl w:val="0"/>
          <w:numId w:val="39"/>
        </w:numPr>
        <w:autoSpaceDE w:val="0"/>
        <w:autoSpaceDN w:val="0"/>
        <w:adjustRightInd w:val="0"/>
        <w:spacing w:after="0" w:line="240" w:lineRule="auto"/>
        <w:ind w:left="0" w:firstLine="360"/>
        <w:jc w:val="both"/>
        <w:rPr>
          <w:rFonts w:ascii="Times New Roman" w:hAnsi="Times New Roman" w:cs="Times New Roman"/>
          <w:color w:val="000000"/>
          <w:spacing w:val="2"/>
          <w:sz w:val="28"/>
          <w:szCs w:val="28"/>
          <w:shd w:val="clear" w:color="auto" w:fill="FFFFFF"/>
        </w:rPr>
      </w:pPr>
      <w:r w:rsidRPr="007C1A1F">
        <w:rPr>
          <w:rFonts w:ascii="Times New Roman" w:eastAsia="Times New Roman" w:hAnsi="Times New Roman" w:cs="Times New Roman"/>
          <w:sz w:val="28"/>
          <w:szCs w:val="28"/>
        </w:rPr>
        <w:t>О</w:t>
      </w:r>
      <w:r w:rsidRPr="007C1A1F">
        <w:rPr>
          <w:rFonts w:ascii="Times New Roman" w:hAnsi="Times New Roman" w:cs="Times New Roman"/>
          <w:sz w:val="28"/>
          <w:szCs w:val="28"/>
        </w:rPr>
        <w:t>рганизация</w:t>
      </w:r>
      <w:r w:rsidRPr="007C1A1F">
        <w:rPr>
          <w:rFonts w:ascii="Times New Roman" w:hAnsi="Times New Roman" w:cs="Times New Roman"/>
          <w:spacing w:val="-7"/>
          <w:sz w:val="28"/>
          <w:szCs w:val="28"/>
        </w:rPr>
        <w:t xml:space="preserve"> </w:t>
      </w:r>
      <w:r w:rsidRPr="007C1A1F">
        <w:rPr>
          <w:rFonts w:ascii="Times New Roman" w:hAnsi="Times New Roman" w:cs="Times New Roman"/>
          <w:sz w:val="28"/>
          <w:szCs w:val="28"/>
        </w:rPr>
        <w:t>и</w:t>
      </w:r>
      <w:r w:rsidRPr="007C1A1F">
        <w:rPr>
          <w:rFonts w:ascii="Times New Roman" w:hAnsi="Times New Roman" w:cs="Times New Roman"/>
          <w:spacing w:val="-3"/>
          <w:sz w:val="28"/>
          <w:szCs w:val="28"/>
        </w:rPr>
        <w:t xml:space="preserve"> </w:t>
      </w:r>
      <w:r w:rsidRPr="007C1A1F">
        <w:rPr>
          <w:rFonts w:ascii="Times New Roman" w:hAnsi="Times New Roman" w:cs="Times New Roman"/>
          <w:sz w:val="28"/>
          <w:szCs w:val="28"/>
        </w:rPr>
        <w:t>проведение</w:t>
      </w:r>
      <w:r w:rsidRPr="007C1A1F">
        <w:rPr>
          <w:rFonts w:ascii="Times New Roman" w:hAnsi="Times New Roman" w:cs="Times New Roman"/>
          <w:spacing w:val="-4"/>
          <w:sz w:val="28"/>
          <w:szCs w:val="28"/>
        </w:rPr>
        <w:t xml:space="preserve"> </w:t>
      </w:r>
      <w:r w:rsidRPr="007C1A1F">
        <w:rPr>
          <w:rFonts w:ascii="Times New Roman" w:hAnsi="Times New Roman" w:cs="Times New Roman"/>
          <w:sz w:val="28"/>
          <w:szCs w:val="28"/>
        </w:rPr>
        <w:t>летнего</w:t>
      </w:r>
      <w:r w:rsidRPr="007C1A1F">
        <w:rPr>
          <w:rFonts w:ascii="Times New Roman" w:hAnsi="Times New Roman" w:cs="Times New Roman"/>
          <w:spacing w:val="-3"/>
          <w:sz w:val="28"/>
          <w:szCs w:val="28"/>
        </w:rPr>
        <w:t xml:space="preserve"> </w:t>
      </w:r>
      <w:r w:rsidRPr="007C1A1F">
        <w:rPr>
          <w:rFonts w:ascii="Times New Roman" w:hAnsi="Times New Roman" w:cs="Times New Roman"/>
          <w:sz w:val="28"/>
          <w:szCs w:val="28"/>
        </w:rPr>
        <w:t>семестра</w:t>
      </w:r>
    </w:p>
    <w:p w:rsidR="00502784" w:rsidRPr="000A215C" w:rsidRDefault="00502784" w:rsidP="007B6A0F">
      <w:pPr>
        <w:pStyle w:val="a8"/>
        <w:tabs>
          <w:tab w:val="left" w:pos="0"/>
        </w:tabs>
        <w:spacing w:after="0" w:line="240" w:lineRule="auto"/>
        <w:ind w:right="132" w:firstLine="567"/>
        <w:jc w:val="both"/>
        <w:rPr>
          <w:rFonts w:ascii="Times New Roman" w:hAnsi="Times New Roman" w:cs="Times New Roman"/>
          <w:sz w:val="28"/>
          <w:szCs w:val="28"/>
        </w:rPr>
      </w:pPr>
      <w:r w:rsidRPr="000A215C">
        <w:rPr>
          <w:rFonts w:ascii="Times New Roman" w:hAnsi="Times New Roman" w:cs="Times New Roman"/>
          <w:sz w:val="28"/>
          <w:szCs w:val="28"/>
        </w:rPr>
        <w:t>Летний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семестр</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организ</w:t>
      </w:r>
      <w:r w:rsidR="001C6515" w:rsidRPr="000A215C">
        <w:rPr>
          <w:rFonts w:ascii="Times New Roman" w:hAnsi="Times New Roman" w:cs="Times New Roman"/>
          <w:sz w:val="28"/>
          <w:szCs w:val="28"/>
        </w:rPr>
        <w:t>уется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приказом</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ректора. Объем осваиваемых кредитов составляет не более 30 ECTS. </w:t>
      </w:r>
    </w:p>
    <w:p w:rsidR="00502784" w:rsidRPr="000A215C" w:rsidRDefault="00502784" w:rsidP="007B6A0F">
      <w:pPr>
        <w:widowControl w:val="0"/>
        <w:tabs>
          <w:tab w:val="left" w:pos="0"/>
        </w:tabs>
        <w:autoSpaceDE w:val="0"/>
        <w:autoSpaceDN w:val="0"/>
        <w:spacing w:before="1"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К</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учебному</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процессу</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летнего</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семестра</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допускаются</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обучающиеся:</w:t>
      </w:r>
    </w:p>
    <w:p w:rsidR="00502784" w:rsidRPr="000A215C" w:rsidRDefault="00502784" w:rsidP="00CE30A9">
      <w:pPr>
        <w:pStyle w:val="a4"/>
        <w:widowControl w:val="0"/>
        <w:numPr>
          <w:ilvl w:val="0"/>
          <w:numId w:val="28"/>
        </w:numPr>
        <w:tabs>
          <w:tab w:val="left" w:pos="142"/>
          <w:tab w:val="left" w:pos="993"/>
        </w:tabs>
        <w:autoSpaceDE w:val="0"/>
        <w:autoSpaceDN w:val="0"/>
        <w:spacing w:after="0" w:line="240" w:lineRule="auto"/>
        <w:ind w:left="0" w:right="132" w:firstLine="567"/>
        <w:contextualSpacing w:val="0"/>
        <w:jc w:val="both"/>
        <w:rPr>
          <w:rFonts w:ascii="Times New Roman" w:hAnsi="Times New Roman" w:cs="Times New Roman"/>
          <w:sz w:val="28"/>
          <w:szCs w:val="28"/>
        </w:rPr>
      </w:pPr>
      <w:r w:rsidRPr="000A215C">
        <w:rPr>
          <w:rFonts w:ascii="Times New Roman" w:hAnsi="Times New Roman" w:cs="Times New Roman"/>
          <w:sz w:val="28"/>
          <w:szCs w:val="28"/>
        </w:rPr>
        <w:t>не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допущенные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к</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экзаменационной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сессии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результатам</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семестрового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рейтинга;</w:t>
      </w:r>
    </w:p>
    <w:p w:rsidR="00502784" w:rsidRPr="000A215C" w:rsidRDefault="00502784" w:rsidP="00CE30A9">
      <w:pPr>
        <w:pStyle w:val="a4"/>
        <w:widowControl w:val="0"/>
        <w:numPr>
          <w:ilvl w:val="0"/>
          <w:numId w:val="28"/>
        </w:numPr>
        <w:tabs>
          <w:tab w:val="left" w:pos="0"/>
        </w:tabs>
        <w:autoSpaceDE w:val="0"/>
        <w:autoSpaceDN w:val="0"/>
        <w:spacing w:after="0" w:line="240" w:lineRule="auto"/>
        <w:ind w:left="0" w:firstLine="567"/>
        <w:contextualSpacing w:val="0"/>
        <w:jc w:val="both"/>
        <w:rPr>
          <w:rFonts w:ascii="Times New Roman" w:hAnsi="Times New Roman" w:cs="Times New Roman"/>
          <w:sz w:val="28"/>
          <w:szCs w:val="28"/>
        </w:rPr>
      </w:pPr>
      <w:r w:rsidRPr="000A215C">
        <w:rPr>
          <w:rFonts w:ascii="Times New Roman" w:hAnsi="Times New Roman" w:cs="Times New Roman"/>
          <w:sz w:val="28"/>
          <w:szCs w:val="28"/>
        </w:rPr>
        <w:t>получившие</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неудовлетворительную</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оценку</w:t>
      </w:r>
      <w:r w:rsidRPr="000A215C">
        <w:rPr>
          <w:rFonts w:ascii="Times New Roman" w:hAnsi="Times New Roman" w:cs="Times New Roman"/>
          <w:spacing w:val="-5"/>
          <w:sz w:val="28"/>
          <w:szCs w:val="28"/>
        </w:rPr>
        <w:t xml:space="preserve"> </w:t>
      </w:r>
      <w:r w:rsidRPr="000A215C">
        <w:rPr>
          <w:rFonts w:ascii="Times New Roman" w:hAnsi="Times New Roman" w:cs="Times New Roman"/>
          <w:sz w:val="28"/>
          <w:szCs w:val="28"/>
        </w:rPr>
        <w:t>на</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итоговом</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контроле;</w:t>
      </w:r>
    </w:p>
    <w:p w:rsidR="00502784" w:rsidRPr="000A215C" w:rsidRDefault="00502784" w:rsidP="00CE30A9">
      <w:pPr>
        <w:pStyle w:val="a4"/>
        <w:widowControl w:val="0"/>
        <w:numPr>
          <w:ilvl w:val="0"/>
          <w:numId w:val="28"/>
        </w:numPr>
        <w:tabs>
          <w:tab w:val="left" w:pos="0"/>
          <w:tab w:val="left" w:pos="993"/>
        </w:tabs>
        <w:autoSpaceDE w:val="0"/>
        <w:autoSpaceDN w:val="0"/>
        <w:spacing w:after="0" w:line="240" w:lineRule="auto"/>
        <w:ind w:left="0" w:right="134" w:firstLine="567"/>
        <w:contextualSpacing w:val="0"/>
        <w:jc w:val="both"/>
        <w:rPr>
          <w:rFonts w:ascii="Times New Roman" w:hAnsi="Times New Roman" w:cs="Times New Roman"/>
          <w:sz w:val="28"/>
          <w:szCs w:val="28"/>
        </w:rPr>
      </w:pPr>
      <w:r w:rsidRPr="000A215C">
        <w:rPr>
          <w:rFonts w:ascii="Times New Roman" w:hAnsi="Times New Roman" w:cs="Times New Roman"/>
          <w:sz w:val="28"/>
          <w:szCs w:val="28"/>
        </w:rPr>
        <w:t>имеющие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академическую</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задолженность</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за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прошлые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академические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периоды;</w:t>
      </w:r>
    </w:p>
    <w:p w:rsidR="00502784" w:rsidRPr="000A215C" w:rsidRDefault="00502784" w:rsidP="00CE30A9">
      <w:pPr>
        <w:pStyle w:val="a4"/>
        <w:widowControl w:val="0"/>
        <w:numPr>
          <w:ilvl w:val="0"/>
          <w:numId w:val="28"/>
        </w:numPr>
        <w:tabs>
          <w:tab w:val="left" w:pos="0"/>
          <w:tab w:val="left" w:pos="993"/>
          <w:tab w:val="left" w:pos="1560"/>
        </w:tabs>
        <w:autoSpaceDE w:val="0"/>
        <w:autoSpaceDN w:val="0"/>
        <w:spacing w:after="0" w:line="240" w:lineRule="auto"/>
        <w:ind w:left="0" w:right="131" w:firstLine="567"/>
        <w:contextualSpacing w:val="0"/>
        <w:jc w:val="both"/>
        <w:rPr>
          <w:rFonts w:ascii="Times New Roman" w:hAnsi="Times New Roman" w:cs="Times New Roman"/>
          <w:sz w:val="28"/>
          <w:szCs w:val="28"/>
        </w:rPr>
      </w:pPr>
      <w:r w:rsidRPr="000A215C">
        <w:rPr>
          <w:rFonts w:ascii="Times New Roman" w:hAnsi="Times New Roman" w:cs="Times New Roman"/>
          <w:sz w:val="28"/>
          <w:szCs w:val="28"/>
        </w:rPr>
        <w:t>имеющие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академическую</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разницу</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восстановлении,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переводе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возвращении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из академического отпуска.</w:t>
      </w:r>
    </w:p>
    <w:p w:rsidR="00502784" w:rsidRPr="000A215C" w:rsidRDefault="00502784" w:rsidP="007B6A0F">
      <w:pPr>
        <w:pStyle w:val="a8"/>
        <w:tabs>
          <w:tab w:val="left" w:pos="0"/>
        </w:tabs>
        <w:spacing w:after="0" w:line="240" w:lineRule="auto"/>
        <w:ind w:right="123" w:firstLine="567"/>
        <w:jc w:val="both"/>
        <w:rPr>
          <w:rFonts w:ascii="Times New Roman" w:hAnsi="Times New Roman" w:cs="Times New Roman"/>
          <w:sz w:val="28"/>
          <w:szCs w:val="28"/>
        </w:rPr>
      </w:pPr>
      <w:r w:rsidRPr="000A215C">
        <w:rPr>
          <w:rFonts w:ascii="Times New Roman" w:hAnsi="Times New Roman" w:cs="Times New Roman"/>
          <w:sz w:val="28"/>
          <w:szCs w:val="28"/>
        </w:rPr>
        <w:t>Для записи на летний семестр обучающийся подает в ОР</w:t>
      </w:r>
      <w:r w:rsidRPr="000A215C">
        <w:rPr>
          <w:rFonts w:ascii="Times New Roman" w:hAnsi="Times New Roman" w:cs="Times New Roman"/>
          <w:spacing w:val="-11"/>
          <w:sz w:val="28"/>
          <w:szCs w:val="28"/>
        </w:rPr>
        <w:t xml:space="preserve"> </w:t>
      </w:r>
      <w:r w:rsidRPr="000A215C">
        <w:rPr>
          <w:rFonts w:ascii="Times New Roman" w:hAnsi="Times New Roman" w:cs="Times New Roman"/>
          <w:sz w:val="28"/>
          <w:szCs w:val="28"/>
        </w:rPr>
        <w:t>заявление</w:t>
      </w:r>
      <w:r w:rsidRPr="000A215C">
        <w:rPr>
          <w:rFonts w:ascii="Times New Roman" w:hAnsi="Times New Roman" w:cs="Times New Roman"/>
          <w:spacing w:val="-10"/>
          <w:sz w:val="28"/>
          <w:szCs w:val="28"/>
        </w:rPr>
        <w:t xml:space="preserve"> </w:t>
      </w:r>
      <w:r w:rsidRPr="000A215C">
        <w:rPr>
          <w:rFonts w:ascii="Times New Roman" w:hAnsi="Times New Roman" w:cs="Times New Roman"/>
          <w:sz w:val="28"/>
          <w:szCs w:val="28"/>
        </w:rPr>
        <w:t>о</w:t>
      </w:r>
      <w:r w:rsidRPr="000A215C">
        <w:rPr>
          <w:rFonts w:ascii="Times New Roman" w:hAnsi="Times New Roman" w:cs="Times New Roman"/>
          <w:spacing w:val="-12"/>
          <w:sz w:val="28"/>
          <w:szCs w:val="28"/>
        </w:rPr>
        <w:t xml:space="preserve"> </w:t>
      </w:r>
      <w:r w:rsidRPr="000A215C">
        <w:rPr>
          <w:rFonts w:ascii="Times New Roman" w:hAnsi="Times New Roman" w:cs="Times New Roman"/>
          <w:sz w:val="28"/>
          <w:szCs w:val="28"/>
        </w:rPr>
        <w:t>записи</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на</w:t>
      </w:r>
      <w:r w:rsidRPr="000A215C">
        <w:rPr>
          <w:rFonts w:ascii="Times New Roman" w:hAnsi="Times New Roman" w:cs="Times New Roman"/>
          <w:spacing w:val="36"/>
          <w:sz w:val="28"/>
          <w:szCs w:val="28"/>
        </w:rPr>
        <w:t xml:space="preserve"> </w:t>
      </w:r>
      <w:r w:rsidRPr="000A215C">
        <w:rPr>
          <w:rFonts w:ascii="Times New Roman" w:hAnsi="Times New Roman" w:cs="Times New Roman"/>
          <w:sz w:val="28"/>
          <w:szCs w:val="28"/>
        </w:rPr>
        <w:t>летний</w:t>
      </w:r>
      <w:r w:rsidRPr="000A215C">
        <w:rPr>
          <w:rFonts w:ascii="Times New Roman" w:hAnsi="Times New Roman" w:cs="Times New Roman"/>
          <w:spacing w:val="-10"/>
          <w:sz w:val="28"/>
          <w:szCs w:val="28"/>
        </w:rPr>
        <w:t xml:space="preserve"> </w:t>
      </w:r>
      <w:r w:rsidRPr="000A215C">
        <w:rPr>
          <w:rFonts w:ascii="Times New Roman" w:hAnsi="Times New Roman" w:cs="Times New Roman"/>
          <w:sz w:val="28"/>
          <w:szCs w:val="28"/>
        </w:rPr>
        <w:t>семестр:</w:t>
      </w:r>
    </w:p>
    <w:p w:rsidR="00502784" w:rsidRPr="000A215C" w:rsidRDefault="00502784" w:rsidP="00CE30A9">
      <w:pPr>
        <w:pStyle w:val="a8"/>
        <w:numPr>
          <w:ilvl w:val="1"/>
          <w:numId w:val="22"/>
        </w:numPr>
        <w:tabs>
          <w:tab w:val="left" w:pos="0"/>
          <w:tab w:val="left" w:pos="993"/>
        </w:tabs>
        <w:spacing w:after="0" w:line="240" w:lineRule="auto"/>
        <w:ind w:left="0" w:right="123" w:firstLine="567"/>
        <w:jc w:val="both"/>
        <w:rPr>
          <w:rFonts w:ascii="Times New Roman" w:hAnsi="Times New Roman" w:cs="Times New Roman"/>
          <w:sz w:val="28"/>
          <w:szCs w:val="28"/>
        </w:rPr>
      </w:pPr>
      <w:r w:rsidRPr="000A215C">
        <w:rPr>
          <w:rFonts w:ascii="Times New Roman" w:hAnsi="Times New Roman" w:cs="Times New Roman"/>
          <w:sz w:val="28"/>
          <w:szCs w:val="28"/>
        </w:rPr>
        <w:t>имеющие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академическую</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задолженность</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за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прошлые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академические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периоды – до 25 мая текущего учебного года;</w:t>
      </w:r>
    </w:p>
    <w:p w:rsidR="00502784" w:rsidRPr="000A215C" w:rsidRDefault="00502784" w:rsidP="00CE30A9">
      <w:pPr>
        <w:pStyle w:val="a8"/>
        <w:numPr>
          <w:ilvl w:val="1"/>
          <w:numId w:val="22"/>
        </w:numPr>
        <w:tabs>
          <w:tab w:val="left" w:pos="0"/>
          <w:tab w:val="left" w:pos="993"/>
        </w:tabs>
        <w:spacing w:after="0" w:line="240" w:lineRule="auto"/>
        <w:ind w:left="0" w:right="123" w:firstLine="567"/>
        <w:jc w:val="both"/>
        <w:rPr>
          <w:rFonts w:ascii="Times New Roman" w:hAnsi="Times New Roman" w:cs="Times New Roman"/>
          <w:sz w:val="28"/>
          <w:szCs w:val="28"/>
        </w:rPr>
      </w:pPr>
      <w:r w:rsidRPr="000A215C">
        <w:rPr>
          <w:rFonts w:ascii="Times New Roman" w:hAnsi="Times New Roman" w:cs="Times New Roman"/>
          <w:sz w:val="28"/>
          <w:szCs w:val="28"/>
        </w:rPr>
        <w:t>имеющие академические задолженности по итогам весенней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экзаменационной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сессии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текущего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учебного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года </w:t>
      </w:r>
      <w:proofErr w:type="gramStart"/>
      <w:r w:rsidRPr="000A215C">
        <w:rPr>
          <w:rFonts w:ascii="Times New Roman" w:hAnsi="Times New Roman" w:cs="Times New Roman"/>
          <w:sz w:val="28"/>
          <w:szCs w:val="28"/>
        </w:rPr>
        <w:t>-</w:t>
      </w:r>
      <w:r w:rsidRPr="000A215C">
        <w:rPr>
          <w:rFonts w:ascii="Times New Roman" w:hAnsi="Times New Roman" w:cs="Times New Roman"/>
          <w:spacing w:val="1"/>
          <w:sz w:val="28"/>
          <w:szCs w:val="28"/>
        </w:rPr>
        <w:t xml:space="preserve"> </w:t>
      </w:r>
      <w:r w:rsidR="007B6A0F"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w:t>
      </w:r>
      <w:proofErr w:type="gramEnd"/>
      <w:r w:rsidRPr="000A215C">
        <w:rPr>
          <w:rFonts w:ascii="Times New Roman" w:hAnsi="Times New Roman" w:cs="Times New Roman"/>
          <w:spacing w:val="-13"/>
          <w:sz w:val="28"/>
          <w:szCs w:val="28"/>
        </w:rPr>
        <w:t xml:space="preserve"> </w:t>
      </w:r>
      <w:r w:rsidRPr="000A215C">
        <w:rPr>
          <w:rFonts w:ascii="Times New Roman" w:hAnsi="Times New Roman" w:cs="Times New Roman"/>
          <w:sz w:val="28"/>
          <w:szCs w:val="28"/>
        </w:rPr>
        <w:t>течение</w:t>
      </w:r>
      <w:r w:rsidRPr="000A215C">
        <w:rPr>
          <w:rFonts w:ascii="Times New Roman" w:hAnsi="Times New Roman" w:cs="Times New Roman"/>
          <w:spacing w:val="-12"/>
          <w:sz w:val="28"/>
          <w:szCs w:val="28"/>
        </w:rPr>
        <w:t xml:space="preserve"> </w:t>
      </w:r>
      <w:r w:rsidRPr="000A215C">
        <w:rPr>
          <w:rFonts w:ascii="Times New Roman" w:hAnsi="Times New Roman" w:cs="Times New Roman"/>
          <w:sz w:val="28"/>
          <w:szCs w:val="28"/>
        </w:rPr>
        <w:t>3-х</w:t>
      </w:r>
      <w:r w:rsidRPr="000A215C">
        <w:rPr>
          <w:rFonts w:ascii="Times New Roman" w:hAnsi="Times New Roman" w:cs="Times New Roman"/>
          <w:spacing w:val="-12"/>
          <w:sz w:val="28"/>
          <w:szCs w:val="28"/>
        </w:rPr>
        <w:t xml:space="preserve"> </w:t>
      </w:r>
      <w:r w:rsidRPr="000A215C">
        <w:rPr>
          <w:rFonts w:ascii="Times New Roman" w:hAnsi="Times New Roman" w:cs="Times New Roman"/>
          <w:sz w:val="28"/>
          <w:szCs w:val="28"/>
        </w:rPr>
        <w:t>дней</w:t>
      </w:r>
      <w:r w:rsidRPr="000A215C">
        <w:rPr>
          <w:rFonts w:ascii="Times New Roman" w:hAnsi="Times New Roman" w:cs="Times New Roman"/>
          <w:spacing w:val="-10"/>
          <w:sz w:val="28"/>
          <w:szCs w:val="28"/>
        </w:rPr>
        <w:t xml:space="preserve"> </w:t>
      </w:r>
      <w:r w:rsidRPr="000A215C">
        <w:rPr>
          <w:rFonts w:ascii="Times New Roman" w:hAnsi="Times New Roman" w:cs="Times New Roman"/>
          <w:sz w:val="28"/>
          <w:szCs w:val="28"/>
        </w:rPr>
        <w:t>после</w:t>
      </w:r>
      <w:r w:rsidRPr="000A215C">
        <w:rPr>
          <w:rFonts w:ascii="Times New Roman" w:hAnsi="Times New Roman" w:cs="Times New Roman"/>
          <w:spacing w:val="-58"/>
          <w:sz w:val="28"/>
          <w:szCs w:val="28"/>
        </w:rPr>
        <w:t xml:space="preserve">   </w:t>
      </w:r>
      <w:r w:rsidRPr="000A215C">
        <w:rPr>
          <w:rFonts w:ascii="Times New Roman" w:hAnsi="Times New Roman" w:cs="Times New Roman"/>
          <w:sz w:val="28"/>
          <w:szCs w:val="28"/>
        </w:rPr>
        <w:t xml:space="preserve"> ее окончания.</w:t>
      </w:r>
      <w:r w:rsidRPr="000A215C">
        <w:rPr>
          <w:rFonts w:ascii="Times New Roman" w:hAnsi="Times New Roman" w:cs="Times New Roman"/>
          <w:spacing w:val="1"/>
          <w:sz w:val="28"/>
          <w:szCs w:val="28"/>
        </w:rPr>
        <w:t xml:space="preserve"> </w:t>
      </w:r>
    </w:p>
    <w:p w:rsidR="00502784" w:rsidRPr="000A215C" w:rsidRDefault="00502784" w:rsidP="007B6A0F">
      <w:pPr>
        <w:pStyle w:val="a8"/>
        <w:tabs>
          <w:tab w:val="left" w:pos="0"/>
        </w:tabs>
        <w:spacing w:after="0" w:line="240" w:lineRule="auto"/>
        <w:ind w:right="127" w:firstLine="567"/>
        <w:jc w:val="both"/>
        <w:rPr>
          <w:rFonts w:ascii="Times New Roman" w:hAnsi="Times New Roman" w:cs="Times New Roman"/>
          <w:sz w:val="28"/>
          <w:szCs w:val="28"/>
        </w:rPr>
      </w:pPr>
      <w:r w:rsidRPr="000A215C">
        <w:rPr>
          <w:rFonts w:ascii="Times New Roman" w:hAnsi="Times New Roman" w:cs="Times New Roman"/>
          <w:sz w:val="28"/>
          <w:szCs w:val="28"/>
        </w:rPr>
        <w:t>По результатам летнего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семестра, обучающиеся с академической задолженностью более 16 кредитов не переводятся на следующий год обучения, им предоставляется</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право</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на</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повторное</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обучение.</w:t>
      </w:r>
    </w:p>
    <w:p w:rsidR="00502784" w:rsidRPr="000A215C" w:rsidRDefault="00502784" w:rsidP="007B6A0F">
      <w:pPr>
        <w:pStyle w:val="a8"/>
        <w:tabs>
          <w:tab w:val="left" w:pos="0"/>
        </w:tabs>
        <w:spacing w:after="0" w:line="240" w:lineRule="auto"/>
        <w:ind w:right="126" w:firstLine="567"/>
        <w:jc w:val="both"/>
        <w:rPr>
          <w:rFonts w:ascii="Times New Roman" w:hAnsi="Times New Roman" w:cs="Times New Roman"/>
          <w:sz w:val="28"/>
          <w:szCs w:val="28"/>
        </w:rPr>
      </w:pPr>
      <w:r w:rsidRPr="000A215C">
        <w:rPr>
          <w:rFonts w:ascii="Times New Roman" w:hAnsi="Times New Roman" w:cs="Times New Roman"/>
          <w:sz w:val="28"/>
          <w:szCs w:val="28"/>
        </w:rPr>
        <w:t>Обучающийся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может</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отказаться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от</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повторного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обучения,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отчислившись</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по</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собственному</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желанию.</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этом</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случае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студент</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пишет</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заявление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имя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ректора</w:t>
      </w:r>
      <w:r w:rsidRPr="000A215C">
        <w:rPr>
          <w:rFonts w:ascii="Times New Roman" w:hAnsi="Times New Roman" w:cs="Times New Roman"/>
          <w:spacing w:val="1"/>
          <w:sz w:val="28"/>
          <w:szCs w:val="28"/>
        </w:rPr>
        <w:t xml:space="preserve">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об отчислении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его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по собственному</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желанию.</w:t>
      </w:r>
    </w:p>
    <w:p w:rsidR="00502784" w:rsidRDefault="00502784" w:rsidP="007B6A0F">
      <w:pPr>
        <w:pStyle w:val="a8"/>
        <w:tabs>
          <w:tab w:val="left" w:pos="0"/>
        </w:tabs>
        <w:spacing w:after="0" w:line="240" w:lineRule="auto"/>
        <w:ind w:right="132" w:firstLine="567"/>
        <w:jc w:val="both"/>
        <w:rPr>
          <w:rFonts w:ascii="Times New Roman" w:hAnsi="Times New Roman" w:cs="Times New Roman"/>
          <w:sz w:val="28"/>
          <w:szCs w:val="28"/>
        </w:rPr>
      </w:pPr>
      <w:r w:rsidRPr="000A215C">
        <w:rPr>
          <w:rFonts w:ascii="Times New Roman" w:hAnsi="Times New Roman" w:cs="Times New Roman"/>
          <w:sz w:val="28"/>
          <w:szCs w:val="28"/>
        </w:rPr>
        <w:t>Оплата за кредиты летнего семестра производится по тарифу, установленным на текущий учебный год.</w:t>
      </w:r>
    </w:p>
    <w:p w:rsidR="009F26DF" w:rsidRPr="000A215C" w:rsidRDefault="009F26DF" w:rsidP="007B6A0F">
      <w:pPr>
        <w:pStyle w:val="a8"/>
        <w:tabs>
          <w:tab w:val="left" w:pos="0"/>
        </w:tabs>
        <w:spacing w:after="0" w:line="240" w:lineRule="auto"/>
        <w:ind w:right="132" w:firstLine="567"/>
        <w:jc w:val="both"/>
        <w:rPr>
          <w:rFonts w:ascii="Times New Roman" w:hAnsi="Times New Roman" w:cs="Times New Roman"/>
          <w:sz w:val="28"/>
          <w:szCs w:val="28"/>
        </w:rPr>
      </w:pPr>
    </w:p>
    <w:p w:rsidR="007C1A1F" w:rsidRDefault="007C1A1F" w:rsidP="00E01930">
      <w:pPr>
        <w:widowControl w:val="0"/>
        <w:tabs>
          <w:tab w:val="left" w:pos="567"/>
        </w:tabs>
        <w:kinsoku w:val="0"/>
        <w:overflowPunct w:val="0"/>
        <w:autoSpaceDE w:val="0"/>
        <w:autoSpaceDN w:val="0"/>
        <w:adjustRightInd w:val="0"/>
        <w:spacing w:after="0" w:line="240" w:lineRule="auto"/>
        <w:ind w:firstLine="567"/>
        <w:jc w:val="center"/>
        <w:rPr>
          <w:rFonts w:ascii="Times New Roman" w:hAnsi="Times New Roman" w:cs="Times New Roman"/>
          <w:b/>
          <w:sz w:val="28"/>
          <w:szCs w:val="28"/>
          <w:shd w:val="clear" w:color="auto" w:fill="FFFFFF"/>
        </w:rPr>
      </w:pPr>
    </w:p>
    <w:p w:rsidR="00203FA8" w:rsidRDefault="00203FA8" w:rsidP="00E01930">
      <w:pPr>
        <w:widowControl w:val="0"/>
        <w:tabs>
          <w:tab w:val="left" w:pos="567"/>
        </w:tabs>
        <w:kinsoku w:val="0"/>
        <w:overflowPunct w:val="0"/>
        <w:autoSpaceDE w:val="0"/>
        <w:autoSpaceDN w:val="0"/>
        <w:adjustRightInd w:val="0"/>
        <w:spacing w:after="0" w:line="240" w:lineRule="auto"/>
        <w:ind w:firstLine="567"/>
        <w:jc w:val="center"/>
        <w:rPr>
          <w:rFonts w:ascii="Times New Roman" w:hAnsi="Times New Roman" w:cs="Times New Roman"/>
          <w:b/>
          <w:sz w:val="28"/>
          <w:szCs w:val="28"/>
        </w:rPr>
      </w:pPr>
      <w:r w:rsidRPr="000A215C">
        <w:rPr>
          <w:rFonts w:ascii="Times New Roman" w:hAnsi="Times New Roman" w:cs="Times New Roman"/>
          <w:b/>
          <w:sz w:val="28"/>
          <w:szCs w:val="28"/>
          <w:shd w:val="clear" w:color="auto" w:fill="FFFFFF"/>
        </w:rPr>
        <w:lastRenderedPageBreak/>
        <w:t>§2</w:t>
      </w:r>
      <w:r w:rsidR="00E66DA1" w:rsidRPr="000A215C">
        <w:rPr>
          <w:rFonts w:ascii="Times New Roman" w:hAnsi="Times New Roman" w:cs="Times New Roman"/>
          <w:b/>
          <w:sz w:val="28"/>
          <w:szCs w:val="28"/>
          <w:shd w:val="clear" w:color="auto" w:fill="FFFFFF"/>
        </w:rPr>
        <w:t xml:space="preserve">. </w:t>
      </w:r>
      <w:r w:rsidR="00E66DA1" w:rsidRPr="000A215C">
        <w:rPr>
          <w:rFonts w:ascii="Times New Roman" w:hAnsi="Times New Roman" w:cs="Times New Roman"/>
          <w:b/>
          <w:sz w:val="28"/>
          <w:szCs w:val="28"/>
        </w:rPr>
        <w:t>Организация прохо</w:t>
      </w:r>
      <w:r w:rsidR="009503EC" w:rsidRPr="000A215C">
        <w:rPr>
          <w:rFonts w:ascii="Times New Roman" w:hAnsi="Times New Roman" w:cs="Times New Roman"/>
          <w:b/>
          <w:sz w:val="28"/>
          <w:szCs w:val="28"/>
        </w:rPr>
        <w:t>ждения практики</w:t>
      </w:r>
    </w:p>
    <w:p w:rsidR="009F26DF" w:rsidRPr="000A215C" w:rsidRDefault="009F26DF" w:rsidP="00E01930">
      <w:pPr>
        <w:widowControl w:val="0"/>
        <w:tabs>
          <w:tab w:val="left" w:pos="567"/>
        </w:tabs>
        <w:kinsoku w:val="0"/>
        <w:overflowPunct w:val="0"/>
        <w:autoSpaceDE w:val="0"/>
        <w:autoSpaceDN w:val="0"/>
        <w:adjustRightInd w:val="0"/>
        <w:spacing w:after="0" w:line="240" w:lineRule="auto"/>
        <w:ind w:firstLine="567"/>
        <w:jc w:val="center"/>
        <w:rPr>
          <w:rFonts w:ascii="Times New Roman" w:hAnsi="Times New Roman" w:cs="Times New Roman"/>
          <w:b/>
          <w:sz w:val="28"/>
          <w:szCs w:val="28"/>
        </w:rPr>
      </w:pPr>
    </w:p>
    <w:p w:rsidR="00203FA8" w:rsidRDefault="00E66DA1" w:rsidP="00CE30A9">
      <w:pPr>
        <w:pStyle w:val="a4"/>
        <w:widowControl w:val="0"/>
        <w:numPr>
          <w:ilvl w:val="0"/>
          <w:numId w:val="39"/>
        </w:numPr>
        <w:tabs>
          <w:tab w:val="left" w:pos="567"/>
        </w:tabs>
        <w:kinsoku w:val="0"/>
        <w:overflowPunct w:val="0"/>
        <w:autoSpaceDE w:val="0"/>
        <w:autoSpaceDN w:val="0"/>
        <w:adjustRightInd w:val="0"/>
        <w:spacing w:after="0" w:line="240" w:lineRule="auto"/>
        <w:ind w:left="0" w:firstLine="360"/>
        <w:jc w:val="both"/>
        <w:rPr>
          <w:rFonts w:ascii="Times New Roman" w:hAnsi="Times New Roman" w:cs="Times New Roman"/>
          <w:sz w:val="28"/>
          <w:szCs w:val="28"/>
        </w:rPr>
      </w:pPr>
      <w:r w:rsidRPr="007C1A1F">
        <w:rPr>
          <w:rFonts w:ascii="Times New Roman" w:hAnsi="Times New Roman" w:cs="Times New Roman"/>
          <w:sz w:val="28"/>
          <w:szCs w:val="28"/>
        </w:rPr>
        <w:t xml:space="preserve">Основными и обязательными видами </w:t>
      </w:r>
      <w:r w:rsidR="0083297F" w:rsidRPr="007C1A1F">
        <w:rPr>
          <w:rFonts w:ascii="Times New Roman" w:hAnsi="Times New Roman" w:cs="Times New Roman"/>
          <w:sz w:val="28"/>
          <w:szCs w:val="28"/>
        </w:rPr>
        <w:t>практик,</w:t>
      </w:r>
      <w:r w:rsidR="00AC6F11" w:rsidRPr="007C1A1F">
        <w:rPr>
          <w:rFonts w:ascii="Times New Roman" w:hAnsi="Times New Roman" w:cs="Times New Roman"/>
          <w:sz w:val="28"/>
          <w:szCs w:val="28"/>
        </w:rPr>
        <w:t xml:space="preserve"> обучающихся в </w:t>
      </w:r>
      <w:r w:rsidR="0083297F" w:rsidRPr="007C1A1F">
        <w:rPr>
          <w:rFonts w:ascii="Times New Roman" w:hAnsi="Times New Roman" w:cs="Times New Roman"/>
          <w:sz w:val="28"/>
          <w:szCs w:val="28"/>
        </w:rPr>
        <w:t>Университете</w:t>
      </w:r>
      <w:r w:rsidRPr="007C1A1F">
        <w:rPr>
          <w:rFonts w:ascii="Times New Roman" w:hAnsi="Times New Roman" w:cs="Times New Roman"/>
          <w:sz w:val="28"/>
          <w:szCs w:val="28"/>
        </w:rPr>
        <w:t xml:space="preserve"> являются учебная, педагогическая, производственная, преддипломная, исследовательская и другие.</w:t>
      </w:r>
    </w:p>
    <w:p w:rsidR="00793762" w:rsidRDefault="00793762" w:rsidP="00CE30A9">
      <w:pPr>
        <w:pStyle w:val="a4"/>
        <w:widowControl w:val="0"/>
        <w:numPr>
          <w:ilvl w:val="0"/>
          <w:numId w:val="39"/>
        </w:numPr>
        <w:tabs>
          <w:tab w:val="left" w:pos="567"/>
        </w:tabs>
        <w:kinsoku w:val="0"/>
        <w:overflowPunct w:val="0"/>
        <w:autoSpaceDE w:val="0"/>
        <w:autoSpaceDN w:val="0"/>
        <w:adjustRightInd w:val="0"/>
        <w:spacing w:after="0" w:line="240" w:lineRule="auto"/>
        <w:ind w:left="0" w:firstLine="360"/>
        <w:jc w:val="both"/>
        <w:rPr>
          <w:rFonts w:ascii="Times New Roman" w:hAnsi="Times New Roman" w:cs="Times New Roman"/>
          <w:sz w:val="28"/>
          <w:szCs w:val="28"/>
        </w:rPr>
      </w:pPr>
      <w:r w:rsidRPr="007C1A1F">
        <w:rPr>
          <w:rFonts w:ascii="Times New Roman" w:hAnsi="Times New Roman" w:cs="Times New Roman"/>
          <w:sz w:val="28"/>
          <w:szCs w:val="28"/>
        </w:rPr>
        <w:t>Все виды практик проводятся в соответствии с рабочими программами практик (программой профессиональных практик). Программа разрабатывается выпускающей кафедрой с учетом профиля образовательной программы.</w:t>
      </w:r>
    </w:p>
    <w:p w:rsidR="00203FA8" w:rsidRPr="007C1A1F" w:rsidRDefault="00E66DA1" w:rsidP="00CE30A9">
      <w:pPr>
        <w:pStyle w:val="a4"/>
        <w:widowControl w:val="0"/>
        <w:numPr>
          <w:ilvl w:val="0"/>
          <w:numId w:val="39"/>
        </w:numPr>
        <w:tabs>
          <w:tab w:val="left" w:pos="567"/>
        </w:tabs>
        <w:kinsoku w:val="0"/>
        <w:overflowPunct w:val="0"/>
        <w:autoSpaceDE w:val="0"/>
        <w:autoSpaceDN w:val="0"/>
        <w:adjustRightInd w:val="0"/>
        <w:spacing w:after="0" w:line="240" w:lineRule="auto"/>
        <w:ind w:left="0" w:firstLine="360"/>
        <w:jc w:val="both"/>
        <w:rPr>
          <w:rFonts w:ascii="Times New Roman" w:hAnsi="Times New Roman" w:cs="Times New Roman"/>
          <w:sz w:val="28"/>
          <w:szCs w:val="28"/>
        </w:rPr>
      </w:pPr>
      <w:r w:rsidRPr="007C1A1F">
        <w:rPr>
          <w:rFonts w:ascii="Times New Roman" w:hAnsi="Times New Roman" w:cs="Times New Roman"/>
          <w:sz w:val="28"/>
          <w:szCs w:val="28"/>
        </w:rPr>
        <w:t>С организациями (предприятиями, учреждениями), определёнными в качестве баз профессиональной практики, заключается договор о проведении видов практик.</w:t>
      </w:r>
      <w:r w:rsidRPr="007C1A1F">
        <w:rPr>
          <w:rFonts w:ascii="Times New Roman" w:hAnsi="Times New Roman" w:cs="Times New Roman"/>
          <w:color w:val="000000"/>
          <w:sz w:val="28"/>
          <w:szCs w:val="28"/>
        </w:rPr>
        <w:t xml:space="preserve"> Договор с базами профессиональной практики обучающихся заключается не позднее, чем за один месяц до начала практики.</w:t>
      </w:r>
    </w:p>
    <w:p w:rsidR="00793762" w:rsidRPr="007C1A1F" w:rsidRDefault="00793762" w:rsidP="00CE30A9">
      <w:pPr>
        <w:pStyle w:val="a4"/>
        <w:widowControl w:val="0"/>
        <w:numPr>
          <w:ilvl w:val="0"/>
          <w:numId w:val="39"/>
        </w:numPr>
        <w:tabs>
          <w:tab w:val="left" w:pos="567"/>
        </w:tabs>
        <w:kinsoku w:val="0"/>
        <w:overflowPunct w:val="0"/>
        <w:autoSpaceDE w:val="0"/>
        <w:autoSpaceDN w:val="0"/>
        <w:adjustRightInd w:val="0"/>
        <w:spacing w:after="0" w:line="240" w:lineRule="auto"/>
        <w:ind w:left="0" w:firstLine="360"/>
        <w:jc w:val="both"/>
        <w:rPr>
          <w:rFonts w:ascii="Times New Roman" w:hAnsi="Times New Roman" w:cs="Times New Roman"/>
          <w:sz w:val="28"/>
          <w:szCs w:val="28"/>
        </w:rPr>
      </w:pPr>
      <w:r w:rsidRPr="007C1A1F">
        <w:rPr>
          <w:rFonts w:ascii="Times New Roman" w:hAnsi="Times New Roman" w:cs="Times New Roman"/>
          <w:sz w:val="28"/>
          <w:szCs w:val="28"/>
        </w:rPr>
        <w:t>Направление обучающихся на все виды практик оформляется приказом Президента-ректора с указанием сроков прохождения практики, базы практики и руководителя практики.</w:t>
      </w:r>
    </w:p>
    <w:p w:rsidR="00793762" w:rsidRDefault="00793762" w:rsidP="00793762">
      <w:pPr>
        <w:widowControl w:val="0"/>
        <w:tabs>
          <w:tab w:val="left" w:pos="567"/>
        </w:tabs>
        <w:kinsoku w:val="0"/>
        <w:overflowPunct w:val="0"/>
        <w:autoSpaceDE w:val="0"/>
        <w:autoSpaceDN w:val="0"/>
        <w:adjustRightInd w:val="0"/>
        <w:spacing w:after="0" w:line="240" w:lineRule="auto"/>
        <w:ind w:firstLine="567"/>
        <w:jc w:val="both"/>
        <w:rPr>
          <w:rFonts w:ascii="Times New Roman" w:hAnsi="Times New Roman" w:cs="Times New Roman"/>
          <w:sz w:val="28"/>
          <w:szCs w:val="28"/>
        </w:rPr>
      </w:pPr>
      <w:r w:rsidRPr="00793762">
        <w:rPr>
          <w:rFonts w:ascii="Times New Roman" w:hAnsi="Times New Roman" w:cs="Times New Roman"/>
          <w:sz w:val="28"/>
          <w:szCs w:val="28"/>
        </w:rPr>
        <w:t>При направлении на прохождение профессиональной практики обучающемуся выдаются направление и дневник о прохождении профессиональной практики согласно установленной формы.</w:t>
      </w:r>
    </w:p>
    <w:p w:rsidR="00E66DA1" w:rsidRPr="007C1A1F" w:rsidRDefault="00E66DA1" w:rsidP="00CE30A9">
      <w:pPr>
        <w:pStyle w:val="a4"/>
        <w:widowControl w:val="0"/>
        <w:numPr>
          <w:ilvl w:val="0"/>
          <w:numId w:val="39"/>
        </w:numPr>
        <w:tabs>
          <w:tab w:val="left" w:pos="567"/>
        </w:tabs>
        <w:kinsoku w:val="0"/>
        <w:overflowPunct w:val="0"/>
        <w:autoSpaceDE w:val="0"/>
        <w:autoSpaceDN w:val="0"/>
        <w:adjustRightInd w:val="0"/>
        <w:spacing w:after="0" w:line="240" w:lineRule="auto"/>
        <w:ind w:left="0" w:firstLine="360"/>
        <w:jc w:val="both"/>
        <w:rPr>
          <w:rFonts w:ascii="Times New Roman" w:hAnsi="Times New Roman" w:cs="Times New Roman"/>
          <w:sz w:val="28"/>
          <w:szCs w:val="28"/>
        </w:rPr>
      </w:pPr>
      <w:r w:rsidRPr="007C1A1F">
        <w:rPr>
          <w:rFonts w:ascii="Times New Roman" w:hAnsi="Times New Roman" w:cs="Times New Roman"/>
          <w:sz w:val="28"/>
          <w:szCs w:val="28"/>
        </w:rPr>
        <w:t xml:space="preserve">В качестве руководителей практики назначаются </w:t>
      </w:r>
      <w:r w:rsidR="007D2A11" w:rsidRPr="007C1A1F">
        <w:rPr>
          <w:rFonts w:ascii="Times New Roman" w:hAnsi="Times New Roman" w:cs="Times New Roman"/>
          <w:sz w:val="28"/>
          <w:szCs w:val="28"/>
        </w:rPr>
        <w:t xml:space="preserve">от </w:t>
      </w:r>
      <w:r w:rsidR="00FF1BF0" w:rsidRPr="007C1A1F">
        <w:rPr>
          <w:rFonts w:ascii="Times New Roman" w:hAnsi="Times New Roman" w:cs="Times New Roman"/>
          <w:sz w:val="28"/>
          <w:szCs w:val="28"/>
        </w:rPr>
        <w:t>университет</w:t>
      </w:r>
      <w:r w:rsidR="007D2A11" w:rsidRPr="007C1A1F">
        <w:rPr>
          <w:rFonts w:ascii="Times New Roman" w:hAnsi="Times New Roman" w:cs="Times New Roman"/>
          <w:sz w:val="28"/>
          <w:szCs w:val="28"/>
        </w:rPr>
        <w:t xml:space="preserve">а - </w:t>
      </w:r>
      <w:r w:rsidRPr="007C1A1F">
        <w:rPr>
          <w:rFonts w:ascii="Times New Roman" w:hAnsi="Times New Roman" w:cs="Times New Roman"/>
          <w:sz w:val="28"/>
          <w:szCs w:val="28"/>
        </w:rPr>
        <w:t>профессоры, доценты, опытные преподаватели, хорошо знающие специфику профессии и</w:t>
      </w:r>
      <w:r w:rsidR="008D2450" w:rsidRPr="007C1A1F">
        <w:rPr>
          <w:rFonts w:ascii="Times New Roman" w:hAnsi="Times New Roman" w:cs="Times New Roman"/>
          <w:sz w:val="28"/>
          <w:szCs w:val="28"/>
        </w:rPr>
        <w:t xml:space="preserve"> </w:t>
      </w:r>
      <w:r w:rsidRPr="007C1A1F">
        <w:rPr>
          <w:rFonts w:ascii="Times New Roman" w:hAnsi="Times New Roman" w:cs="Times New Roman"/>
          <w:sz w:val="28"/>
          <w:szCs w:val="28"/>
        </w:rPr>
        <w:t>деятельность баз практики</w:t>
      </w:r>
      <w:r w:rsidR="007D2A11" w:rsidRPr="007C1A1F">
        <w:rPr>
          <w:rFonts w:ascii="Times New Roman" w:hAnsi="Times New Roman" w:cs="Times New Roman"/>
          <w:sz w:val="28"/>
          <w:szCs w:val="28"/>
        </w:rPr>
        <w:t xml:space="preserve">, от базы практики (производственных предприятий, учреждений, организаций) – начальники подразделений или опытные сотрудники. </w:t>
      </w:r>
    </w:p>
    <w:p w:rsidR="00E66DA1" w:rsidRDefault="00E66DA1" w:rsidP="00B629D6">
      <w:pPr>
        <w:pStyle w:val="a8"/>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Руководитель практики организ</w:t>
      </w:r>
      <w:r w:rsidR="0083297F" w:rsidRPr="000A215C">
        <w:rPr>
          <w:rFonts w:ascii="Times New Roman" w:hAnsi="Times New Roman" w:cs="Times New Roman"/>
          <w:sz w:val="28"/>
          <w:szCs w:val="28"/>
        </w:rPr>
        <w:t>уе</w:t>
      </w:r>
      <w:r w:rsidRPr="000A215C">
        <w:rPr>
          <w:rFonts w:ascii="Times New Roman" w:hAnsi="Times New Roman" w:cs="Times New Roman"/>
          <w:sz w:val="28"/>
          <w:szCs w:val="28"/>
        </w:rPr>
        <w:t xml:space="preserve">т необходимую подготовку обучающихся к практике, проводит консультации в соответствии с программой практики, осуществляет контроль за ходом прохождения практики, производит проверку </w:t>
      </w:r>
      <w:r w:rsidR="006E07F0" w:rsidRPr="000A215C">
        <w:rPr>
          <w:rFonts w:ascii="Times New Roman" w:hAnsi="Times New Roman" w:cs="Times New Roman"/>
          <w:sz w:val="28"/>
          <w:szCs w:val="28"/>
        </w:rPr>
        <w:t>отчетов,</w:t>
      </w:r>
      <w:r w:rsidRPr="000A215C">
        <w:rPr>
          <w:rFonts w:ascii="Times New Roman" w:hAnsi="Times New Roman" w:cs="Times New Roman"/>
          <w:sz w:val="28"/>
          <w:szCs w:val="28"/>
        </w:rPr>
        <w:t xml:space="preserve"> обучающихся по практике, представляет на кафедру письменный отзыв о прохождении практики, проводит прием защиты отчетов по практике.</w:t>
      </w:r>
    </w:p>
    <w:p w:rsidR="00E66DA1" w:rsidRPr="00FE7FF7" w:rsidRDefault="00E66DA1" w:rsidP="00CE30A9">
      <w:pPr>
        <w:pStyle w:val="a8"/>
        <w:numPr>
          <w:ilvl w:val="0"/>
          <w:numId w:val="39"/>
        </w:numPr>
        <w:spacing w:after="0" w:line="240" w:lineRule="auto"/>
        <w:jc w:val="both"/>
        <w:rPr>
          <w:rFonts w:ascii="Times New Roman" w:hAnsi="Times New Roman" w:cs="Times New Roman"/>
          <w:sz w:val="28"/>
          <w:szCs w:val="28"/>
        </w:rPr>
      </w:pPr>
      <w:r w:rsidRPr="00FE7FF7">
        <w:rPr>
          <w:rFonts w:ascii="Times New Roman" w:hAnsi="Times New Roman" w:cs="Times New Roman"/>
          <w:sz w:val="28"/>
          <w:szCs w:val="28"/>
        </w:rPr>
        <w:t>Обучающийся при прохождении практики должен:</w:t>
      </w:r>
    </w:p>
    <w:p w:rsidR="00E66DA1" w:rsidRPr="000A215C" w:rsidRDefault="00E66DA1" w:rsidP="00B629D6">
      <w:pPr>
        <w:pStyle w:val="a8"/>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 полностью выполнить программу практики, вести дневник практик</w:t>
      </w:r>
      <w:r w:rsidR="008D2450" w:rsidRPr="000A215C">
        <w:rPr>
          <w:rFonts w:ascii="Times New Roman" w:hAnsi="Times New Roman" w:cs="Times New Roman"/>
          <w:sz w:val="28"/>
          <w:szCs w:val="28"/>
        </w:rPr>
        <w:t xml:space="preserve">и по установленной </w:t>
      </w:r>
      <w:r w:rsidRPr="000A215C">
        <w:rPr>
          <w:rFonts w:ascii="Times New Roman" w:hAnsi="Times New Roman" w:cs="Times New Roman"/>
          <w:sz w:val="28"/>
          <w:szCs w:val="28"/>
        </w:rPr>
        <w:t>форме;</w:t>
      </w:r>
    </w:p>
    <w:p w:rsidR="00E66DA1" w:rsidRPr="000A215C" w:rsidRDefault="00E66DA1" w:rsidP="00B629D6">
      <w:pPr>
        <w:pStyle w:val="a8"/>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 подчиняться правилам внутреннего распорядка, действующим на соответствующей базе практики;</w:t>
      </w:r>
    </w:p>
    <w:p w:rsidR="00E66DA1" w:rsidRPr="000A215C" w:rsidRDefault="00E66DA1" w:rsidP="00B629D6">
      <w:pPr>
        <w:pStyle w:val="a8"/>
        <w:tabs>
          <w:tab w:val="left" w:pos="567"/>
        </w:tabs>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3) изучить и строго соблюдать правила охраны труда, техники безопасности и производственной санитарии;</w:t>
      </w:r>
    </w:p>
    <w:p w:rsidR="00E66DA1" w:rsidRPr="000A215C" w:rsidRDefault="00E66DA1" w:rsidP="00B629D6">
      <w:pPr>
        <w:pStyle w:val="a8"/>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4) участвовать в оперативной работе по заданию соответствующих кафедр;</w:t>
      </w:r>
    </w:p>
    <w:p w:rsidR="00E66DA1" w:rsidRPr="000A215C" w:rsidRDefault="00E66DA1" w:rsidP="00B629D6">
      <w:pPr>
        <w:pStyle w:val="a8"/>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5) представить руководителю практики по установленной форме письменный отчет, дневник, подписанный руководителем базы практики о выполнении всех заданий.</w:t>
      </w:r>
    </w:p>
    <w:p w:rsidR="009F26DF" w:rsidRPr="000A215C" w:rsidRDefault="009F26DF" w:rsidP="003F5BA0">
      <w:pPr>
        <w:pStyle w:val="a8"/>
        <w:spacing w:after="0" w:line="240" w:lineRule="auto"/>
        <w:ind w:right="131" w:firstLine="709"/>
        <w:jc w:val="both"/>
        <w:rPr>
          <w:rFonts w:ascii="Times New Roman" w:hAnsi="Times New Roman" w:cs="Times New Roman"/>
          <w:sz w:val="28"/>
          <w:szCs w:val="28"/>
        </w:rPr>
      </w:pPr>
    </w:p>
    <w:p w:rsidR="00FE7FF7" w:rsidRDefault="00FE7FF7" w:rsidP="001C6515">
      <w:pPr>
        <w:pStyle w:val="a8"/>
        <w:spacing w:after="0" w:line="240" w:lineRule="auto"/>
        <w:ind w:firstLine="567"/>
        <w:jc w:val="center"/>
        <w:rPr>
          <w:rFonts w:ascii="Times New Roman" w:hAnsi="Times New Roman" w:cs="Times New Roman"/>
          <w:b/>
          <w:sz w:val="28"/>
          <w:szCs w:val="28"/>
          <w:shd w:val="clear" w:color="auto" w:fill="FFFFFF"/>
          <w:lang w:val="kk-KZ"/>
        </w:rPr>
      </w:pPr>
    </w:p>
    <w:p w:rsidR="00FE7FF7" w:rsidRDefault="00FE7FF7" w:rsidP="001C6515">
      <w:pPr>
        <w:pStyle w:val="a8"/>
        <w:spacing w:after="0" w:line="240" w:lineRule="auto"/>
        <w:ind w:firstLine="567"/>
        <w:jc w:val="center"/>
        <w:rPr>
          <w:rFonts w:ascii="Times New Roman" w:hAnsi="Times New Roman" w:cs="Times New Roman"/>
          <w:b/>
          <w:sz w:val="28"/>
          <w:szCs w:val="28"/>
          <w:shd w:val="clear" w:color="auto" w:fill="FFFFFF"/>
          <w:lang w:val="kk-KZ"/>
        </w:rPr>
      </w:pPr>
    </w:p>
    <w:p w:rsidR="00E66DA1" w:rsidRPr="000A215C" w:rsidRDefault="001C6515" w:rsidP="001C6515">
      <w:pPr>
        <w:pStyle w:val="a8"/>
        <w:spacing w:after="0" w:line="240" w:lineRule="auto"/>
        <w:ind w:firstLine="567"/>
        <w:jc w:val="center"/>
        <w:rPr>
          <w:rFonts w:ascii="Times New Roman" w:hAnsi="Times New Roman" w:cs="Times New Roman"/>
          <w:b/>
          <w:sz w:val="28"/>
          <w:szCs w:val="28"/>
          <w:lang w:val="kk-KZ"/>
        </w:rPr>
      </w:pPr>
      <w:r w:rsidRPr="000A215C">
        <w:rPr>
          <w:rFonts w:ascii="Times New Roman" w:hAnsi="Times New Roman" w:cs="Times New Roman"/>
          <w:b/>
          <w:sz w:val="28"/>
          <w:szCs w:val="28"/>
          <w:shd w:val="clear" w:color="auto" w:fill="FFFFFF"/>
          <w:lang w:val="kk-KZ"/>
        </w:rPr>
        <w:lastRenderedPageBreak/>
        <w:t>1</w:t>
      </w:r>
      <w:r w:rsidR="00E01930" w:rsidRPr="000A215C">
        <w:rPr>
          <w:rFonts w:ascii="Times New Roman" w:hAnsi="Times New Roman" w:cs="Times New Roman"/>
          <w:b/>
          <w:sz w:val="28"/>
          <w:szCs w:val="28"/>
          <w:shd w:val="clear" w:color="auto" w:fill="FFFFFF"/>
          <w:lang w:val="kk-KZ"/>
        </w:rPr>
        <w:t>2</w:t>
      </w:r>
      <w:r w:rsidRPr="000A215C">
        <w:rPr>
          <w:rFonts w:ascii="Times New Roman" w:hAnsi="Times New Roman" w:cs="Times New Roman"/>
          <w:b/>
          <w:sz w:val="28"/>
          <w:szCs w:val="28"/>
          <w:shd w:val="clear" w:color="auto" w:fill="FFFFFF"/>
        </w:rPr>
        <w:t>.</w:t>
      </w:r>
      <w:r w:rsidRPr="000A215C">
        <w:rPr>
          <w:rFonts w:ascii="Times New Roman" w:hAnsi="Times New Roman" w:cs="Times New Roman"/>
          <w:b/>
          <w:sz w:val="28"/>
          <w:szCs w:val="28"/>
          <w:shd w:val="clear" w:color="auto" w:fill="FFFFFF"/>
          <w:lang w:val="kk-KZ"/>
        </w:rPr>
        <w:t xml:space="preserve"> ПОЛИТИКА О</w:t>
      </w:r>
      <w:r w:rsidRPr="000A215C">
        <w:rPr>
          <w:rFonts w:ascii="Times New Roman" w:hAnsi="Times New Roman" w:cs="Times New Roman"/>
          <w:b/>
          <w:sz w:val="28"/>
          <w:szCs w:val="28"/>
        </w:rPr>
        <w:t>ЦЕН</w:t>
      </w:r>
      <w:r w:rsidRPr="000A215C">
        <w:rPr>
          <w:rFonts w:ascii="Times New Roman" w:hAnsi="Times New Roman" w:cs="Times New Roman"/>
          <w:b/>
          <w:sz w:val="28"/>
          <w:szCs w:val="28"/>
          <w:lang w:val="kk-KZ"/>
        </w:rPr>
        <w:t>ИВАНИЯ УЧЕБНЫХ ДОСТИЖЕНИЙ ОБУЧАЮЩИХСЯ</w:t>
      </w:r>
    </w:p>
    <w:p w:rsidR="00E66DA1" w:rsidRPr="000A215C" w:rsidRDefault="00E66DA1" w:rsidP="00B629D6">
      <w:pPr>
        <w:pStyle w:val="a8"/>
        <w:spacing w:after="0" w:line="240" w:lineRule="auto"/>
        <w:ind w:firstLine="567"/>
        <w:jc w:val="both"/>
        <w:rPr>
          <w:rFonts w:ascii="Times New Roman" w:hAnsi="Times New Roman" w:cs="Times New Roman"/>
          <w:b/>
          <w:i/>
          <w:sz w:val="28"/>
          <w:szCs w:val="28"/>
        </w:rPr>
      </w:pPr>
    </w:p>
    <w:p w:rsidR="00A47684" w:rsidRPr="000A215C" w:rsidRDefault="00210252" w:rsidP="00CE30A9">
      <w:pPr>
        <w:pStyle w:val="Bodytext20"/>
        <w:numPr>
          <w:ilvl w:val="0"/>
          <w:numId w:val="22"/>
        </w:numPr>
        <w:shd w:val="clear" w:color="auto" w:fill="auto"/>
        <w:tabs>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 </w:t>
      </w:r>
      <w:r w:rsidR="00285E14" w:rsidRPr="000A215C">
        <w:rPr>
          <w:rFonts w:ascii="Times New Roman" w:eastAsia="Times New Roman" w:hAnsi="Times New Roman" w:cs="Times New Roman"/>
          <w:color w:val="000000"/>
          <w:sz w:val="28"/>
          <w:szCs w:val="28"/>
          <w:lang w:eastAsia="ru-RU" w:bidi="ru-RU"/>
        </w:rPr>
        <w:t xml:space="preserve">Политика </w:t>
      </w:r>
      <w:r w:rsidRPr="000A215C">
        <w:rPr>
          <w:rFonts w:ascii="Times New Roman" w:eastAsia="Times New Roman" w:hAnsi="Times New Roman" w:cs="Times New Roman"/>
          <w:color w:val="000000"/>
          <w:sz w:val="28"/>
          <w:szCs w:val="28"/>
          <w:lang w:eastAsia="ru-RU" w:bidi="ru-RU"/>
        </w:rPr>
        <w:t>оценивания знаний и успеваемости</w:t>
      </w:r>
      <w:r w:rsidR="00285E14" w:rsidRPr="000A215C">
        <w:rPr>
          <w:rFonts w:ascii="Times New Roman" w:eastAsia="Times New Roman" w:hAnsi="Times New Roman" w:cs="Times New Roman"/>
          <w:color w:val="000000"/>
          <w:sz w:val="28"/>
          <w:szCs w:val="28"/>
          <w:lang w:eastAsia="ru-RU" w:bidi="ru-RU"/>
        </w:rPr>
        <w:t xml:space="preserve"> обучающихся основывается на принципах</w:t>
      </w:r>
      <w:r w:rsidR="001B0987" w:rsidRPr="000A215C">
        <w:rPr>
          <w:rFonts w:ascii="Times New Roman" w:eastAsia="Times New Roman" w:hAnsi="Times New Roman" w:cs="Times New Roman"/>
          <w:color w:val="000000"/>
          <w:sz w:val="28"/>
          <w:szCs w:val="28"/>
          <w:lang w:eastAsia="ru-RU" w:bidi="ru-RU"/>
        </w:rPr>
        <w:t xml:space="preserve"> </w:t>
      </w:r>
      <w:r w:rsidR="00285E14" w:rsidRPr="000A215C">
        <w:rPr>
          <w:rFonts w:ascii="Times New Roman" w:eastAsia="Times New Roman" w:hAnsi="Times New Roman" w:cs="Times New Roman"/>
          <w:color w:val="000000"/>
          <w:sz w:val="28"/>
          <w:szCs w:val="28"/>
          <w:lang w:eastAsia="ru-RU" w:bidi="ru-RU"/>
        </w:rPr>
        <w:t>академической честности, единства требований, объективности и справедливости, открытости и прозрачности.</w:t>
      </w:r>
    </w:p>
    <w:p w:rsidR="00A47684" w:rsidRPr="000A215C" w:rsidRDefault="005479C5" w:rsidP="00CE30A9">
      <w:pPr>
        <w:pStyle w:val="Bodytext20"/>
        <w:numPr>
          <w:ilvl w:val="0"/>
          <w:numId w:val="22"/>
        </w:numPr>
        <w:shd w:val="clear" w:color="auto" w:fill="auto"/>
        <w:tabs>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 </w:t>
      </w:r>
      <w:r w:rsidR="00285E14" w:rsidRPr="000A215C">
        <w:rPr>
          <w:rFonts w:ascii="Times New Roman" w:eastAsia="Times New Roman" w:hAnsi="Times New Roman" w:cs="Times New Roman"/>
          <w:color w:val="000000"/>
          <w:sz w:val="28"/>
          <w:szCs w:val="28"/>
          <w:lang w:eastAsia="ru-RU" w:bidi="ru-RU"/>
        </w:rPr>
        <w:t>Для проверки учебных достижений обучающихся (сформированности ожидаемых результатов обучения) предусмотрены</w:t>
      </w:r>
      <w:r w:rsidR="00210252" w:rsidRPr="000A215C">
        <w:rPr>
          <w:rFonts w:ascii="Times New Roman" w:eastAsia="Times New Roman" w:hAnsi="Times New Roman" w:cs="Times New Roman"/>
          <w:color w:val="000000"/>
          <w:sz w:val="28"/>
          <w:szCs w:val="28"/>
          <w:lang w:eastAsia="ru-RU" w:bidi="ru-RU"/>
        </w:rPr>
        <w:t xml:space="preserve"> следующие виды контроля</w:t>
      </w:r>
      <w:r w:rsidR="003120B1" w:rsidRPr="000A215C">
        <w:rPr>
          <w:rFonts w:ascii="Times New Roman" w:eastAsia="Times New Roman" w:hAnsi="Times New Roman" w:cs="Times New Roman"/>
          <w:color w:val="000000"/>
          <w:sz w:val="28"/>
          <w:szCs w:val="28"/>
          <w:lang w:eastAsia="ru-RU" w:bidi="ru-RU"/>
        </w:rPr>
        <w:t xml:space="preserve"> </w:t>
      </w:r>
      <w:r w:rsidR="00210252" w:rsidRPr="000A215C">
        <w:rPr>
          <w:rFonts w:ascii="Times New Roman" w:eastAsia="Times New Roman" w:hAnsi="Times New Roman" w:cs="Times New Roman"/>
          <w:color w:val="000000"/>
          <w:sz w:val="28"/>
          <w:szCs w:val="28"/>
          <w:lang w:eastAsia="ru-RU" w:bidi="ru-RU"/>
        </w:rPr>
        <w:t>знаний</w:t>
      </w:r>
      <w:r w:rsidR="003120B1" w:rsidRPr="000A215C">
        <w:rPr>
          <w:rFonts w:ascii="Times New Roman" w:eastAsia="Times New Roman" w:hAnsi="Times New Roman" w:cs="Times New Roman"/>
          <w:color w:val="000000"/>
          <w:sz w:val="28"/>
          <w:szCs w:val="28"/>
          <w:lang w:eastAsia="ru-RU" w:bidi="ru-RU"/>
        </w:rPr>
        <w:t xml:space="preserve"> </w:t>
      </w:r>
      <w:r w:rsidR="00285E14" w:rsidRPr="000A215C">
        <w:rPr>
          <w:rFonts w:ascii="Times New Roman" w:eastAsia="Times New Roman" w:hAnsi="Times New Roman" w:cs="Times New Roman"/>
          <w:color w:val="000000"/>
          <w:sz w:val="28"/>
          <w:szCs w:val="28"/>
          <w:lang w:eastAsia="ru-RU" w:bidi="ru-RU"/>
        </w:rPr>
        <w:t>обучающихся: текущий контроль, рубежный контроль, про</w:t>
      </w:r>
      <w:r w:rsidR="00210252" w:rsidRPr="000A215C">
        <w:rPr>
          <w:rFonts w:ascii="Times New Roman" w:eastAsia="Times New Roman" w:hAnsi="Times New Roman" w:cs="Times New Roman"/>
          <w:color w:val="000000"/>
          <w:sz w:val="28"/>
          <w:szCs w:val="28"/>
          <w:lang w:eastAsia="ru-RU" w:bidi="ru-RU"/>
        </w:rPr>
        <w:t>межуточная и итоговая аттестации</w:t>
      </w:r>
      <w:r w:rsidR="00285E14" w:rsidRPr="000A215C">
        <w:rPr>
          <w:rFonts w:ascii="Times New Roman" w:eastAsia="Times New Roman" w:hAnsi="Times New Roman" w:cs="Times New Roman"/>
          <w:color w:val="000000"/>
          <w:sz w:val="28"/>
          <w:szCs w:val="28"/>
          <w:lang w:eastAsia="ru-RU" w:bidi="ru-RU"/>
        </w:rPr>
        <w:t>.</w:t>
      </w:r>
    </w:p>
    <w:p w:rsidR="00A47684" w:rsidRPr="000A215C" w:rsidRDefault="005479C5" w:rsidP="00CE30A9">
      <w:pPr>
        <w:pStyle w:val="Bodytext20"/>
        <w:numPr>
          <w:ilvl w:val="0"/>
          <w:numId w:val="22"/>
        </w:numPr>
        <w:shd w:val="clear" w:color="auto" w:fill="auto"/>
        <w:tabs>
          <w:tab w:val="left" w:pos="1380"/>
        </w:tabs>
        <w:spacing w:after="0" w:line="240" w:lineRule="auto"/>
        <w:ind w:left="0" w:firstLine="710"/>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 </w:t>
      </w:r>
      <w:r w:rsidR="00210252" w:rsidRPr="000A215C">
        <w:rPr>
          <w:rFonts w:ascii="Times New Roman" w:eastAsia="Times New Roman" w:hAnsi="Times New Roman" w:cs="Times New Roman"/>
          <w:color w:val="000000"/>
          <w:sz w:val="28"/>
          <w:szCs w:val="28"/>
          <w:lang w:eastAsia="ru-RU" w:bidi="ru-RU"/>
        </w:rPr>
        <w:t xml:space="preserve">Оценка </w:t>
      </w:r>
      <w:r w:rsidR="0083297F" w:rsidRPr="000A215C">
        <w:rPr>
          <w:rFonts w:ascii="Times New Roman" w:eastAsia="Times New Roman" w:hAnsi="Times New Roman" w:cs="Times New Roman"/>
          <w:color w:val="000000"/>
          <w:sz w:val="28"/>
          <w:szCs w:val="28"/>
          <w:lang w:eastAsia="ru-RU" w:bidi="ru-RU"/>
        </w:rPr>
        <w:t>учебных достижений,</w:t>
      </w:r>
      <w:r w:rsidR="003120B1" w:rsidRPr="000A215C">
        <w:rPr>
          <w:rFonts w:ascii="Times New Roman" w:eastAsia="Times New Roman" w:hAnsi="Times New Roman" w:cs="Times New Roman"/>
          <w:color w:val="000000"/>
          <w:sz w:val="28"/>
          <w:szCs w:val="28"/>
          <w:lang w:eastAsia="ru-RU" w:bidi="ru-RU"/>
        </w:rPr>
        <w:t xml:space="preserve"> </w:t>
      </w:r>
      <w:r w:rsidR="00285E14" w:rsidRPr="000A215C">
        <w:rPr>
          <w:rFonts w:ascii="Times New Roman" w:eastAsia="Times New Roman" w:hAnsi="Times New Roman" w:cs="Times New Roman"/>
          <w:color w:val="000000"/>
          <w:sz w:val="28"/>
          <w:szCs w:val="28"/>
          <w:lang w:eastAsia="ru-RU" w:bidi="ru-RU"/>
        </w:rPr>
        <w:t>обучающихся осуществляется с помощью различных форм и методов оценивания, нацеленных на определение фактического уровня сформированности ожидаемых результатов обучения</w:t>
      </w:r>
      <w:r w:rsidR="00001355" w:rsidRPr="000A215C">
        <w:rPr>
          <w:rFonts w:ascii="Times New Roman" w:eastAsia="Times New Roman" w:hAnsi="Times New Roman" w:cs="Times New Roman"/>
          <w:color w:val="000000"/>
          <w:sz w:val="28"/>
          <w:szCs w:val="28"/>
          <w:lang w:eastAsia="ru-RU" w:bidi="ru-RU"/>
        </w:rPr>
        <w:t xml:space="preserve"> в соответствии Инструкции по процедур</w:t>
      </w:r>
      <w:r w:rsidR="001B5312" w:rsidRPr="000A215C">
        <w:rPr>
          <w:rFonts w:ascii="Times New Roman" w:eastAsia="Times New Roman" w:hAnsi="Times New Roman" w:cs="Times New Roman"/>
          <w:color w:val="000000"/>
          <w:sz w:val="28"/>
          <w:szCs w:val="28"/>
          <w:lang w:eastAsia="ru-RU" w:bidi="ru-RU"/>
        </w:rPr>
        <w:t xml:space="preserve">е оценивания учебных достижений </w:t>
      </w:r>
      <w:r w:rsidR="00001355" w:rsidRPr="000A215C">
        <w:rPr>
          <w:rFonts w:ascii="Times New Roman" w:eastAsia="Times New Roman" w:hAnsi="Times New Roman" w:cs="Times New Roman"/>
          <w:color w:val="000000"/>
          <w:sz w:val="28"/>
          <w:szCs w:val="28"/>
          <w:lang w:eastAsia="ru-RU" w:bidi="ru-RU"/>
        </w:rPr>
        <w:t>обучающихся</w:t>
      </w:r>
      <w:r w:rsidR="001B5312" w:rsidRPr="000A215C">
        <w:rPr>
          <w:rFonts w:ascii="Times New Roman" w:eastAsia="Times New Roman" w:hAnsi="Times New Roman" w:cs="Times New Roman"/>
          <w:color w:val="000000"/>
          <w:sz w:val="28"/>
          <w:szCs w:val="28"/>
          <w:lang w:eastAsia="ru-RU" w:bidi="ru-RU"/>
        </w:rPr>
        <w:t>.</w:t>
      </w:r>
    </w:p>
    <w:p w:rsidR="00001355" w:rsidRPr="000A215C" w:rsidRDefault="00285E14" w:rsidP="00CE30A9">
      <w:pPr>
        <w:pStyle w:val="Bodytext20"/>
        <w:numPr>
          <w:ilvl w:val="0"/>
          <w:numId w:val="22"/>
        </w:numPr>
        <w:shd w:val="clear" w:color="auto" w:fill="FFFFFF" w:themeFill="background1"/>
        <w:tabs>
          <w:tab w:val="left" w:pos="1380"/>
        </w:tabs>
        <w:spacing w:after="0" w:line="240" w:lineRule="auto"/>
        <w:ind w:left="0"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Методы, использ</w:t>
      </w:r>
      <w:r w:rsidR="0083297F" w:rsidRPr="000A215C">
        <w:rPr>
          <w:rFonts w:ascii="Times New Roman" w:eastAsia="Times New Roman" w:hAnsi="Times New Roman" w:cs="Times New Roman"/>
          <w:color w:val="000000"/>
          <w:sz w:val="28"/>
          <w:szCs w:val="28"/>
          <w:lang w:eastAsia="ru-RU" w:bidi="ru-RU"/>
        </w:rPr>
        <w:t>уе</w:t>
      </w:r>
      <w:r w:rsidRPr="000A215C">
        <w:rPr>
          <w:rFonts w:ascii="Times New Roman" w:eastAsia="Times New Roman" w:hAnsi="Times New Roman" w:cs="Times New Roman"/>
          <w:color w:val="000000"/>
          <w:sz w:val="28"/>
          <w:szCs w:val="28"/>
          <w:lang w:eastAsia="ru-RU" w:bidi="ru-RU"/>
        </w:rPr>
        <w:t>мые для оценки учебных достижений обучающихся, должны соответствовать крит</w:t>
      </w:r>
      <w:r w:rsidR="00210252" w:rsidRPr="000A215C">
        <w:rPr>
          <w:rFonts w:ascii="Times New Roman" w:eastAsia="Times New Roman" w:hAnsi="Times New Roman" w:cs="Times New Roman"/>
          <w:color w:val="000000"/>
          <w:sz w:val="28"/>
          <w:szCs w:val="28"/>
          <w:lang w:eastAsia="ru-RU" w:bidi="ru-RU"/>
        </w:rPr>
        <w:t xml:space="preserve">ериям надежности и валидности, </w:t>
      </w:r>
      <w:r w:rsidRPr="000A215C">
        <w:rPr>
          <w:rFonts w:ascii="Times New Roman" w:eastAsia="Times New Roman" w:hAnsi="Times New Roman" w:cs="Times New Roman"/>
          <w:color w:val="000000"/>
          <w:sz w:val="28"/>
          <w:szCs w:val="28"/>
          <w:lang w:eastAsia="ru-RU" w:bidi="ru-RU"/>
        </w:rPr>
        <w:t xml:space="preserve">иметь </w:t>
      </w:r>
      <w:r w:rsidR="0083297F" w:rsidRPr="000A215C">
        <w:rPr>
          <w:rFonts w:ascii="Times New Roman" w:eastAsia="Times New Roman" w:hAnsi="Times New Roman" w:cs="Times New Roman"/>
          <w:color w:val="000000"/>
          <w:sz w:val="28"/>
          <w:szCs w:val="28"/>
          <w:lang w:eastAsia="ru-RU" w:bidi="ru-RU"/>
        </w:rPr>
        <w:t>студент ориентированный</w:t>
      </w:r>
      <w:r w:rsidRPr="000A215C">
        <w:rPr>
          <w:rFonts w:ascii="Times New Roman" w:eastAsia="Times New Roman" w:hAnsi="Times New Roman" w:cs="Times New Roman"/>
          <w:color w:val="000000"/>
          <w:sz w:val="28"/>
          <w:szCs w:val="28"/>
          <w:lang w:eastAsia="ru-RU" w:bidi="ru-RU"/>
        </w:rPr>
        <w:t xml:space="preserve"> характер.</w:t>
      </w:r>
    </w:p>
    <w:p w:rsidR="00502784" w:rsidRPr="000A215C" w:rsidRDefault="00502784" w:rsidP="00CE30A9">
      <w:pPr>
        <w:pStyle w:val="Bodytext20"/>
        <w:numPr>
          <w:ilvl w:val="0"/>
          <w:numId w:val="22"/>
        </w:numPr>
        <w:shd w:val="clear" w:color="auto" w:fill="FFFFFF" w:themeFill="background1"/>
        <w:tabs>
          <w:tab w:val="left" w:pos="1380"/>
        </w:tabs>
        <w:spacing w:after="0" w:line="240" w:lineRule="auto"/>
        <w:ind w:left="0"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Оценка рубежного контроля успеваемости составляет 60 % от итоговой оценки знаний по дисциплине, оценка итогового экзамена составляет 40 % от итоговой оценки по дисциплине</w:t>
      </w:r>
    </w:p>
    <w:p w:rsidR="00A47684" w:rsidRPr="000A215C" w:rsidRDefault="00285E14" w:rsidP="00CE30A9">
      <w:pPr>
        <w:pStyle w:val="Bodytext20"/>
        <w:numPr>
          <w:ilvl w:val="0"/>
          <w:numId w:val="22"/>
        </w:numPr>
        <w:shd w:val="clear" w:color="auto" w:fill="auto"/>
        <w:tabs>
          <w:tab w:val="left" w:pos="1380"/>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с цифровым эквивалентом (положительные оценки, по мере убывания, от «А» до </w:t>
      </w:r>
      <w:r w:rsidRPr="000A215C">
        <w:rPr>
          <w:rFonts w:ascii="Times New Roman" w:eastAsia="Times New Roman" w:hAnsi="Times New Roman" w:cs="Times New Roman"/>
          <w:color w:val="000000"/>
          <w:sz w:val="28"/>
          <w:szCs w:val="28"/>
          <w:lang w:bidi="en-US"/>
        </w:rPr>
        <w:t>«</w:t>
      </w:r>
      <w:r w:rsidRPr="000A215C">
        <w:rPr>
          <w:rFonts w:ascii="Times New Roman" w:eastAsia="Times New Roman" w:hAnsi="Times New Roman" w:cs="Times New Roman"/>
          <w:color w:val="000000"/>
          <w:sz w:val="28"/>
          <w:szCs w:val="28"/>
          <w:lang w:val="en-US" w:bidi="en-US"/>
        </w:rPr>
        <w:t>D</w:t>
      </w:r>
      <w:r w:rsidRPr="000A215C">
        <w:rPr>
          <w:rFonts w:ascii="Times New Roman" w:eastAsia="Times New Roman" w:hAnsi="Times New Roman" w:cs="Times New Roman"/>
          <w:color w:val="000000"/>
          <w:sz w:val="28"/>
          <w:szCs w:val="28"/>
          <w:lang w:bidi="en-US"/>
        </w:rPr>
        <w:t xml:space="preserve">» </w:t>
      </w:r>
      <w:r w:rsidRPr="000A215C">
        <w:rPr>
          <w:rFonts w:ascii="Times New Roman" w:eastAsia="Times New Roman" w:hAnsi="Times New Roman" w:cs="Times New Roman"/>
          <w:color w:val="000000"/>
          <w:sz w:val="28"/>
          <w:szCs w:val="28"/>
          <w:lang w:eastAsia="ru-RU" w:bidi="ru-RU"/>
        </w:rPr>
        <w:t xml:space="preserve">(100-50), и «неудовлетворительно» - </w:t>
      </w:r>
      <w:r w:rsidRPr="000A215C">
        <w:rPr>
          <w:rFonts w:ascii="Times New Roman" w:eastAsia="Times New Roman" w:hAnsi="Times New Roman" w:cs="Times New Roman"/>
          <w:color w:val="000000"/>
          <w:sz w:val="28"/>
          <w:szCs w:val="28"/>
          <w:lang w:val="kk-KZ" w:eastAsia="kk-KZ" w:bidi="kk-KZ"/>
        </w:rPr>
        <w:t xml:space="preserve">«ҒХ» </w:t>
      </w:r>
      <w:r w:rsidRPr="000A215C">
        <w:rPr>
          <w:rFonts w:ascii="Times New Roman" w:eastAsia="Times New Roman" w:hAnsi="Times New Roman" w:cs="Times New Roman"/>
          <w:color w:val="000000"/>
          <w:sz w:val="28"/>
          <w:szCs w:val="28"/>
          <w:lang w:eastAsia="ru-RU" w:bidi="ru-RU"/>
        </w:rPr>
        <w:t xml:space="preserve">(25-49), </w:t>
      </w:r>
      <w:r w:rsidRPr="000A215C">
        <w:rPr>
          <w:rFonts w:ascii="Times New Roman" w:eastAsia="Times New Roman" w:hAnsi="Times New Roman" w:cs="Times New Roman"/>
          <w:color w:val="000000"/>
          <w:sz w:val="28"/>
          <w:szCs w:val="28"/>
          <w:lang w:val="kk-KZ" w:eastAsia="kk-KZ" w:bidi="kk-KZ"/>
        </w:rPr>
        <w:t xml:space="preserve">«Ғ» </w:t>
      </w:r>
      <w:r w:rsidRPr="000A215C">
        <w:rPr>
          <w:rFonts w:ascii="Times New Roman" w:eastAsia="Times New Roman" w:hAnsi="Times New Roman" w:cs="Times New Roman"/>
          <w:color w:val="000000"/>
          <w:sz w:val="28"/>
          <w:szCs w:val="28"/>
          <w:lang w:eastAsia="ru-RU" w:bidi="ru-RU"/>
        </w:rPr>
        <w:t>(0-24), и оценкам по традиционной системе.</w:t>
      </w:r>
    </w:p>
    <w:p w:rsidR="00A47684" w:rsidRPr="000A215C" w:rsidRDefault="00285E14" w:rsidP="00CE30A9">
      <w:pPr>
        <w:pStyle w:val="Bodytext20"/>
        <w:numPr>
          <w:ilvl w:val="0"/>
          <w:numId w:val="22"/>
        </w:numPr>
        <w:shd w:val="clear" w:color="auto" w:fill="auto"/>
        <w:tabs>
          <w:tab w:val="left" w:pos="1380"/>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При получении оценки </w:t>
      </w:r>
      <w:r w:rsidRPr="000A215C">
        <w:rPr>
          <w:rFonts w:ascii="Times New Roman" w:eastAsia="Times New Roman" w:hAnsi="Times New Roman" w:cs="Times New Roman"/>
          <w:color w:val="000000"/>
          <w:sz w:val="28"/>
          <w:szCs w:val="28"/>
          <w:lang w:val="kk-KZ" w:eastAsia="kk-KZ" w:bidi="kk-KZ"/>
        </w:rPr>
        <w:t>«ҒХ»</w:t>
      </w:r>
      <w:r w:rsidR="005479C5" w:rsidRPr="000A215C">
        <w:rPr>
          <w:rFonts w:ascii="Times New Roman" w:eastAsia="Times New Roman" w:hAnsi="Times New Roman" w:cs="Times New Roman"/>
          <w:color w:val="000000"/>
          <w:sz w:val="28"/>
          <w:szCs w:val="28"/>
          <w:lang w:val="kk-KZ" w:eastAsia="kk-KZ" w:bidi="kk-KZ"/>
        </w:rPr>
        <w:t xml:space="preserve"> </w:t>
      </w:r>
      <w:r w:rsidR="00210252" w:rsidRPr="000A215C">
        <w:rPr>
          <w:rFonts w:ascii="Times New Roman" w:eastAsia="Times New Roman" w:hAnsi="Times New Roman" w:cs="Times New Roman"/>
          <w:color w:val="000000"/>
          <w:sz w:val="28"/>
          <w:szCs w:val="28"/>
          <w:lang w:val="kk-KZ" w:eastAsia="kk-KZ" w:bidi="kk-KZ"/>
        </w:rPr>
        <w:t>(</w:t>
      </w:r>
      <w:r w:rsidRPr="000A215C">
        <w:rPr>
          <w:rFonts w:ascii="Times New Roman" w:eastAsia="Times New Roman" w:hAnsi="Times New Roman" w:cs="Times New Roman"/>
          <w:color w:val="000000"/>
          <w:sz w:val="28"/>
          <w:szCs w:val="28"/>
          <w:lang w:eastAsia="ru-RU" w:bidi="ru-RU"/>
        </w:rPr>
        <w:t>«неудовлетворительно»</w:t>
      </w:r>
      <w:r w:rsidR="00210252" w:rsidRPr="000A215C">
        <w:rPr>
          <w:rFonts w:ascii="Times New Roman" w:eastAsia="Times New Roman" w:hAnsi="Times New Roman" w:cs="Times New Roman"/>
          <w:color w:val="000000"/>
          <w:sz w:val="28"/>
          <w:szCs w:val="28"/>
          <w:lang w:eastAsia="ru-RU" w:bidi="ru-RU"/>
        </w:rPr>
        <w:t xml:space="preserve">) </w:t>
      </w:r>
      <w:r w:rsidRPr="000A215C">
        <w:rPr>
          <w:rFonts w:ascii="Times New Roman" w:eastAsia="Times New Roman" w:hAnsi="Times New Roman" w:cs="Times New Roman"/>
          <w:color w:val="000000"/>
          <w:sz w:val="28"/>
          <w:szCs w:val="28"/>
          <w:lang w:eastAsia="ru-RU" w:bidi="ru-RU"/>
        </w:rPr>
        <w:t>обучающийся допускается к пересдаче итогового контроля (экзамена) в соответствии с академическим календарем без повторного прохождения программы учебной дисциплины (модуля) не более одного раза.</w:t>
      </w:r>
    </w:p>
    <w:p w:rsidR="00A47684" w:rsidRPr="000A215C" w:rsidRDefault="00285E14" w:rsidP="00CE30A9">
      <w:pPr>
        <w:pStyle w:val="Bodytext20"/>
        <w:numPr>
          <w:ilvl w:val="0"/>
          <w:numId w:val="22"/>
        </w:numPr>
        <w:shd w:val="clear" w:color="auto" w:fill="auto"/>
        <w:tabs>
          <w:tab w:val="left" w:pos="1380"/>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В случае получени</w:t>
      </w:r>
      <w:r w:rsidR="00210252" w:rsidRPr="000A215C">
        <w:rPr>
          <w:rFonts w:ascii="Times New Roman" w:eastAsia="Times New Roman" w:hAnsi="Times New Roman" w:cs="Times New Roman"/>
          <w:color w:val="000000"/>
          <w:sz w:val="28"/>
          <w:szCs w:val="28"/>
          <w:lang w:eastAsia="ru-RU" w:bidi="ru-RU"/>
        </w:rPr>
        <w:t xml:space="preserve">я оценки «неудовлетворительно», </w:t>
      </w:r>
      <w:r w:rsidRPr="000A215C">
        <w:rPr>
          <w:rFonts w:ascii="Times New Roman" w:eastAsia="Times New Roman" w:hAnsi="Times New Roman" w:cs="Times New Roman"/>
          <w:color w:val="000000"/>
          <w:sz w:val="28"/>
          <w:szCs w:val="28"/>
          <w:lang w:eastAsia="ru-RU" w:bidi="ru-RU"/>
        </w:rPr>
        <w:t>соответств</w:t>
      </w:r>
      <w:r w:rsidR="00210252" w:rsidRPr="000A215C">
        <w:rPr>
          <w:rFonts w:ascii="Times New Roman" w:eastAsia="Times New Roman" w:hAnsi="Times New Roman" w:cs="Times New Roman"/>
          <w:color w:val="000000"/>
          <w:sz w:val="28"/>
          <w:szCs w:val="28"/>
          <w:lang w:eastAsia="ru-RU" w:bidi="ru-RU"/>
        </w:rPr>
        <w:t>ующей</w:t>
      </w:r>
      <w:r w:rsidRPr="000A215C">
        <w:rPr>
          <w:rFonts w:ascii="Times New Roman" w:eastAsia="Times New Roman" w:hAnsi="Times New Roman" w:cs="Times New Roman"/>
          <w:color w:val="000000"/>
          <w:sz w:val="28"/>
          <w:szCs w:val="28"/>
          <w:lang w:eastAsia="ru-RU" w:bidi="ru-RU"/>
        </w:rPr>
        <w:t xml:space="preserve"> оценке </w:t>
      </w:r>
      <w:r w:rsidRPr="000A215C">
        <w:rPr>
          <w:rFonts w:ascii="Times New Roman" w:eastAsia="Times New Roman" w:hAnsi="Times New Roman" w:cs="Times New Roman"/>
          <w:color w:val="000000"/>
          <w:sz w:val="28"/>
          <w:szCs w:val="28"/>
          <w:lang w:val="kk-KZ" w:eastAsia="kk-KZ" w:bidi="kk-KZ"/>
        </w:rPr>
        <w:t xml:space="preserve">«Ғ», </w:t>
      </w:r>
      <w:r w:rsidRPr="000A215C">
        <w:rPr>
          <w:rFonts w:ascii="Times New Roman" w:eastAsia="Times New Roman" w:hAnsi="Times New Roman" w:cs="Times New Roman"/>
          <w:color w:val="000000"/>
          <w:sz w:val="28"/>
          <w:szCs w:val="28"/>
          <w:lang w:eastAsia="ru-RU" w:bidi="ru-RU"/>
        </w:rPr>
        <w:t>обучающийся повторно записывается на данную учебную дисциплину (модуль), посещает все виды учебных занятий, выполняет все виды учебной работы, согласно программе и пересдает итоговый контроль.</w:t>
      </w:r>
    </w:p>
    <w:p w:rsidR="00A47684" w:rsidRPr="000A215C" w:rsidRDefault="00285E14" w:rsidP="00CE30A9">
      <w:pPr>
        <w:pStyle w:val="Bodytext20"/>
        <w:numPr>
          <w:ilvl w:val="0"/>
          <w:numId w:val="22"/>
        </w:numPr>
        <w:shd w:val="clear" w:color="auto" w:fill="auto"/>
        <w:tabs>
          <w:tab w:val="left" w:pos="1378"/>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Оценки текущего контроля выс</w:t>
      </w:r>
      <w:r w:rsidR="00654E2E" w:rsidRPr="000A215C">
        <w:rPr>
          <w:rFonts w:ascii="Times New Roman" w:eastAsia="Times New Roman" w:hAnsi="Times New Roman" w:cs="Times New Roman"/>
          <w:color w:val="000000"/>
          <w:sz w:val="28"/>
          <w:szCs w:val="28"/>
          <w:lang w:eastAsia="ru-RU" w:bidi="ru-RU"/>
        </w:rPr>
        <w:t xml:space="preserve">тавляются в журнале посещений в образовательном портале </w:t>
      </w:r>
      <w:r w:rsidRPr="000A215C">
        <w:rPr>
          <w:rFonts w:ascii="Times New Roman" w:eastAsia="Times New Roman" w:hAnsi="Times New Roman" w:cs="Times New Roman"/>
          <w:color w:val="000000"/>
          <w:sz w:val="28"/>
          <w:szCs w:val="28"/>
          <w:lang w:eastAsia="ru-RU" w:bidi="ru-RU"/>
        </w:rPr>
        <w:t>«</w:t>
      </w:r>
      <w:r w:rsidR="00210252" w:rsidRPr="000A215C">
        <w:rPr>
          <w:rFonts w:ascii="Times New Roman" w:eastAsia="Times New Roman" w:hAnsi="Times New Roman" w:cs="Times New Roman"/>
          <w:color w:val="000000"/>
          <w:sz w:val="28"/>
          <w:szCs w:val="28"/>
          <w:lang w:val="en-US" w:eastAsia="ru-RU" w:bidi="ru-RU"/>
        </w:rPr>
        <w:t>Canva</w:t>
      </w:r>
      <w:r w:rsidRPr="000A215C">
        <w:rPr>
          <w:rFonts w:ascii="Times New Roman" w:eastAsia="Times New Roman" w:hAnsi="Times New Roman" w:cs="Times New Roman"/>
          <w:color w:val="000000"/>
          <w:sz w:val="28"/>
          <w:szCs w:val="28"/>
          <w:lang w:val="en-US" w:eastAsia="ru-RU" w:bidi="ru-RU"/>
        </w:rPr>
        <w:t>s</w:t>
      </w:r>
      <w:r w:rsidRPr="000A215C">
        <w:rPr>
          <w:rFonts w:ascii="Times New Roman" w:eastAsia="Times New Roman" w:hAnsi="Times New Roman" w:cs="Times New Roman"/>
          <w:color w:val="000000"/>
          <w:sz w:val="28"/>
          <w:szCs w:val="28"/>
          <w:lang w:eastAsia="ru-RU" w:bidi="ru-RU"/>
        </w:rPr>
        <w:t>»</w:t>
      </w:r>
      <w:r w:rsidR="00210252" w:rsidRPr="000A215C">
        <w:rPr>
          <w:rFonts w:ascii="Times New Roman" w:eastAsia="Times New Roman" w:hAnsi="Times New Roman" w:cs="Times New Roman"/>
          <w:color w:val="000000"/>
          <w:sz w:val="28"/>
          <w:szCs w:val="28"/>
          <w:lang w:eastAsia="ru-RU" w:bidi="ru-RU"/>
        </w:rPr>
        <w:t xml:space="preserve"> </w:t>
      </w:r>
      <w:r w:rsidRPr="000A215C">
        <w:rPr>
          <w:rFonts w:ascii="Times New Roman" w:eastAsia="Times New Roman" w:hAnsi="Times New Roman" w:cs="Times New Roman"/>
          <w:color w:val="000000"/>
          <w:sz w:val="28"/>
          <w:szCs w:val="28"/>
          <w:lang w:eastAsia="ru-RU" w:bidi="ru-RU"/>
        </w:rPr>
        <w:t xml:space="preserve">в соответствии с максимально возможным числом баллов для соответствующей учебной недели согласно </w:t>
      </w:r>
      <w:proofErr w:type="spellStart"/>
      <w:r w:rsidRPr="000A215C">
        <w:rPr>
          <w:rFonts w:ascii="Times New Roman" w:eastAsia="Times New Roman" w:hAnsi="Times New Roman" w:cs="Times New Roman"/>
          <w:color w:val="000000"/>
          <w:sz w:val="28"/>
          <w:szCs w:val="28"/>
          <w:lang w:eastAsia="ru-RU" w:bidi="ru-RU"/>
        </w:rPr>
        <w:t>силлабусу</w:t>
      </w:r>
      <w:proofErr w:type="spellEnd"/>
      <w:r w:rsidRPr="000A215C">
        <w:rPr>
          <w:rFonts w:ascii="Times New Roman" w:eastAsia="Times New Roman" w:hAnsi="Times New Roman" w:cs="Times New Roman"/>
          <w:color w:val="000000"/>
          <w:sz w:val="28"/>
          <w:szCs w:val="28"/>
          <w:lang w:eastAsia="ru-RU" w:bidi="ru-RU"/>
        </w:rPr>
        <w:t xml:space="preserve"> дисциплины.</w:t>
      </w:r>
    </w:p>
    <w:p w:rsidR="00A47684" w:rsidRPr="000A215C" w:rsidRDefault="00285E14" w:rsidP="00CE30A9">
      <w:pPr>
        <w:pStyle w:val="Bodytext20"/>
        <w:numPr>
          <w:ilvl w:val="0"/>
          <w:numId w:val="22"/>
        </w:numPr>
        <w:shd w:val="clear" w:color="auto" w:fill="auto"/>
        <w:tabs>
          <w:tab w:val="left" w:pos="137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Баллы рубежного контроля отражают накопительную суммарную оценку текущей успеваемости обучающегося (согласно баллам, выставленным в </w:t>
      </w:r>
      <w:r w:rsidR="00001355" w:rsidRPr="000A215C">
        <w:rPr>
          <w:rFonts w:ascii="Times New Roman" w:eastAsia="Times New Roman" w:hAnsi="Times New Roman" w:cs="Times New Roman"/>
          <w:color w:val="000000"/>
          <w:sz w:val="28"/>
          <w:szCs w:val="28"/>
          <w:lang w:eastAsia="ru-RU" w:bidi="ru-RU"/>
        </w:rPr>
        <w:t xml:space="preserve">системе образовательного портала </w:t>
      </w:r>
      <w:r w:rsidR="00001355" w:rsidRPr="000A215C">
        <w:rPr>
          <w:rFonts w:ascii="Times New Roman" w:eastAsia="Times New Roman" w:hAnsi="Times New Roman" w:cs="Times New Roman"/>
          <w:color w:val="000000"/>
          <w:sz w:val="28"/>
          <w:szCs w:val="28"/>
          <w:lang w:val="en-US" w:eastAsia="ru-RU" w:bidi="ru-RU"/>
        </w:rPr>
        <w:t>Canvas</w:t>
      </w:r>
      <w:r w:rsidRPr="000A215C">
        <w:rPr>
          <w:rFonts w:ascii="Times New Roman" w:eastAsia="Times New Roman" w:hAnsi="Times New Roman" w:cs="Times New Roman"/>
          <w:color w:val="000000"/>
          <w:sz w:val="28"/>
          <w:szCs w:val="28"/>
          <w:lang w:eastAsia="ru-RU" w:bidi="ru-RU"/>
        </w:rPr>
        <w:t>).</w:t>
      </w:r>
    </w:p>
    <w:p w:rsidR="00376B4E" w:rsidRPr="000A215C" w:rsidRDefault="00376B4E" w:rsidP="00CE30A9">
      <w:pPr>
        <w:pStyle w:val="a8"/>
        <w:numPr>
          <w:ilvl w:val="0"/>
          <w:numId w:val="22"/>
        </w:numPr>
        <w:spacing w:after="0" w:line="240" w:lineRule="auto"/>
        <w:ind w:left="0" w:right="126" w:firstLine="708"/>
        <w:jc w:val="both"/>
        <w:rPr>
          <w:rFonts w:ascii="Times New Roman" w:hAnsi="Times New Roman" w:cs="Times New Roman"/>
          <w:color w:val="FF0000"/>
          <w:sz w:val="28"/>
          <w:szCs w:val="28"/>
        </w:rPr>
      </w:pPr>
      <w:r w:rsidRPr="000A215C">
        <w:rPr>
          <w:rFonts w:ascii="Times New Roman" w:hAnsi="Times New Roman" w:cs="Times New Roman"/>
          <w:sz w:val="28"/>
          <w:szCs w:val="28"/>
        </w:rPr>
        <w:lastRenderedPageBreak/>
        <w:t>Ведомость текущего контроля не формир</w:t>
      </w:r>
      <w:r w:rsidR="001C6515" w:rsidRPr="000A215C">
        <w:rPr>
          <w:rFonts w:ascii="Times New Roman" w:hAnsi="Times New Roman" w:cs="Times New Roman"/>
          <w:sz w:val="28"/>
          <w:szCs w:val="28"/>
        </w:rPr>
        <w:t>уется</w:t>
      </w:r>
      <w:r w:rsidRPr="000A215C">
        <w:rPr>
          <w:rFonts w:ascii="Times New Roman" w:hAnsi="Times New Roman" w:cs="Times New Roman"/>
          <w:sz w:val="28"/>
          <w:szCs w:val="28"/>
        </w:rPr>
        <w:t xml:space="preserve"> и не распечатывается, все оценки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отображаются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электронной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базе</w:t>
      </w:r>
      <w:r w:rsidR="0036054E" w:rsidRPr="000A215C">
        <w:rPr>
          <w:rFonts w:ascii="Times New Roman" w:hAnsi="Times New Roman" w:cs="Times New Roman"/>
          <w:sz w:val="28"/>
          <w:szCs w:val="28"/>
        </w:rPr>
        <w:t xml:space="preserve">, </w:t>
      </w:r>
      <w:r w:rsidR="00502784" w:rsidRPr="000A215C">
        <w:rPr>
          <w:rFonts w:ascii="Times New Roman" w:hAnsi="Times New Roman" w:cs="Times New Roman"/>
          <w:sz w:val="28"/>
          <w:szCs w:val="28"/>
        </w:rPr>
        <w:t>и доступны для ознакомления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обучающимся,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преподавателям</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ответственным</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сотрудникам.</w:t>
      </w:r>
    </w:p>
    <w:p w:rsidR="005736BD" w:rsidRPr="006745FB" w:rsidRDefault="00285E14" w:rsidP="00CE30A9">
      <w:pPr>
        <w:pStyle w:val="Bodytext20"/>
        <w:numPr>
          <w:ilvl w:val="0"/>
          <w:numId w:val="22"/>
        </w:numPr>
        <w:shd w:val="clear" w:color="auto" w:fill="auto"/>
        <w:tabs>
          <w:tab w:val="left" w:pos="1374"/>
        </w:tabs>
        <w:spacing w:after="0" w:line="240" w:lineRule="auto"/>
        <w:ind w:left="0" w:firstLine="709"/>
        <w:rPr>
          <w:rFonts w:ascii="Times New Roman" w:hAnsi="Times New Roman" w:cs="Times New Roman"/>
          <w:color w:val="0070C0"/>
          <w:sz w:val="28"/>
          <w:szCs w:val="28"/>
        </w:rPr>
      </w:pPr>
      <w:r w:rsidRPr="006745FB">
        <w:rPr>
          <w:rFonts w:ascii="Times New Roman" w:eastAsia="Times New Roman" w:hAnsi="Times New Roman" w:cs="Times New Roman"/>
          <w:sz w:val="28"/>
          <w:szCs w:val="28"/>
          <w:lang w:eastAsia="ru-RU" w:bidi="ru-RU"/>
        </w:rPr>
        <w:t xml:space="preserve">Форма и порядок проведения итогового экзамена по каждой учебной дисциплине </w:t>
      </w:r>
      <w:r w:rsidR="005736BD" w:rsidRPr="006745FB">
        <w:rPr>
          <w:rFonts w:ascii="Times New Roman" w:eastAsia="Times New Roman" w:hAnsi="Times New Roman" w:cs="Times New Roman"/>
          <w:sz w:val="28"/>
          <w:szCs w:val="28"/>
          <w:lang w:val="kk-KZ" w:eastAsia="ru-RU" w:bidi="ru-RU"/>
        </w:rPr>
        <w:t>утверждается</w:t>
      </w:r>
      <w:r w:rsidRPr="006745FB">
        <w:rPr>
          <w:rFonts w:ascii="Times New Roman" w:eastAsia="Times New Roman" w:hAnsi="Times New Roman" w:cs="Times New Roman"/>
          <w:sz w:val="28"/>
          <w:szCs w:val="28"/>
          <w:lang w:eastAsia="ru-RU" w:bidi="ru-RU"/>
        </w:rPr>
        <w:t xml:space="preserve"> </w:t>
      </w:r>
      <w:r w:rsidR="005736BD" w:rsidRPr="006745FB">
        <w:rPr>
          <w:rFonts w:ascii="Times New Roman" w:eastAsia="Times New Roman" w:hAnsi="Times New Roman" w:cs="Times New Roman"/>
          <w:sz w:val="28"/>
          <w:szCs w:val="28"/>
          <w:lang w:val="kk-KZ" w:eastAsia="ru-RU" w:bidi="ru-RU"/>
        </w:rPr>
        <w:t>Академическим</w:t>
      </w:r>
      <w:r w:rsidR="005736BD" w:rsidRPr="006745FB">
        <w:rPr>
          <w:rFonts w:ascii="Times New Roman" w:eastAsia="Times New Roman" w:hAnsi="Times New Roman" w:cs="Times New Roman"/>
          <w:sz w:val="28"/>
          <w:szCs w:val="28"/>
          <w:lang w:eastAsia="ru-RU" w:bidi="ru-RU"/>
        </w:rPr>
        <w:t xml:space="preserve"> советом.</w:t>
      </w:r>
    </w:p>
    <w:p w:rsidR="006745FB" w:rsidRDefault="00E93D37" w:rsidP="006745FB">
      <w:pPr>
        <w:pStyle w:val="Bodytext20"/>
        <w:shd w:val="clear" w:color="auto" w:fill="auto"/>
        <w:tabs>
          <w:tab w:val="left" w:pos="1374"/>
        </w:tabs>
        <w:spacing w:after="0" w:line="240" w:lineRule="auto"/>
        <w:ind w:left="709"/>
        <w:rPr>
          <w:rFonts w:ascii="Times New Roman" w:eastAsia="Times New Roman" w:hAnsi="Times New Roman" w:cs="Times New Roman"/>
          <w:color w:val="000000"/>
          <w:sz w:val="28"/>
          <w:szCs w:val="28"/>
          <w:lang w:eastAsia="ru-RU" w:bidi="ru-RU"/>
        </w:rPr>
      </w:pPr>
      <w:r w:rsidRPr="00E93D37">
        <w:rPr>
          <w:rFonts w:ascii="Times New Roman" w:eastAsia="Times New Roman" w:hAnsi="Times New Roman" w:cs="Times New Roman"/>
          <w:color w:val="000000"/>
          <w:sz w:val="28"/>
          <w:szCs w:val="28"/>
          <w:lang w:eastAsia="ru-RU" w:bidi="ru-RU"/>
        </w:rPr>
        <w:t>137.</w:t>
      </w:r>
      <w:r w:rsidRPr="00E93D37">
        <w:rPr>
          <w:rFonts w:ascii="Times New Roman" w:eastAsia="Times New Roman" w:hAnsi="Times New Roman" w:cs="Times New Roman"/>
          <w:color w:val="000000"/>
          <w:sz w:val="28"/>
          <w:szCs w:val="28"/>
          <w:lang w:eastAsia="ru-RU" w:bidi="ru-RU"/>
        </w:rPr>
        <w:tab/>
        <w:t>Порядок контроля и оценивания учебных достижений, обучающихся по всем формам обучения регламентируется Инструкцией по процедуре оценивания учебных достижений обучающихся.</w:t>
      </w:r>
    </w:p>
    <w:p w:rsidR="00E93D37" w:rsidRPr="005736BD" w:rsidRDefault="00E93D37" w:rsidP="006745FB">
      <w:pPr>
        <w:pStyle w:val="Bodytext20"/>
        <w:shd w:val="clear" w:color="auto" w:fill="auto"/>
        <w:tabs>
          <w:tab w:val="left" w:pos="1374"/>
        </w:tabs>
        <w:spacing w:after="0" w:line="240" w:lineRule="auto"/>
        <w:ind w:left="709"/>
        <w:rPr>
          <w:rFonts w:ascii="Times New Roman" w:hAnsi="Times New Roman" w:cs="Times New Roman"/>
          <w:color w:val="0070C0"/>
          <w:sz w:val="28"/>
          <w:szCs w:val="28"/>
          <w:highlight w:val="cyan"/>
        </w:rPr>
      </w:pPr>
    </w:p>
    <w:p w:rsidR="00E66DA1" w:rsidRPr="000A215C" w:rsidRDefault="001C6515" w:rsidP="001C6515">
      <w:pPr>
        <w:pStyle w:val="a8"/>
        <w:spacing w:after="0" w:line="240" w:lineRule="auto"/>
        <w:ind w:left="567"/>
        <w:jc w:val="center"/>
        <w:rPr>
          <w:rFonts w:ascii="Times New Roman" w:hAnsi="Times New Roman" w:cs="Times New Roman"/>
          <w:b/>
          <w:i/>
          <w:sz w:val="28"/>
          <w:szCs w:val="28"/>
        </w:rPr>
      </w:pPr>
      <w:r w:rsidRPr="000A215C">
        <w:rPr>
          <w:rFonts w:ascii="Times New Roman" w:hAnsi="Times New Roman" w:cs="Times New Roman"/>
          <w:b/>
          <w:sz w:val="28"/>
          <w:szCs w:val="28"/>
          <w:shd w:val="clear" w:color="auto" w:fill="FFFFFF"/>
          <w:lang w:val="kk-KZ"/>
        </w:rPr>
        <w:t>1</w:t>
      </w:r>
      <w:r w:rsidR="00E01930" w:rsidRPr="000A215C">
        <w:rPr>
          <w:rFonts w:ascii="Times New Roman" w:hAnsi="Times New Roman" w:cs="Times New Roman"/>
          <w:b/>
          <w:sz w:val="28"/>
          <w:szCs w:val="28"/>
          <w:shd w:val="clear" w:color="auto" w:fill="FFFFFF"/>
          <w:lang w:val="kk-KZ"/>
        </w:rPr>
        <w:t>3</w:t>
      </w:r>
      <w:r w:rsidRPr="000A215C">
        <w:rPr>
          <w:rFonts w:ascii="Times New Roman" w:hAnsi="Times New Roman" w:cs="Times New Roman"/>
          <w:b/>
          <w:sz w:val="28"/>
          <w:szCs w:val="28"/>
          <w:shd w:val="clear" w:color="auto" w:fill="FFFFFF"/>
          <w:lang w:val="kk-KZ"/>
        </w:rPr>
        <w:t xml:space="preserve">. ПОЛИТИКА </w:t>
      </w:r>
      <w:r w:rsidRPr="000A215C">
        <w:rPr>
          <w:rFonts w:ascii="Times New Roman" w:hAnsi="Times New Roman" w:cs="Times New Roman"/>
          <w:b/>
          <w:sz w:val="28"/>
          <w:szCs w:val="28"/>
        </w:rPr>
        <w:t>ОРГАНИЗАЦИИ ПРОМЕЖУТОЧНОЙ И ИТОГОВОЙ АТТЕСТАЦИИ</w:t>
      </w:r>
    </w:p>
    <w:p w:rsidR="00E66DA1" w:rsidRPr="009F26DF" w:rsidRDefault="00E66DA1" w:rsidP="00BF665B">
      <w:pPr>
        <w:pStyle w:val="a8"/>
        <w:spacing w:after="0" w:line="240" w:lineRule="auto"/>
        <w:ind w:firstLine="567"/>
        <w:jc w:val="both"/>
        <w:rPr>
          <w:rFonts w:ascii="Times New Roman" w:hAnsi="Times New Roman" w:cs="Times New Roman"/>
          <w:sz w:val="28"/>
          <w:szCs w:val="28"/>
          <w:shd w:val="clear" w:color="auto" w:fill="FFFFFF"/>
        </w:rPr>
      </w:pPr>
    </w:p>
    <w:p w:rsidR="001114F2" w:rsidRPr="000A215C" w:rsidRDefault="001114F2" w:rsidP="00CE30A9">
      <w:pPr>
        <w:pStyle w:val="Bodytext50"/>
        <w:numPr>
          <w:ilvl w:val="0"/>
          <w:numId w:val="37"/>
        </w:numPr>
        <w:shd w:val="clear" w:color="auto" w:fill="auto"/>
        <w:tabs>
          <w:tab w:val="left" w:pos="915"/>
          <w:tab w:val="left" w:pos="1134"/>
        </w:tabs>
        <w:spacing w:line="240" w:lineRule="auto"/>
        <w:rPr>
          <w:rFonts w:ascii="Times New Roman" w:hAnsi="Times New Roman" w:cs="Times New Roman"/>
          <w:i w:val="0"/>
          <w:sz w:val="28"/>
          <w:szCs w:val="28"/>
        </w:rPr>
      </w:pPr>
      <w:r w:rsidRPr="000A215C">
        <w:rPr>
          <w:rFonts w:ascii="Times New Roman" w:eastAsia="Times New Roman" w:hAnsi="Times New Roman" w:cs="Times New Roman"/>
          <w:i w:val="0"/>
          <w:color w:val="000000"/>
          <w:sz w:val="28"/>
          <w:szCs w:val="28"/>
          <w:lang w:eastAsia="ru-RU" w:bidi="ru-RU"/>
        </w:rPr>
        <w:t>Промежуточная аттестация обучающихся</w:t>
      </w:r>
    </w:p>
    <w:p w:rsidR="001114F2" w:rsidRPr="000A215C" w:rsidRDefault="001114F2" w:rsidP="00CE30A9">
      <w:pPr>
        <w:pStyle w:val="Bodytext50"/>
        <w:numPr>
          <w:ilvl w:val="1"/>
          <w:numId w:val="37"/>
        </w:numPr>
        <w:shd w:val="clear" w:color="auto" w:fill="auto"/>
        <w:tabs>
          <w:tab w:val="left" w:pos="851"/>
          <w:tab w:val="left" w:pos="1134"/>
        </w:tabs>
        <w:spacing w:line="240" w:lineRule="auto"/>
        <w:ind w:left="0" w:firstLine="709"/>
        <w:rPr>
          <w:rFonts w:ascii="Times New Roman" w:hAnsi="Times New Roman" w:cs="Times New Roman"/>
          <w:i w:val="0"/>
          <w:sz w:val="28"/>
          <w:szCs w:val="28"/>
        </w:rPr>
      </w:pPr>
      <w:r w:rsidRPr="000A215C">
        <w:rPr>
          <w:rFonts w:ascii="Times New Roman" w:eastAsia="Times New Roman" w:hAnsi="Times New Roman" w:cs="Times New Roman"/>
          <w:i w:val="0"/>
          <w:color w:val="000000"/>
          <w:sz w:val="28"/>
          <w:szCs w:val="28"/>
          <w:lang w:eastAsia="ru-RU" w:bidi="ru-RU"/>
        </w:rPr>
        <w:t>Каждый академический период завершается пе</w:t>
      </w:r>
      <w:r w:rsidR="00BF665B" w:rsidRPr="000A215C">
        <w:rPr>
          <w:rFonts w:ascii="Times New Roman" w:eastAsia="Times New Roman" w:hAnsi="Times New Roman" w:cs="Times New Roman"/>
          <w:i w:val="0"/>
          <w:color w:val="000000"/>
          <w:sz w:val="28"/>
          <w:szCs w:val="28"/>
          <w:lang w:eastAsia="ru-RU" w:bidi="ru-RU"/>
        </w:rPr>
        <w:t xml:space="preserve">риодом промежуточной аттестации </w:t>
      </w:r>
      <w:r w:rsidRPr="000A215C">
        <w:rPr>
          <w:rFonts w:ascii="Times New Roman" w:eastAsia="Times New Roman" w:hAnsi="Times New Roman" w:cs="Times New Roman"/>
          <w:i w:val="0"/>
          <w:color w:val="000000"/>
          <w:sz w:val="28"/>
          <w:szCs w:val="28"/>
          <w:lang w:eastAsia="ru-RU" w:bidi="ru-RU"/>
        </w:rPr>
        <w:t>обучающихся;</w:t>
      </w:r>
    </w:p>
    <w:p w:rsidR="001114F2" w:rsidRPr="000A215C" w:rsidRDefault="001114F2" w:rsidP="00CE30A9">
      <w:pPr>
        <w:pStyle w:val="Bodytext50"/>
        <w:numPr>
          <w:ilvl w:val="1"/>
          <w:numId w:val="37"/>
        </w:numPr>
        <w:shd w:val="clear" w:color="auto" w:fill="auto"/>
        <w:tabs>
          <w:tab w:val="left" w:pos="851"/>
          <w:tab w:val="left" w:pos="1134"/>
        </w:tabs>
        <w:spacing w:line="240" w:lineRule="auto"/>
        <w:ind w:left="0" w:firstLine="709"/>
        <w:rPr>
          <w:rFonts w:ascii="Times New Roman" w:hAnsi="Times New Roman" w:cs="Times New Roman"/>
          <w:i w:val="0"/>
          <w:sz w:val="28"/>
          <w:szCs w:val="28"/>
        </w:rPr>
      </w:pPr>
      <w:r w:rsidRPr="000A215C">
        <w:rPr>
          <w:rFonts w:ascii="Times New Roman" w:eastAsia="Times New Roman" w:hAnsi="Times New Roman" w:cs="Times New Roman"/>
          <w:i w:val="0"/>
          <w:color w:val="000000"/>
          <w:sz w:val="28"/>
          <w:szCs w:val="28"/>
          <w:lang w:eastAsia="ru-RU" w:bidi="ru-RU"/>
        </w:rPr>
        <w:t xml:space="preserve">Планирование теоретического обучения и промежуточной аттестации осуществляется единым объемом кредитов, т.е. общее количество кредитов на каждую дисциплину включает как ее изучение, так и </w:t>
      </w:r>
      <w:r w:rsidR="006A5AD0" w:rsidRPr="000A215C">
        <w:rPr>
          <w:rFonts w:ascii="Times New Roman" w:eastAsia="Times New Roman" w:hAnsi="Times New Roman" w:cs="Times New Roman"/>
          <w:i w:val="0"/>
          <w:color w:val="000000"/>
          <w:sz w:val="28"/>
          <w:szCs w:val="28"/>
          <w:lang w:eastAsia="ru-RU" w:bidi="ru-RU"/>
        </w:rPr>
        <w:t>подготовку,</w:t>
      </w:r>
      <w:r w:rsidRPr="000A215C">
        <w:rPr>
          <w:rFonts w:ascii="Times New Roman" w:eastAsia="Times New Roman" w:hAnsi="Times New Roman" w:cs="Times New Roman"/>
          <w:i w:val="0"/>
          <w:color w:val="000000"/>
          <w:sz w:val="28"/>
          <w:szCs w:val="28"/>
          <w:lang w:eastAsia="ru-RU" w:bidi="ru-RU"/>
        </w:rPr>
        <w:t xml:space="preserve"> и прохождение форм промежуточной аттестации по данной дисциплине</w:t>
      </w:r>
      <w:r w:rsidR="00BF665B" w:rsidRPr="000A215C">
        <w:rPr>
          <w:rFonts w:ascii="Times New Roman" w:eastAsia="Times New Roman" w:hAnsi="Times New Roman" w:cs="Times New Roman"/>
          <w:i w:val="0"/>
          <w:color w:val="000000"/>
          <w:sz w:val="28"/>
          <w:szCs w:val="28"/>
          <w:lang w:eastAsia="ru-RU" w:bidi="ru-RU"/>
        </w:rPr>
        <w:t>;</w:t>
      </w:r>
    </w:p>
    <w:p w:rsidR="001114F2" w:rsidRPr="000A215C" w:rsidRDefault="001114F2" w:rsidP="00CE30A9">
      <w:pPr>
        <w:pStyle w:val="Bodytext50"/>
        <w:numPr>
          <w:ilvl w:val="1"/>
          <w:numId w:val="37"/>
        </w:numPr>
        <w:shd w:val="clear" w:color="auto" w:fill="auto"/>
        <w:tabs>
          <w:tab w:val="left" w:pos="851"/>
          <w:tab w:val="left" w:pos="1134"/>
        </w:tabs>
        <w:spacing w:line="240" w:lineRule="auto"/>
        <w:ind w:left="0" w:firstLine="709"/>
        <w:rPr>
          <w:rFonts w:ascii="Times New Roman" w:hAnsi="Times New Roman" w:cs="Times New Roman"/>
          <w:i w:val="0"/>
          <w:sz w:val="28"/>
          <w:szCs w:val="28"/>
        </w:rPr>
      </w:pPr>
      <w:r w:rsidRPr="000A215C">
        <w:rPr>
          <w:rFonts w:ascii="Times New Roman" w:eastAsia="Times New Roman" w:hAnsi="Times New Roman" w:cs="Times New Roman"/>
          <w:i w:val="0"/>
          <w:color w:val="000000"/>
          <w:sz w:val="28"/>
          <w:szCs w:val="28"/>
          <w:lang w:eastAsia="ru-RU" w:bidi="ru-RU"/>
        </w:rPr>
        <w:t>Каждая учебная дисциплина изучается в одном академическом периоде и завершается итоговым конт</w:t>
      </w:r>
      <w:r w:rsidRPr="000A215C">
        <w:rPr>
          <w:rFonts w:ascii="Times New Roman" w:eastAsia="Times New Roman" w:hAnsi="Times New Roman" w:cs="Times New Roman"/>
          <w:i w:val="0"/>
          <w:sz w:val="28"/>
          <w:szCs w:val="28"/>
          <w:lang w:eastAsia="ru-RU" w:bidi="ru-RU"/>
        </w:rPr>
        <w:t>ролем</w:t>
      </w:r>
      <w:r w:rsidR="00BF665B" w:rsidRPr="000A215C">
        <w:rPr>
          <w:rFonts w:ascii="Times New Roman" w:eastAsia="Times New Roman" w:hAnsi="Times New Roman" w:cs="Times New Roman"/>
          <w:i w:val="0"/>
          <w:sz w:val="28"/>
          <w:szCs w:val="28"/>
          <w:lang w:eastAsia="ru-RU" w:bidi="ru-RU"/>
        </w:rPr>
        <w:t>;</w:t>
      </w:r>
    </w:p>
    <w:p w:rsidR="001114F2" w:rsidRPr="000A215C" w:rsidRDefault="001B5312" w:rsidP="00CE30A9">
      <w:pPr>
        <w:pStyle w:val="Bodytext50"/>
        <w:numPr>
          <w:ilvl w:val="1"/>
          <w:numId w:val="37"/>
        </w:numPr>
        <w:shd w:val="clear" w:color="auto" w:fill="auto"/>
        <w:tabs>
          <w:tab w:val="left" w:pos="851"/>
          <w:tab w:val="left" w:pos="1134"/>
        </w:tabs>
        <w:spacing w:line="240" w:lineRule="auto"/>
        <w:ind w:left="0" w:firstLine="709"/>
        <w:rPr>
          <w:rFonts w:ascii="Times New Roman" w:hAnsi="Times New Roman" w:cs="Times New Roman"/>
          <w:i w:val="0"/>
          <w:sz w:val="28"/>
          <w:szCs w:val="28"/>
        </w:rPr>
      </w:pPr>
      <w:r w:rsidRPr="000A215C">
        <w:rPr>
          <w:rFonts w:ascii="Times New Roman" w:eastAsia="Times New Roman" w:hAnsi="Times New Roman" w:cs="Times New Roman"/>
          <w:i w:val="0"/>
          <w:sz w:val="28"/>
          <w:szCs w:val="28"/>
          <w:lang w:eastAsia="ru-RU" w:bidi="ru-RU"/>
        </w:rPr>
        <w:t>Пор</w:t>
      </w:r>
      <w:r w:rsidRPr="000A215C">
        <w:rPr>
          <w:rFonts w:ascii="Times New Roman" w:eastAsia="Times New Roman" w:hAnsi="Times New Roman" w:cs="Times New Roman"/>
          <w:i w:val="0"/>
          <w:color w:val="000000"/>
          <w:sz w:val="28"/>
          <w:szCs w:val="28"/>
          <w:lang w:eastAsia="ru-RU" w:bidi="ru-RU"/>
        </w:rPr>
        <w:t>ядок проведения промежуточной аттестации обучающихся высшего и послевузовского образования регламентирован Положением о</w:t>
      </w:r>
      <w:r w:rsidRPr="000A215C">
        <w:rPr>
          <w:rFonts w:ascii="Times New Roman" w:eastAsia="Times New Roman" w:hAnsi="Times New Roman" w:cs="Times New Roman"/>
          <w:i w:val="0"/>
          <w:color w:val="000000"/>
          <w:sz w:val="28"/>
          <w:szCs w:val="28"/>
          <w:lang w:val="kk-KZ" w:eastAsia="ru-RU" w:bidi="ru-RU"/>
        </w:rPr>
        <w:t>б организации и проведении текущей и промежуточной аттестации обучающихся</w:t>
      </w:r>
      <w:r w:rsidRPr="000A215C">
        <w:rPr>
          <w:rFonts w:ascii="Times New Roman" w:hAnsi="Times New Roman" w:cs="Times New Roman"/>
          <w:i w:val="0"/>
          <w:sz w:val="28"/>
          <w:szCs w:val="28"/>
        </w:rPr>
        <w:t>.</w:t>
      </w:r>
    </w:p>
    <w:p w:rsidR="005A5DB6" w:rsidRPr="000A215C" w:rsidRDefault="005A5DB6" w:rsidP="00CE30A9">
      <w:pPr>
        <w:pStyle w:val="Bodytext50"/>
        <w:numPr>
          <w:ilvl w:val="0"/>
          <w:numId w:val="37"/>
        </w:numPr>
        <w:shd w:val="clear" w:color="auto" w:fill="auto"/>
        <w:tabs>
          <w:tab w:val="left" w:pos="851"/>
          <w:tab w:val="left" w:pos="1134"/>
        </w:tabs>
        <w:spacing w:line="240" w:lineRule="auto"/>
        <w:rPr>
          <w:rFonts w:ascii="Times New Roman" w:hAnsi="Times New Roman" w:cs="Times New Roman"/>
          <w:i w:val="0"/>
          <w:sz w:val="28"/>
          <w:szCs w:val="28"/>
        </w:rPr>
      </w:pPr>
      <w:r w:rsidRPr="000A215C">
        <w:rPr>
          <w:rFonts w:ascii="Times New Roman" w:hAnsi="Times New Roman" w:cs="Times New Roman"/>
          <w:i w:val="0"/>
          <w:sz w:val="28"/>
          <w:szCs w:val="28"/>
        </w:rPr>
        <w:t>Условия</w:t>
      </w:r>
      <w:r w:rsidRPr="000A215C">
        <w:rPr>
          <w:rFonts w:ascii="Times New Roman" w:hAnsi="Times New Roman" w:cs="Times New Roman"/>
          <w:i w:val="0"/>
          <w:spacing w:val="-2"/>
          <w:sz w:val="28"/>
          <w:szCs w:val="28"/>
        </w:rPr>
        <w:t xml:space="preserve"> </w:t>
      </w:r>
      <w:r w:rsidRPr="000A215C">
        <w:rPr>
          <w:rFonts w:ascii="Times New Roman" w:hAnsi="Times New Roman" w:cs="Times New Roman"/>
          <w:i w:val="0"/>
          <w:sz w:val="28"/>
          <w:szCs w:val="28"/>
        </w:rPr>
        <w:t>допуска</w:t>
      </w:r>
      <w:r w:rsidRPr="000A215C">
        <w:rPr>
          <w:rFonts w:ascii="Times New Roman" w:hAnsi="Times New Roman" w:cs="Times New Roman"/>
          <w:i w:val="0"/>
          <w:spacing w:val="-2"/>
          <w:sz w:val="28"/>
          <w:szCs w:val="28"/>
        </w:rPr>
        <w:t xml:space="preserve"> </w:t>
      </w:r>
      <w:r w:rsidRPr="000A215C">
        <w:rPr>
          <w:rFonts w:ascii="Times New Roman" w:hAnsi="Times New Roman" w:cs="Times New Roman"/>
          <w:i w:val="0"/>
          <w:sz w:val="28"/>
          <w:szCs w:val="28"/>
        </w:rPr>
        <w:t>обучающихся</w:t>
      </w:r>
      <w:r w:rsidRPr="000A215C">
        <w:rPr>
          <w:rFonts w:ascii="Times New Roman" w:hAnsi="Times New Roman" w:cs="Times New Roman"/>
          <w:i w:val="0"/>
          <w:spacing w:val="-2"/>
          <w:sz w:val="28"/>
          <w:szCs w:val="28"/>
        </w:rPr>
        <w:t xml:space="preserve"> </w:t>
      </w:r>
      <w:r w:rsidRPr="000A215C">
        <w:rPr>
          <w:rFonts w:ascii="Times New Roman" w:hAnsi="Times New Roman" w:cs="Times New Roman"/>
          <w:i w:val="0"/>
          <w:sz w:val="28"/>
          <w:szCs w:val="28"/>
        </w:rPr>
        <w:t>к</w:t>
      </w:r>
      <w:r w:rsidRPr="000A215C">
        <w:rPr>
          <w:rFonts w:ascii="Times New Roman" w:hAnsi="Times New Roman" w:cs="Times New Roman"/>
          <w:i w:val="0"/>
          <w:spacing w:val="-1"/>
          <w:sz w:val="28"/>
          <w:szCs w:val="28"/>
        </w:rPr>
        <w:t xml:space="preserve"> </w:t>
      </w:r>
      <w:r w:rsidRPr="000A215C">
        <w:rPr>
          <w:rFonts w:ascii="Times New Roman" w:hAnsi="Times New Roman" w:cs="Times New Roman"/>
          <w:i w:val="0"/>
          <w:sz w:val="28"/>
          <w:szCs w:val="28"/>
        </w:rPr>
        <w:t>сессии:</w:t>
      </w:r>
    </w:p>
    <w:p w:rsidR="005A5DB6" w:rsidRPr="000A215C" w:rsidRDefault="005A5DB6" w:rsidP="00CE30A9">
      <w:pPr>
        <w:pStyle w:val="a4"/>
        <w:widowControl w:val="0"/>
        <w:numPr>
          <w:ilvl w:val="0"/>
          <w:numId w:val="27"/>
        </w:numPr>
        <w:tabs>
          <w:tab w:val="left" w:pos="1134"/>
          <w:tab w:val="left" w:pos="1517"/>
          <w:tab w:val="left" w:pos="1518"/>
        </w:tabs>
        <w:autoSpaceDE w:val="0"/>
        <w:autoSpaceDN w:val="0"/>
        <w:spacing w:after="0" w:line="240" w:lineRule="auto"/>
        <w:ind w:left="1518"/>
        <w:contextualSpacing w:val="0"/>
        <w:jc w:val="both"/>
        <w:rPr>
          <w:rFonts w:ascii="Times New Roman" w:hAnsi="Times New Roman" w:cs="Times New Roman"/>
          <w:sz w:val="28"/>
          <w:szCs w:val="28"/>
        </w:rPr>
      </w:pPr>
      <w:r w:rsidRPr="000A215C">
        <w:rPr>
          <w:rFonts w:ascii="Times New Roman" w:hAnsi="Times New Roman" w:cs="Times New Roman"/>
          <w:sz w:val="28"/>
          <w:szCs w:val="28"/>
        </w:rPr>
        <w:t>отсутствие</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финансовой</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задолженности;</w:t>
      </w:r>
    </w:p>
    <w:p w:rsidR="005A5DB6" w:rsidRPr="000A215C" w:rsidRDefault="005A5DB6" w:rsidP="00CE30A9">
      <w:pPr>
        <w:pStyle w:val="a4"/>
        <w:widowControl w:val="0"/>
        <w:numPr>
          <w:ilvl w:val="0"/>
          <w:numId w:val="27"/>
        </w:numPr>
        <w:tabs>
          <w:tab w:val="left" w:pos="1134"/>
          <w:tab w:val="left" w:pos="1517"/>
          <w:tab w:val="left" w:pos="1518"/>
        </w:tabs>
        <w:autoSpaceDE w:val="0"/>
        <w:autoSpaceDN w:val="0"/>
        <w:spacing w:after="0" w:line="240" w:lineRule="auto"/>
        <w:ind w:left="1518"/>
        <w:contextualSpacing w:val="0"/>
        <w:jc w:val="both"/>
        <w:rPr>
          <w:rFonts w:ascii="Times New Roman" w:hAnsi="Times New Roman" w:cs="Times New Roman"/>
          <w:sz w:val="28"/>
          <w:szCs w:val="28"/>
        </w:rPr>
      </w:pPr>
      <w:r w:rsidRPr="000A215C">
        <w:rPr>
          <w:rFonts w:ascii="Times New Roman" w:hAnsi="Times New Roman" w:cs="Times New Roman"/>
          <w:sz w:val="28"/>
          <w:szCs w:val="28"/>
        </w:rPr>
        <w:t>отсутствие</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задолженности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по</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защите</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курсовой</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работы</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(проекта);</w:t>
      </w:r>
    </w:p>
    <w:p w:rsidR="005A5DB6" w:rsidRPr="000A215C" w:rsidRDefault="005A5DB6" w:rsidP="00CE30A9">
      <w:pPr>
        <w:pStyle w:val="a4"/>
        <w:widowControl w:val="0"/>
        <w:numPr>
          <w:ilvl w:val="0"/>
          <w:numId w:val="27"/>
        </w:numPr>
        <w:tabs>
          <w:tab w:val="left" w:pos="1134"/>
          <w:tab w:val="left" w:pos="1517"/>
          <w:tab w:val="left" w:pos="1518"/>
        </w:tabs>
        <w:autoSpaceDE w:val="0"/>
        <w:autoSpaceDN w:val="0"/>
        <w:spacing w:after="0" w:line="240" w:lineRule="auto"/>
        <w:ind w:left="1518"/>
        <w:contextualSpacing w:val="0"/>
        <w:jc w:val="both"/>
        <w:rPr>
          <w:rFonts w:ascii="Times New Roman" w:hAnsi="Times New Roman" w:cs="Times New Roman"/>
          <w:sz w:val="28"/>
          <w:szCs w:val="28"/>
        </w:rPr>
      </w:pPr>
      <w:r w:rsidRPr="000A215C">
        <w:rPr>
          <w:rFonts w:ascii="Times New Roman" w:hAnsi="Times New Roman" w:cs="Times New Roman"/>
          <w:sz w:val="28"/>
          <w:szCs w:val="28"/>
        </w:rPr>
        <w:t>уровень</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текущей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успеваемости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дисциплине</w:t>
      </w:r>
      <w:r w:rsidRPr="000A215C">
        <w:rPr>
          <w:rFonts w:ascii="Times New Roman" w:hAnsi="Times New Roman" w:cs="Times New Roman"/>
          <w:spacing w:val="-6"/>
          <w:sz w:val="28"/>
          <w:szCs w:val="28"/>
        </w:rPr>
        <w:t xml:space="preserve"> </w:t>
      </w:r>
      <w:r w:rsidRPr="000A215C">
        <w:rPr>
          <w:rFonts w:ascii="Times New Roman" w:hAnsi="Times New Roman" w:cs="Times New Roman"/>
          <w:sz w:val="28"/>
          <w:szCs w:val="28"/>
        </w:rPr>
        <w:t>не</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ниже</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50%.</w:t>
      </w:r>
    </w:p>
    <w:p w:rsidR="005A5DB6" w:rsidRPr="00603C8C" w:rsidRDefault="005A5DB6" w:rsidP="00CE30A9">
      <w:pPr>
        <w:pStyle w:val="a8"/>
        <w:numPr>
          <w:ilvl w:val="0"/>
          <w:numId w:val="37"/>
        </w:numPr>
        <w:tabs>
          <w:tab w:val="left" w:pos="709"/>
        </w:tabs>
        <w:spacing w:after="0" w:line="240" w:lineRule="auto"/>
        <w:ind w:left="0" w:right="134" w:firstLine="708"/>
        <w:jc w:val="both"/>
        <w:rPr>
          <w:rFonts w:ascii="Times New Roman" w:hAnsi="Times New Roman" w:cs="Times New Roman"/>
          <w:sz w:val="28"/>
          <w:szCs w:val="28"/>
        </w:rPr>
      </w:pPr>
      <w:r w:rsidRPr="00603C8C">
        <w:rPr>
          <w:rFonts w:ascii="Times New Roman" w:hAnsi="Times New Roman" w:cs="Times New Roman"/>
          <w:sz w:val="28"/>
          <w:szCs w:val="28"/>
        </w:rPr>
        <w:t xml:space="preserve"> Экзамены могут проводиться в следующих формах в зависимости от содержания и</w:t>
      </w:r>
      <w:r w:rsidRPr="00603C8C">
        <w:rPr>
          <w:rFonts w:ascii="Times New Roman" w:hAnsi="Times New Roman" w:cs="Times New Roman"/>
          <w:spacing w:val="1"/>
          <w:sz w:val="28"/>
          <w:szCs w:val="28"/>
        </w:rPr>
        <w:t xml:space="preserve"> </w:t>
      </w:r>
      <w:r w:rsidRPr="00603C8C">
        <w:rPr>
          <w:rFonts w:ascii="Times New Roman" w:hAnsi="Times New Roman" w:cs="Times New Roman"/>
          <w:sz w:val="28"/>
          <w:szCs w:val="28"/>
        </w:rPr>
        <w:t>специфики</w:t>
      </w:r>
      <w:r w:rsidRPr="00603C8C">
        <w:rPr>
          <w:rFonts w:ascii="Times New Roman" w:hAnsi="Times New Roman" w:cs="Times New Roman"/>
          <w:spacing w:val="-3"/>
          <w:sz w:val="28"/>
          <w:szCs w:val="28"/>
        </w:rPr>
        <w:t xml:space="preserve"> </w:t>
      </w:r>
      <w:r w:rsidRPr="00603C8C">
        <w:rPr>
          <w:rFonts w:ascii="Times New Roman" w:hAnsi="Times New Roman" w:cs="Times New Roman"/>
          <w:sz w:val="28"/>
          <w:szCs w:val="28"/>
        </w:rPr>
        <w:t>каждой дисциплины:</w:t>
      </w:r>
    </w:p>
    <w:p w:rsidR="005A5DB6" w:rsidRPr="00603C8C" w:rsidRDefault="005A5DB6" w:rsidP="00CE30A9">
      <w:pPr>
        <w:pStyle w:val="a4"/>
        <w:widowControl w:val="0"/>
        <w:numPr>
          <w:ilvl w:val="0"/>
          <w:numId w:val="26"/>
        </w:numPr>
        <w:tabs>
          <w:tab w:val="left" w:pos="1134"/>
          <w:tab w:val="left" w:pos="1517"/>
          <w:tab w:val="left" w:pos="1518"/>
        </w:tabs>
        <w:autoSpaceDE w:val="0"/>
        <w:autoSpaceDN w:val="0"/>
        <w:spacing w:before="41" w:after="0" w:line="240" w:lineRule="auto"/>
        <w:ind w:hanging="809"/>
        <w:contextualSpacing w:val="0"/>
        <w:jc w:val="both"/>
        <w:rPr>
          <w:rFonts w:ascii="Times New Roman" w:hAnsi="Times New Roman" w:cs="Times New Roman"/>
          <w:sz w:val="28"/>
          <w:szCs w:val="28"/>
        </w:rPr>
      </w:pPr>
      <w:r w:rsidRPr="00603C8C">
        <w:rPr>
          <w:rFonts w:ascii="Times New Roman" w:hAnsi="Times New Roman" w:cs="Times New Roman"/>
          <w:sz w:val="28"/>
          <w:szCs w:val="28"/>
        </w:rPr>
        <w:t>в</w:t>
      </w:r>
      <w:r w:rsidRPr="00603C8C">
        <w:rPr>
          <w:rFonts w:ascii="Times New Roman" w:hAnsi="Times New Roman" w:cs="Times New Roman"/>
          <w:spacing w:val="-4"/>
          <w:sz w:val="28"/>
          <w:szCs w:val="28"/>
        </w:rPr>
        <w:t xml:space="preserve"> </w:t>
      </w:r>
      <w:r w:rsidRPr="00603C8C">
        <w:rPr>
          <w:rFonts w:ascii="Times New Roman" w:hAnsi="Times New Roman" w:cs="Times New Roman"/>
          <w:sz w:val="28"/>
          <w:szCs w:val="28"/>
        </w:rPr>
        <w:t>письменной</w:t>
      </w:r>
      <w:r w:rsidRPr="00603C8C">
        <w:rPr>
          <w:rFonts w:ascii="Times New Roman" w:hAnsi="Times New Roman" w:cs="Times New Roman"/>
          <w:spacing w:val="-3"/>
          <w:sz w:val="28"/>
          <w:szCs w:val="28"/>
        </w:rPr>
        <w:t xml:space="preserve"> </w:t>
      </w:r>
      <w:r w:rsidRPr="00603C8C">
        <w:rPr>
          <w:rFonts w:ascii="Times New Roman" w:hAnsi="Times New Roman" w:cs="Times New Roman"/>
          <w:sz w:val="28"/>
          <w:szCs w:val="28"/>
        </w:rPr>
        <w:t>(по</w:t>
      </w:r>
      <w:r w:rsidRPr="00603C8C">
        <w:rPr>
          <w:rFonts w:ascii="Times New Roman" w:hAnsi="Times New Roman" w:cs="Times New Roman"/>
          <w:spacing w:val="-2"/>
          <w:sz w:val="28"/>
          <w:szCs w:val="28"/>
        </w:rPr>
        <w:t xml:space="preserve"> </w:t>
      </w:r>
      <w:r w:rsidRPr="00603C8C">
        <w:rPr>
          <w:rFonts w:ascii="Times New Roman" w:hAnsi="Times New Roman" w:cs="Times New Roman"/>
          <w:sz w:val="28"/>
          <w:szCs w:val="28"/>
        </w:rPr>
        <w:t>билетам</w:t>
      </w:r>
      <w:r w:rsidR="006745FB" w:rsidRPr="00603C8C">
        <w:rPr>
          <w:rFonts w:ascii="Times New Roman" w:hAnsi="Times New Roman" w:cs="Times New Roman"/>
          <w:sz w:val="28"/>
          <w:szCs w:val="28"/>
        </w:rPr>
        <w:t xml:space="preserve"> и эссе</w:t>
      </w:r>
      <w:r w:rsidRPr="00603C8C">
        <w:rPr>
          <w:rFonts w:ascii="Times New Roman" w:hAnsi="Times New Roman" w:cs="Times New Roman"/>
          <w:sz w:val="28"/>
          <w:szCs w:val="28"/>
        </w:rPr>
        <w:t>);</w:t>
      </w:r>
    </w:p>
    <w:p w:rsidR="005A5DB6" w:rsidRPr="00603C8C" w:rsidRDefault="005A5DB6" w:rsidP="00CE30A9">
      <w:pPr>
        <w:pStyle w:val="a4"/>
        <w:widowControl w:val="0"/>
        <w:numPr>
          <w:ilvl w:val="0"/>
          <w:numId w:val="26"/>
        </w:numPr>
        <w:tabs>
          <w:tab w:val="left" w:pos="1134"/>
          <w:tab w:val="left" w:pos="1517"/>
          <w:tab w:val="left" w:pos="1518"/>
        </w:tabs>
        <w:autoSpaceDE w:val="0"/>
        <w:autoSpaceDN w:val="0"/>
        <w:spacing w:before="43" w:after="0" w:line="240" w:lineRule="auto"/>
        <w:ind w:hanging="809"/>
        <w:contextualSpacing w:val="0"/>
        <w:jc w:val="both"/>
        <w:rPr>
          <w:rFonts w:ascii="Times New Roman" w:hAnsi="Times New Roman" w:cs="Times New Roman"/>
          <w:sz w:val="28"/>
          <w:szCs w:val="28"/>
        </w:rPr>
      </w:pPr>
      <w:r w:rsidRPr="00603C8C">
        <w:rPr>
          <w:rFonts w:ascii="Times New Roman" w:hAnsi="Times New Roman" w:cs="Times New Roman"/>
          <w:sz w:val="28"/>
          <w:szCs w:val="28"/>
        </w:rPr>
        <w:t>тестированием на компьютере;</w:t>
      </w:r>
    </w:p>
    <w:p w:rsidR="006745FB" w:rsidRPr="00603C8C" w:rsidRDefault="006745FB" w:rsidP="00CE30A9">
      <w:pPr>
        <w:pStyle w:val="a4"/>
        <w:widowControl w:val="0"/>
        <w:numPr>
          <w:ilvl w:val="0"/>
          <w:numId w:val="26"/>
        </w:numPr>
        <w:tabs>
          <w:tab w:val="left" w:pos="1134"/>
          <w:tab w:val="left" w:pos="1518"/>
        </w:tabs>
        <w:autoSpaceDE w:val="0"/>
        <w:autoSpaceDN w:val="0"/>
        <w:spacing w:after="0" w:line="240" w:lineRule="auto"/>
        <w:ind w:left="102" w:right="124" w:firstLine="707"/>
        <w:contextualSpacing w:val="0"/>
        <w:jc w:val="both"/>
        <w:rPr>
          <w:rFonts w:ascii="Times New Roman" w:hAnsi="Times New Roman" w:cs="Times New Roman"/>
          <w:sz w:val="28"/>
          <w:szCs w:val="28"/>
        </w:rPr>
      </w:pPr>
      <w:r w:rsidRPr="00603C8C">
        <w:rPr>
          <w:rFonts w:ascii="Times New Roman" w:hAnsi="Times New Roman" w:cs="Times New Roman"/>
          <w:sz w:val="28"/>
          <w:szCs w:val="28"/>
        </w:rPr>
        <w:t>защита проекта;</w:t>
      </w:r>
    </w:p>
    <w:p w:rsidR="006745FB" w:rsidRPr="00603C8C" w:rsidRDefault="00D37D58" w:rsidP="00CE30A9">
      <w:pPr>
        <w:pStyle w:val="a4"/>
        <w:widowControl w:val="0"/>
        <w:numPr>
          <w:ilvl w:val="0"/>
          <w:numId w:val="26"/>
        </w:numPr>
        <w:tabs>
          <w:tab w:val="left" w:pos="1134"/>
          <w:tab w:val="left" w:pos="1518"/>
        </w:tabs>
        <w:autoSpaceDE w:val="0"/>
        <w:autoSpaceDN w:val="0"/>
        <w:spacing w:after="0" w:line="240" w:lineRule="auto"/>
        <w:ind w:left="102" w:right="124" w:firstLine="707"/>
        <w:contextualSpacing w:val="0"/>
        <w:jc w:val="both"/>
        <w:rPr>
          <w:rFonts w:ascii="Times New Roman" w:hAnsi="Times New Roman" w:cs="Times New Roman"/>
          <w:sz w:val="28"/>
          <w:szCs w:val="28"/>
        </w:rPr>
      </w:pPr>
      <w:r w:rsidRPr="00603C8C">
        <w:rPr>
          <w:rFonts w:ascii="Times New Roman" w:eastAsia="Times New Roman" w:hAnsi="Times New Roman" w:cs="Times New Roman"/>
          <w:sz w:val="28"/>
          <w:szCs w:val="28"/>
          <w:lang w:eastAsia="ru-RU"/>
        </w:rPr>
        <w:t xml:space="preserve">письменный экзамен </w:t>
      </w:r>
      <w:r w:rsidRPr="00603C8C">
        <w:rPr>
          <w:rFonts w:ascii="Times New Roman" w:eastAsia="Times New Roman" w:hAnsi="Times New Roman" w:cs="Times New Roman"/>
          <w:sz w:val="28"/>
          <w:szCs w:val="28"/>
          <w:lang w:val="en-US" w:eastAsia="ru-RU"/>
        </w:rPr>
        <w:t>take</w:t>
      </w:r>
      <w:r w:rsidRPr="00603C8C">
        <w:rPr>
          <w:rFonts w:ascii="Times New Roman" w:eastAsia="Times New Roman" w:hAnsi="Times New Roman" w:cs="Times New Roman"/>
          <w:sz w:val="28"/>
          <w:szCs w:val="28"/>
          <w:lang w:eastAsia="ru-RU"/>
        </w:rPr>
        <w:t>-</w:t>
      </w:r>
      <w:r w:rsidRPr="00603C8C">
        <w:rPr>
          <w:rFonts w:ascii="Times New Roman" w:eastAsia="Times New Roman" w:hAnsi="Times New Roman" w:cs="Times New Roman"/>
          <w:sz w:val="28"/>
          <w:szCs w:val="28"/>
          <w:lang w:val="en-US" w:eastAsia="ru-RU"/>
        </w:rPr>
        <w:t>out</w:t>
      </w:r>
      <w:r w:rsidRPr="00603C8C">
        <w:rPr>
          <w:rFonts w:ascii="Times New Roman" w:eastAsia="Times New Roman" w:hAnsi="Times New Roman" w:cs="Times New Roman"/>
          <w:sz w:val="28"/>
          <w:szCs w:val="28"/>
          <w:lang w:val="kk-KZ" w:eastAsia="ru-RU"/>
        </w:rPr>
        <w:t xml:space="preserve"> </w:t>
      </w:r>
      <w:bookmarkStart w:id="5" w:name="_GoBack"/>
      <w:bookmarkEnd w:id="5"/>
    </w:p>
    <w:p w:rsidR="006745FB" w:rsidRPr="00603C8C" w:rsidRDefault="00D37D58" w:rsidP="00CE30A9">
      <w:pPr>
        <w:pStyle w:val="ac"/>
        <w:widowControl w:val="0"/>
        <w:numPr>
          <w:ilvl w:val="0"/>
          <w:numId w:val="26"/>
        </w:numPr>
        <w:tabs>
          <w:tab w:val="left" w:pos="1134"/>
          <w:tab w:val="left" w:pos="1518"/>
        </w:tabs>
        <w:autoSpaceDE w:val="0"/>
        <w:autoSpaceDN w:val="0"/>
        <w:spacing w:after="0"/>
        <w:ind w:left="102" w:right="124" w:firstLine="707"/>
        <w:jc w:val="both"/>
        <w:rPr>
          <w:sz w:val="28"/>
          <w:szCs w:val="28"/>
        </w:rPr>
      </w:pPr>
      <w:r w:rsidRPr="00603C8C">
        <w:rPr>
          <w:sz w:val="28"/>
          <w:szCs w:val="28"/>
        </w:rPr>
        <w:t>экзамены в формате IELTS</w:t>
      </w:r>
    </w:p>
    <w:p w:rsidR="00D37D58" w:rsidRPr="00603C8C" w:rsidRDefault="00D37D58" w:rsidP="00CE30A9">
      <w:pPr>
        <w:pStyle w:val="ac"/>
        <w:widowControl w:val="0"/>
        <w:numPr>
          <w:ilvl w:val="0"/>
          <w:numId w:val="26"/>
        </w:numPr>
        <w:tabs>
          <w:tab w:val="left" w:pos="1134"/>
          <w:tab w:val="left" w:pos="1518"/>
        </w:tabs>
        <w:autoSpaceDE w:val="0"/>
        <w:autoSpaceDN w:val="0"/>
        <w:spacing w:after="0"/>
        <w:ind w:left="102" w:right="124" w:firstLine="707"/>
        <w:jc w:val="both"/>
        <w:rPr>
          <w:sz w:val="28"/>
          <w:szCs w:val="28"/>
        </w:rPr>
      </w:pPr>
      <w:r w:rsidRPr="00603C8C">
        <w:rPr>
          <w:sz w:val="28"/>
          <w:szCs w:val="28"/>
        </w:rPr>
        <w:t>демонстрационный экзамен</w:t>
      </w:r>
    </w:p>
    <w:p w:rsidR="00D37D58" w:rsidRPr="00603C8C" w:rsidRDefault="00D37D58" w:rsidP="00CE30A9">
      <w:pPr>
        <w:pStyle w:val="ac"/>
        <w:widowControl w:val="0"/>
        <w:numPr>
          <w:ilvl w:val="0"/>
          <w:numId w:val="26"/>
        </w:numPr>
        <w:tabs>
          <w:tab w:val="left" w:pos="1134"/>
          <w:tab w:val="left" w:pos="1518"/>
        </w:tabs>
        <w:autoSpaceDE w:val="0"/>
        <w:autoSpaceDN w:val="0"/>
        <w:spacing w:before="0" w:beforeAutospacing="0" w:after="0" w:afterAutospacing="0"/>
        <w:ind w:left="102" w:right="124" w:firstLine="707"/>
        <w:jc w:val="both"/>
        <w:rPr>
          <w:sz w:val="28"/>
          <w:szCs w:val="28"/>
        </w:rPr>
      </w:pPr>
      <w:r w:rsidRPr="00603C8C">
        <w:rPr>
          <w:sz w:val="28"/>
          <w:szCs w:val="28"/>
        </w:rPr>
        <w:t>дифференцированный зачет.</w:t>
      </w:r>
    </w:p>
    <w:p w:rsidR="00BB6EA5" w:rsidRPr="000A215C" w:rsidRDefault="001114F2" w:rsidP="00CE30A9">
      <w:pPr>
        <w:pStyle w:val="Bodytext50"/>
        <w:numPr>
          <w:ilvl w:val="0"/>
          <w:numId w:val="37"/>
        </w:numPr>
        <w:shd w:val="clear" w:color="auto" w:fill="auto"/>
        <w:tabs>
          <w:tab w:val="left" w:pos="915"/>
          <w:tab w:val="left" w:pos="1134"/>
        </w:tabs>
        <w:spacing w:line="240" w:lineRule="auto"/>
        <w:ind w:hanging="419"/>
        <w:rPr>
          <w:rFonts w:ascii="Times New Roman" w:hAnsi="Times New Roman" w:cs="Times New Roman"/>
          <w:i w:val="0"/>
          <w:sz w:val="28"/>
          <w:szCs w:val="28"/>
        </w:rPr>
      </w:pPr>
      <w:r w:rsidRPr="000A215C">
        <w:rPr>
          <w:rFonts w:ascii="Times New Roman" w:eastAsia="Times New Roman" w:hAnsi="Times New Roman" w:cs="Times New Roman"/>
          <w:i w:val="0"/>
          <w:color w:val="000000"/>
          <w:sz w:val="28"/>
          <w:szCs w:val="28"/>
          <w:lang w:eastAsia="ru-RU" w:bidi="ru-RU"/>
        </w:rPr>
        <w:t>Итоговая аттестация обучающихся бакалавриата</w:t>
      </w:r>
    </w:p>
    <w:p w:rsidR="00BB6EA5" w:rsidRPr="000A215C" w:rsidRDefault="007E7A41" w:rsidP="00CE30A9">
      <w:pPr>
        <w:pStyle w:val="Bodytext50"/>
        <w:numPr>
          <w:ilvl w:val="1"/>
          <w:numId w:val="37"/>
        </w:numPr>
        <w:shd w:val="clear" w:color="auto" w:fill="auto"/>
        <w:tabs>
          <w:tab w:val="left" w:pos="851"/>
          <w:tab w:val="left" w:pos="1134"/>
        </w:tabs>
        <w:spacing w:line="240" w:lineRule="auto"/>
        <w:ind w:left="0" w:firstLine="709"/>
        <w:rPr>
          <w:rFonts w:ascii="Times New Roman" w:hAnsi="Times New Roman" w:cs="Times New Roman"/>
          <w:i w:val="0"/>
          <w:sz w:val="28"/>
          <w:szCs w:val="28"/>
        </w:rPr>
      </w:pPr>
      <w:r w:rsidRPr="000A215C">
        <w:rPr>
          <w:rFonts w:ascii="Times New Roman" w:eastAsia="Times New Roman" w:hAnsi="Times New Roman" w:cs="Times New Roman"/>
          <w:i w:val="0"/>
          <w:color w:val="000000"/>
          <w:sz w:val="28"/>
          <w:szCs w:val="28"/>
          <w:lang w:eastAsia="ru-RU" w:bidi="ru-RU"/>
        </w:rPr>
        <w:t>Итоговая аттестация составляет не менее 12 академических кредитов в общем объеме ОП высшего образования и проводится в форме написания и защиты дипломной работы или дипломного проекта.</w:t>
      </w:r>
      <w:r w:rsidR="005A5DB6" w:rsidRPr="000A215C">
        <w:rPr>
          <w:rFonts w:ascii="Times New Roman" w:eastAsia="Times New Roman" w:hAnsi="Times New Roman" w:cs="Times New Roman"/>
          <w:i w:val="0"/>
          <w:color w:val="000000"/>
          <w:sz w:val="28"/>
          <w:szCs w:val="28"/>
          <w:lang w:eastAsia="ru-RU" w:bidi="ru-RU"/>
        </w:rPr>
        <w:t xml:space="preserve">  </w:t>
      </w:r>
    </w:p>
    <w:p w:rsidR="00BB6EA5" w:rsidRPr="000A215C" w:rsidRDefault="007E7A41" w:rsidP="00CE30A9">
      <w:pPr>
        <w:pStyle w:val="Bodytext50"/>
        <w:numPr>
          <w:ilvl w:val="1"/>
          <w:numId w:val="37"/>
        </w:numPr>
        <w:shd w:val="clear" w:color="auto" w:fill="auto"/>
        <w:tabs>
          <w:tab w:val="left" w:pos="851"/>
          <w:tab w:val="left" w:pos="1134"/>
        </w:tabs>
        <w:spacing w:line="240" w:lineRule="auto"/>
        <w:ind w:left="0" w:firstLine="709"/>
        <w:rPr>
          <w:rFonts w:ascii="Times New Roman" w:hAnsi="Times New Roman" w:cs="Times New Roman"/>
          <w:i w:val="0"/>
          <w:sz w:val="28"/>
          <w:szCs w:val="28"/>
        </w:rPr>
      </w:pPr>
      <w:r w:rsidRPr="000A215C">
        <w:rPr>
          <w:rFonts w:ascii="Times New Roman" w:eastAsia="Times New Roman" w:hAnsi="Times New Roman" w:cs="Times New Roman"/>
          <w:i w:val="0"/>
          <w:color w:val="000000"/>
          <w:sz w:val="28"/>
          <w:szCs w:val="28"/>
          <w:lang w:eastAsia="ru-RU" w:bidi="ru-RU"/>
        </w:rPr>
        <w:t>При этом вместо дипломной работы или дипломного проекта сдается два комплексных экзамена для следующих категорий лиц:</w:t>
      </w:r>
    </w:p>
    <w:p w:rsidR="00BB6EA5" w:rsidRPr="000A215C" w:rsidRDefault="00BB6EA5" w:rsidP="00001355">
      <w:pPr>
        <w:pStyle w:val="Bodytext50"/>
        <w:shd w:val="clear" w:color="auto" w:fill="auto"/>
        <w:tabs>
          <w:tab w:val="left" w:pos="1438"/>
        </w:tabs>
        <w:spacing w:line="240" w:lineRule="auto"/>
        <w:ind w:firstLine="709"/>
        <w:rPr>
          <w:rFonts w:ascii="Times New Roman" w:eastAsia="Times New Roman" w:hAnsi="Times New Roman" w:cs="Times New Roman"/>
          <w:i w:val="0"/>
          <w:color w:val="000000"/>
          <w:sz w:val="28"/>
          <w:szCs w:val="28"/>
          <w:lang w:eastAsia="ru-RU" w:bidi="ru-RU"/>
        </w:rPr>
      </w:pPr>
      <w:r w:rsidRPr="000A215C">
        <w:rPr>
          <w:rFonts w:ascii="Times New Roman" w:eastAsia="Times New Roman" w:hAnsi="Times New Roman" w:cs="Times New Roman"/>
          <w:i w:val="0"/>
          <w:color w:val="000000"/>
          <w:sz w:val="28"/>
          <w:szCs w:val="28"/>
          <w:lang w:eastAsia="ru-RU" w:bidi="ru-RU"/>
        </w:rPr>
        <w:t>- н</w:t>
      </w:r>
      <w:r w:rsidR="007E7A41" w:rsidRPr="000A215C">
        <w:rPr>
          <w:rFonts w:ascii="Times New Roman" w:eastAsia="Times New Roman" w:hAnsi="Times New Roman" w:cs="Times New Roman"/>
          <w:i w:val="0"/>
          <w:color w:val="000000"/>
          <w:sz w:val="28"/>
          <w:szCs w:val="28"/>
          <w:lang w:eastAsia="ru-RU" w:bidi="ru-RU"/>
        </w:rPr>
        <w:t xml:space="preserve">аходящихся на длительном лечении в стационаре по состоянию </w:t>
      </w:r>
      <w:r w:rsidR="007E7A41" w:rsidRPr="000A215C">
        <w:rPr>
          <w:rFonts w:ascii="Times New Roman" w:eastAsia="Times New Roman" w:hAnsi="Times New Roman" w:cs="Times New Roman"/>
          <w:i w:val="0"/>
          <w:color w:val="000000"/>
          <w:sz w:val="28"/>
          <w:szCs w:val="28"/>
          <w:lang w:eastAsia="ru-RU" w:bidi="ru-RU"/>
        </w:rPr>
        <w:lastRenderedPageBreak/>
        <w:t>здоровья;</w:t>
      </w:r>
    </w:p>
    <w:p w:rsidR="00BF665B" w:rsidRPr="000A215C" w:rsidRDefault="00BB6EA5" w:rsidP="00001355">
      <w:pPr>
        <w:pStyle w:val="Bodytext50"/>
        <w:shd w:val="clear" w:color="auto" w:fill="auto"/>
        <w:tabs>
          <w:tab w:val="left" w:pos="1438"/>
        </w:tabs>
        <w:spacing w:line="240" w:lineRule="auto"/>
        <w:ind w:firstLine="709"/>
        <w:rPr>
          <w:rFonts w:ascii="Times New Roman" w:hAnsi="Times New Roman" w:cs="Times New Roman"/>
          <w:i w:val="0"/>
          <w:sz w:val="28"/>
          <w:szCs w:val="28"/>
        </w:rPr>
      </w:pPr>
      <w:r w:rsidRPr="000A215C">
        <w:rPr>
          <w:rFonts w:ascii="Times New Roman" w:eastAsia="Times New Roman" w:hAnsi="Times New Roman" w:cs="Times New Roman"/>
          <w:i w:val="0"/>
          <w:color w:val="000000"/>
          <w:sz w:val="28"/>
          <w:szCs w:val="28"/>
          <w:lang w:eastAsia="ru-RU" w:bidi="ru-RU"/>
        </w:rPr>
        <w:t>-</w:t>
      </w:r>
      <w:r w:rsidR="005479C5" w:rsidRPr="000A215C">
        <w:rPr>
          <w:rFonts w:ascii="Times New Roman" w:eastAsia="Times New Roman" w:hAnsi="Times New Roman" w:cs="Times New Roman"/>
          <w:i w:val="0"/>
          <w:color w:val="000000"/>
          <w:sz w:val="28"/>
          <w:szCs w:val="28"/>
          <w:lang w:eastAsia="ru-RU" w:bidi="ru-RU"/>
        </w:rPr>
        <w:t xml:space="preserve"> </w:t>
      </w:r>
      <w:r w:rsidR="007E7A41" w:rsidRPr="000A215C">
        <w:rPr>
          <w:rFonts w:ascii="Times New Roman" w:eastAsia="Times New Roman" w:hAnsi="Times New Roman" w:cs="Times New Roman"/>
          <w:i w:val="0"/>
          <w:color w:val="000000"/>
          <w:sz w:val="28"/>
          <w:szCs w:val="28"/>
          <w:lang w:eastAsia="ru-RU" w:bidi="ru-RU"/>
        </w:rPr>
        <w:t>с особыми образовательными потребностями, в том числе дети-инвалиды,</w:t>
      </w:r>
      <w:r w:rsidR="00654E2E" w:rsidRPr="000A215C">
        <w:rPr>
          <w:rFonts w:ascii="Times New Roman" w:eastAsia="Times New Roman" w:hAnsi="Times New Roman" w:cs="Times New Roman"/>
          <w:i w:val="0"/>
          <w:color w:val="000000"/>
          <w:sz w:val="28"/>
          <w:szCs w:val="28"/>
          <w:lang w:eastAsia="ru-RU" w:bidi="ru-RU"/>
        </w:rPr>
        <w:t xml:space="preserve"> </w:t>
      </w:r>
      <w:r w:rsidR="007E7A41" w:rsidRPr="000A215C">
        <w:rPr>
          <w:rFonts w:ascii="Times New Roman" w:eastAsia="Times New Roman" w:hAnsi="Times New Roman" w:cs="Times New Roman"/>
          <w:i w:val="0"/>
          <w:color w:val="000000"/>
          <w:sz w:val="28"/>
          <w:szCs w:val="28"/>
          <w:lang w:eastAsia="ru-RU" w:bidi="ru-RU"/>
        </w:rPr>
        <w:t>инвалиды с детства, инвалиды I группы;</w:t>
      </w:r>
    </w:p>
    <w:p w:rsidR="00BB6EA5" w:rsidRPr="000A215C" w:rsidRDefault="00BB6EA5" w:rsidP="00001355">
      <w:pPr>
        <w:pStyle w:val="Bodytext20"/>
        <w:shd w:val="clear" w:color="auto" w:fill="auto"/>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hAnsi="Times New Roman" w:cs="Times New Roman"/>
          <w:sz w:val="28"/>
          <w:szCs w:val="28"/>
        </w:rPr>
        <w:t xml:space="preserve">- </w:t>
      </w:r>
      <w:r w:rsidR="007E7A41" w:rsidRPr="000A215C">
        <w:rPr>
          <w:rFonts w:ascii="Times New Roman" w:eastAsia="Times New Roman" w:hAnsi="Times New Roman" w:cs="Times New Roman"/>
          <w:color w:val="000000"/>
          <w:sz w:val="28"/>
          <w:szCs w:val="28"/>
          <w:lang w:eastAsia="ru-RU" w:bidi="ru-RU"/>
        </w:rPr>
        <w:t>беременные или воспитывающие детей в возрасте до 2-х лет.</w:t>
      </w:r>
    </w:p>
    <w:p w:rsidR="00A36874" w:rsidRPr="000A215C" w:rsidRDefault="00A36874" w:rsidP="00CE30A9">
      <w:pPr>
        <w:pStyle w:val="Bodytext50"/>
        <w:numPr>
          <w:ilvl w:val="1"/>
          <w:numId w:val="37"/>
        </w:numPr>
        <w:shd w:val="clear" w:color="auto" w:fill="auto"/>
        <w:tabs>
          <w:tab w:val="left" w:pos="851"/>
          <w:tab w:val="left" w:pos="1134"/>
        </w:tabs>
        <w:spacing w:line="240" w:lineRule="auto"/>
        <w:ind w:left="0" w:firstLine="709"/>
        <w:rPr>
          <w:rFonts w:ascii="Times New Roman" w:hAnsi="Times New Roman" w:cs="Times New Roman"/>
          <w:i w:val="0"/>
          <w:sz w:val="28"/>
          <w:szCs w:val="28"/>
        </w:rPr>
      </w:pPr>
      <w:r w:rsidRPr="000A215C">
        <w:rPr>
          <w:rFonts w:ascii="Times New Roman" w:eastAsia="Times New Roman" w:hAnsi="Times New Roman" w:cs="Times New Roman"/>
          <w:i w:val="0"/>
          <w:color w:val="000000"/>
          <w:sz w:val="28"/>
          <w:szCs w:val="28"/>
          <w:lang w:eastAsia="ru-RU" w:bidi="ru-RU"/>
        </w:rPr>
        <w:t xml:space="preserve">Перечень тем дипломных проектов/ работ утверждается академическим советом </w:t>
      </w:r>
      <w:r w:rsidR="00FF1BF0" w:rsidRPr="000A215C">
        <w:rPr>
          <w:rFonts w:ascii="Times New Roman" w:eastAsia="Times New Roman" w:hAnsi="Times New Roman" w:cs="Times New Roman"/>
          <w:i w:val="0"/>
          <w:color w:val="000000"/>
          <w:sz w:val="28"/>
          <w:szCs w:val="28"/>
          <w:lang w:eastAsia="ru-RU" w:bidi="ru-RU"/>
        </w:rPr>
        <w:t>У</w:t>
      </w:r>
      <w:r w:rsidR="00FE7FF7" w:rsidRPr="000A215C">
        <w:rPr>
          <w:rFonts w:ascii="Times New Roman" w:eastAsia="Times New Roman" w:hAnsi="Times New Roman" w:cs="Times New Roman"/>
          <w:i w:val="0"/>
          <w:color w:val="000000"/>
          <w:sz w:val="28"/>
          <w:szCs w:val="28"/>
          <w:lang w:eastAsia="ru-RU" w:bidi="ru-RU"/>
        </w:rPr>
        <w:t>ниверситет</w:t>
      </w:r>
      <w:r w:rsidR="00FE7FF7">
        <w:rPr>
          <w:rFonts w:ascii="Times New Roman" w:eastAsia="Times New Roman" w:hAnsi="Times New Roman" w:cs="Times New Roman"/>
          <w:i w:val="0"/>
          <w:color w:val="000000"/>
          <w:sz w:val="28"/>
          <w:szCs w:val="28"/>
          <w:lang w:val="kk-KZ" w:eastAsia="ru-RU" w:bidi="ru-RU"/>
        </w:rPr>
        <w:t>а</w:t>
      </w:r>
      <w:r w:rsidRPr="000A215C">
        <w:rPr>
          <w:rFonts w:ascii="Times New Roman" w:eastAsia="Times New Roman" w:hAnsi="Times New Roman" w:cs="Times New Roman"/>
          <w:i w:val="0"/>
          <w:color w:val="000000"/>
          <w:sz w:val="28"/>
          <w:szCs w:val="28"/>
          <w:lang w:eastAsia="ru-RU" w:bidi="ru-RU"/>
        </w:rPr>
        <w:t>.</w:t>
      </w:r>
    </w:p>
    <w:p w:rsidR="00A36874" w:rsidRPr="00D37D58" w:rsidRDefault="00A36874" w:rsidP="00CE30A9">
      <w:pPr>
        <w:pStyle w:val="Bodytext50"/>
        <w:numPr>
          <w:ilvl w:val="1"/>
          <w:numId w:val="37"/>
        </w:numPr>
        <w:shd w:val="clear" w:color="auto" w:fill="auto"/>
        <w:tabs>
          <w:tab w:val="left" w:pos="851"/>
          <w:tab w:val="left" w:pos="1134"/>
        </w:tabs>
        <w:spacing w:line="240" w:lineRule="auto"/>
        <w:ind w:left="0" w:firstLine="709"/>
        <w:rPr>
          <w:rFonts w:ascii="Times New Roman" w:hAnsi="Times New Roman" w:cs="Times New Roman"/>
          <w:i w:val="0"/>
          <w:sz w:val="28"/>
          <w:szCs w:val="28"/>
        </w:rPr>
      </w:pPr>
      <w:r w:rsidRPr="00D37D58">
        <w:rPr>
          <w:rFonts w:ascii="Times New Roman" w:eastAsia="Times New Roman" w:hAnsi="Times New Roman" w:cs="Times New Roman"/>
          <w:i w:val="0"/>
          <w:color w:val="000000"/>
          <w:sz w:val="28"/>
          <w:szCs w:val="28"/>
          <w:lang w:eastAsia="ru-RU" w:bidi="ru-RU"/>
        </w:rPr>
        <w:t>Закрепление тем и научных руководителей ДП/ДР утверждается приказом президента</w:t>
      </w:r>
      <w:r w:rsidR="00442B91" w:rsidRPr="00D37D58">
        <w:rPr>
          <w:rFonts w:ascii="Times New Roman" w:eastAsia="Times New Roman" w:hAnsi="Times New Roman" w:cs="Times New Roman"/>
          <w:i w:val="0"/>
          <w:color w:val="000000"/>
          <w:sz w:val="28"/>
          <w:szCs w:val="28"/>
          <w:lang w:val="kk-KZ" w:eastAsia="ru-RU" w:bidi="ru-RU"/>
        </w:rPr>
        <w:t>-ректора университета</w:t>
      </w:r>
      <w:r w:rsidRPr="00D37D58">
        <w:rPr>
          <w:rFonts w:ascii="Times New Roman" w:eastAsia="Times New Roman" w:hAnsi="Times New Roman" w:cs="Times New Roman"/>
          <w:i w:val="0"/>
          <w:color w:val="000000"/>
          <w:sz w:val="28"/>
          <w:szCs w:val="28"/>
          <w:lang w:eastAsia="ru-RU" w:bidi="ru-RU"/>
        </w:rPr>
        <w:t>.</w:t>
      </w:r>
    </w:p>
    <w:p w:rsidR="00BB6EA5" w:rsidRPr="000A215C" w:rsidRDefault="00001355" w:rsidP="00CE30A9">
      <w:pPr>
        <w:pStyle w:val="Bodytext20"/>
        <w:numPr>
          <w:ilvl w:val="0"/>
          <w:numId w:val="37"/>
        </w:numPr>
        <w:shd w:val="clear" w:color="auto" w:fill="auto"/>
        <w:tabs>
          <w:tab w:val="left" w:pos="6"/>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 </w:t>
      </w:r>
      <w:r w:rsidR="007E7A41" w:rsidRPr="000A215C">
        <w:rPr>
          <w:rFonts w:ascii="Times New Roman" w:eastAsia="Times New Roman" w:hAnsi="Times New Roman" w:cs="Times New Roman"/>
          <w:color w:val="000000"/>
          <w:sz w:val="28"/>
          <w:szCs w:val="28"/>
          <w:lang w:eastAsia="ru-RU" w:bidi="ru-RU"/>
        </w:rPr>
        <w:t>Для сдачи комплексного экзамена обуч</w:t>
      </w:r>
      <w:r w:rsidR="00BB6EA5" w:rsidRPr="000A215C">
        <w:rPr>
          <w:rFonts w:ascii="Times New Roman" w:eastAsia="Times New Roman" w:hAnsi="Times New Roman" w:cs="Times New Roman"/>
          <w:color w:val="000000"/>
          <w:sz w:val="28"/>
          <w:szCs w:val="28"/>
          <w:lang w:eastAsia="ru-RU" w:bidi="ru-RU"/>
        </w:rPr>
        <w:t xml:space="preserve">ающийся пишет заявление на имя </w:t>
      </w:r>
      <w:r w:rsidR="006A1878" w:rsidRPr="000A215C">
        <w:rPr>
          <w:rFonts w:ascii="Times New Roman" w:eastAsia="Times New Roman" w:hAnsi="Times New Roman" w:cs="Times New Roman"/>
          <w:color w:val="000000"/>
          <w:sz w:val="28"/>
          <w:szCs w:val="28"/>
          <w:lang w:eastAsia="ru-RU" w:bidi="ru-RU"/>
        </w:rPr>
        <w:t>Президента</w:t>
      </w:r>
      <w:r w:rsidR="00E22592" w:rsidRPr="000A215C">
        <w:rPr>
          <w:rFonts w:ascii="Times New Roman" w:eastAsia="Times New Roman" w:hAnsi="Times New Roman" w:cs="Times New Roman"/>
          <w:color w:val="000000"/>
          <w:sz w:val="28"/>
          <w:szCs w:val="28"/>
          <w:lang w:eastAsia="ru-RU" w:bidi="ru-RU"/>
        </w:rPr>
        <w:t>-ректора</w:t>
      </w:r>
      <w:r w:rsidR="006A1878" w:rsidRPr="000A215C">
        <w:rPr>
          <w:rFonts w:ascii="Times New Roman" w:eastAsia="Times New Roman" w:hAnsi="Times New Roman" w:cs="Times New Roman"/>
          <w:color w:val="000000"/>
          <w:sz w:val="28"/>
          <w:szCs w:val="28"/>
          <w:lang w:eastAsia="ru-RU" w:bidi="ru-RU"/>
        </w:rPr>
        <w:t xml:space="preserve"> </w:t>
      </w:r>
      <w:r w:rsidR="006E07F0" w:rsidRPr="000A215C">
        <w:rPr>
          <w:rFonts w:ascii="Times New Roman" w:eastAsia="Times New Roman" w:hAnsi="Times New Roman" w:cs="Times New Roman"/>
          <w:color w:val="000000"/>
          <w:sz w:val="28"/>
          <w:szCs w:val="28"/>
          <w:lang w:eastAsia="ru-RU" w:bidi="ru-RU"/>
        </w:rPr>
        <w:t xml:space="preserve"> </w:t>
      </w:r>
      <w:r w:rsidR="007E7A41" w:rsidRPr="000A215C">
        <w:rPr>
          <w:rFonts w:ascii="Times New Roman" w:eastAsia="Times New Roman" w:hAnsi="Times New Roman" w:cs="Times New Roman"/>
          <w:color w:val="000000"/>
          <w:sz w:val="28"/>
          <w:szCs w:val="28"/>
          <w:lang w:eastAsia="ru-RU" w:bidi="ru-RU"/>
        </w:rPr>
        <w:t xml:space="preserve"> и представляет соответствующий документ.</w:t>
      </w:r>
    </w:p>
    <w:p w:rsidR="00BF665B" w:rsidRPr="000A215C" w:rsidRDefault="007E7A41" w:rsidP="00CE30A9">
      <w:pPr>
        <w:pStyle w:val="Bodytext20"/>
        <w:numPr>
          <w:ilvl w:val="1"/>
          <w:numId w:val="3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Программа комплексного экзамена отражает интегрированные знания и ключевые компетенции, отвечающим требованиям рынка труда в соответствии с ОП высшего образования.</w:t>
      </w:r>
    </w:p>
    <w:p w:rsidR="001B5312" w:rsidRPr="000A215C" w:rsidRDefault="007E7A41" w:rsidP="00CE30A9">
      <w:pPr>
        <w:pStyle w:val="Bodytext20"/>
        <w:numPr>
          <w:ilvl w:val="1"/>
          <w:numId w:val="3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Руководство дипломными работами или проектами осуществляется преподавателями по профилю и (или) специалистами, соответствующими 8 уровню Национальной рамки квалификации.</w:t>
      </w:r>
    </w:p>
    <w:p w:rsidR="00BB6EA5" w:rsidRPr="000A215C" w:rsidRDefault="00BB6EA5" w:rsidP="00CE30A9">
      <w:pPr>
        <w:pStyle w:val="Bodytext20"/>
        <w:numPr>
          <w:ilvl w:val="1"/>
          <w:numId w:val="3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Порядок проведения итоговой аттестации регламентир</w:t>
      </w:r>
      <w:r w:rsidR="001C6515" w:rsidRPr="000A215C">
        <w:rPr>
          <w:rFonts w:ascii="Times New Roman" w:eastAsia="Times New Roman" w:hAnsi="Times New Roman" w:cs="Times New Roman"/>
          <w:color w:val="000000"/>
          <w:sz w:val="28"/>
          <w:szCs w:val="28"/>
          <w:lang w:eastAsia="ru-RU" w:bidi="ru-RU"/>
        </w:rPr>
        <w:t xml:space="preserve">уется </w:t>
      </w:r>
      <w:r w:rsidR="006E07F0" w:rsidRPr="000A215C">
        <w:rPr>
          <w:rFonts w:ascii="Times New Roman" w:eastAsia="Times New Roman" w:hAnsi="Times New Roman" w:cs="Times New Roman"/>
          <w:color w:val="000000"/>
          <w:sz w:val="28"/>
          <w:szCs w:val="28"/>
          <w:lang w:eastAsia="ru-RU" w:bidi="ru-RU"/>
        </w:rPr>
        <w:t>Методической инстр</w:t>
      </w:r>
      <w:r w:rsidR="006A1878" w:rsidRPr="000A215C">
        <w:rPr>
          <w:rFonts w:ascii="Times New Roman" w:eastAsia="Times New Roman" w:hAnsi="Times New Roman" w:cs="Times New Roman"/>
          <w:color w:val="000000"/>
          <w:sz w:val="28"/>
          <w:szCs w:val="28"/>
          <w:lang w:eastAsia="ru-RU" w:bidi="ru-RU"/>
        </w:rPr>
        <w:t>укцией «Организация и проведение</w:t>
      </w:r>
      <w:r w:rsidR="006E07F0" w:rsidRPr="000A215C">
        <w:rPr>
          <w:rFonts w:ascii="Times New Roman" w:eastAsia="Times New Roman" w:hAnsi="Times New Roman" w:cs="Times New Roman"/>
          <w:color w:val="000000"/>
          <w:sz w:val="28"/>
          <w:szCs w:val="28"/>
          <w:lang w:eastAsia="ru-RU" w:bidi="ru-RU"/>
        </w:rPr>
        <w:t xml:space="preserve"> </w:t>
      </w:r>
      <w:r w:rsidR="006A1878" w:rsidRPr="000A215C">
        <w:rPr>
          <w:rFonts w:ascii="Times New Roman" w:eastAsia="Times New Roman" w:hAnsi="Times New Roman" w:cs="Times New Roman"/>
          <w:color w:val="000000"/>
          <w:sz w:val="28"/>
          <w:szCs w:val="28"/>
          <w:lang w:eastAsia="ru-RU" w:bidi="ru-RU"/>
        </w:rPr>
        <w:t xml:space="preserve">итоговой аттестации» </w:t>
      </w:r>
    </w:p>
    <w:p w:rsidR="00BF665B" w:rsidRPr="000A215C" w:rsidRDefault="007E7A41" w:rsidP="00CE30A9">
      <w:pPr>
        <w:pStyle w:val="Bodytext20"/>
        <w:numPr>
          <w:ilvl w:val="0"/>
          <w:numId w:val="37"/>
        </w:numPr>
        <w:shd w:val="clear" w:color="auto" w:fill="auto"/>
        <w:tabs>
          <w:tab w:val="left" w:pos="567"/>
          <w:tab w:val="left" w:pos="1276"/>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Итоговая аттестация обучающихся магистратуры</w:t>
      </w:r>
    </w:p>
    <w:p w:rsidR="009C3D1B" w:rsidRPr="000A215C" w:rsidRDefault="007E7A41" w:rsidP="00CE30A9">
      <w:pPr>
        <w:pStyle w:val="Bodytext20"/>
        <w:numPr>
          <w:ilvl w:val="1"/>
          <w:numId w:val="3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p w:rsidR="00053233" w:rsidRPr="000A215C" w:rsidRDefault="007E7A41" w:rsidP="00CE30A9">
      <w:pPr>
        <w:pStyle w:val="Bodytext20"/>
        <w:numPr>
          <w:ilvl w:val="1"/>
          <w:numId w:val="3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w:t>
      </w:r>
    </w:p>
    <w:p w:rsidR="00A36874" w:rsidRPr="000A215C" w:rsidRDefault="00A36874" w:rsidP="00CE30A9">
      <w:pPr>
        <w:pStyle w:val="Bodytext20"/>
        <w:numPr>
          <w:ilvl w:val="1"/>
          <w:numId w:val="3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Закрепление тем и научных руководителей магистерских диссертаций рассматривается исследовательским советом и рекоменд</w:t>
      </w:r>
      <w:r w:rsidR="001C6515" w:rsidRPr="000A215C">
        <w:rPr>
          <w:rFonts w:ascii="Times New Roman" w:eastAsia="Times New Roman" w:hAnsi="Times New Roman" w:cs="Times New Roman"/>
          <w:color w:val="000000"/>
          <w:sz w:val="28"/>
          <w:szCs w:val="28"/>
          <w:lang w:eastAsia="ru-RU" w:bidi="ru-RU"/>
        </w:rPr>
        <w:t>уется</w:t>
      </w:r>
      <w:r w:rsidRPr="000A215C">
        <w:rPr>
          <w:rFonts w:ascii="Times New Roman" w:eastAsia="Times New Roman" w:hAnsi="Times New Roman" w:cs="Times New Roman"/>
          <w:color w:val="000000"/>
          <w:sz w:val="28"/>
          <w:szCs w:val="28"/>
          <w:lang w:eastAsia="ru-RU" w:bidi="ru-RU"/>
        </w:rPr>
        <w:t xml:space="preserve"> на утверждение ученого совета</w:t>
      </w:r>
    </w:p>
    <w:p w:rsidR="00A36874" w:rsidRPr="000A215C" w:rsidRDefault="00A36874" w:rsidP="00CE30A9">
      <w:pPr>
        <w:pStyle w:val="Bodytext20"/>
        <w:numPr>
          <w:ilvl w:val="1"/>
          <w:numId w:val="3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Список рецензентов МД утверждается исследовательским советом.</w:t>
      </w:r>
    </w:p>
    <w:p w:rsidR="00502784" w:rsidRPr="000A215C" w:rsidRDefault="00502784" w:rsidP="00CE30A9">
      <w:pPr>
        <w:pStyle w:val="1"/>
        <w:keepNext w:val="0"/>
        <w:keepLines w:val="0"/>
        <w:widowControl w:val="0"/>
        <w:numPr>
          <w:ilvl w:val="0"/>
          <w:numId w:val="37"/>
        </w:numPr>
        <w:tabs>
          <w:tab w:val="left" w:pos="1518"/>
        </w:tabs>
        <w:autoSpaceDE w:val="0"/>
        <w:autoSpaceDN w:val="0"/>
        <w:spacing w:before="0" w:line="240" w:lineRule="auto"/>
        <w:jc w:val="both"/>
        <w:rPr>
          <w:rFonts w:ascii="Times New Roman" w:hAnsi="Times New Roman" w:cs="Times New Roman"/>
          <w:color w:val="auto"/>
          <w:sz w:val="28"/>
          <w:szCs w:val="28"/>
        </w:rPr>
      </w:pPr>
      <w:r w:rsidRPr="000A215C">
        <w:rPr>
          <w:rFonts w:ascii="Times New Roman" w:eastAsia="Times New Roman" w:hAnsi="Times New Roman" w:cs="Times New Roman"/>
          <w:color w:val="000000"/>
          <w:sz w:val="28"/>
          <w:szCs w:val="28"/>
          <w:lang w:eastAsia="ru-RU" w:bidi="ru-RU"/>
        </w:rPr>
        <w:t xml:space="preserve"> А</w:t>
      </w:r>
      <w:r w:rsidRPr="000A215C">
        <w:rPr>
          <w:rFonts w:ascii="Times New Roman" w:hAnsi="Times New Roman" w:cs="Times New Roman"/>
          <w:color w:val="auto"/>
          <w:sz w:val="28"/>
          <w:szCs w:val="28"/>
        </w:rPr>
        <w:t>кадемическая</w:t>
      </w:r>
      <w:r w:rsidRPr="000A215C">
        <w:rPr>
          <w:rFonts w:ascii="Times New Roman" w:hAnsi="Times New Roman" w:cs="Times New Roman"/>
          <w:color w:val="auto"/>
          <w:spacing w:val="-6"/>
          <w:sz w:val="28"/>
          <w:szCs w:val="28"/>
        </w:rPr>
        <w:t xml:space="preserve"> </w:t>
      </w:r>
      <w:r w:rsidRPr="000A215C">
        <w:rPr>
          <w:rFonts w:ascii="Times New Roman" w:hAnsi="Times New Roman" w:cs="Times New Roman"/>
          <w:color w:val="auto"/>
          <w:sz w:val="28"/>
          <w:szCs w:val="28"/>
        </w:rPr>
        <w:t>аттестация</w:t>
      </w:r>
      <w:r w:rsidRPr="000A215C">
        <w:rPr>
          <w:rFonts w:ascii="Times New Roman" w:hAnsi="Times New Roman" w:cs="Times New Roman"/>
          <w:color w:val="auto"/>
          <w:spacing w:val="-5"/>
          <w:sz w:val="28"/>
          <w:szCs w:val="28"/>
        </w:rPr>
        <w:t xml:space="preserve"> </w:t>
      </w:r>
      <w:r w:rsidRPr="000A215C">
        <w:rPr>
          <w:rFonts w:ascii="Times New Roman" w:hAnsi="Times New Roman" w:cs="Times New Roman"/>
          <w:color w:val="auto"/>
          <w:sz w:val="28"/>
          <w:szCs w:val="28"/>
        </w:rPr>
        <w:t>магистрантов</w:t>
      </w:r>
    </w:p>
    <w:p w:rsidR="00502784" w:rsidRPr="000A215C" w:rsidRDefault="00502784" w:rsidP="0083297F">
      <w:pPr>
        <w:pStyle w:val="a8"/>
        <w:spacing w:after="0" w:line="240" w:lineRule="auto"/>
        <w:ind w:firstLine="709"/>
        <w:jc w:val="both"/>
        <w:rPr>
          <w:rFonts w:ascii="Times New Roman" w:hAnsi="Times New Roman" w:cs="Times New Roman"/>
          <w:sz w:val="28"/>
          <w:szCs w:val="28"/>
        </w:rPr>
      </w:pPr>
      <w:r w:rsidRPr="000A215C">
        <w:rPr>
          <w:rFonts w:ascii="Times New Roman" w:hAnsi="Times New Roman" w:cs="Times New Roman"/>
          <w:sz w:val="28"/>
          <w:szCs w:val="28"/>
        </w:rPr>
        <w:t>По завершении учебного года магистрант проходит академическую аттестацию на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предмет выполнения индивидуального плана работы, включая результаты промежуточной</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аттестации с целью оценки объема и уровня освоения обучающимися учебного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компонента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образовательной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программы</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профильного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или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научно-педагогического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направления, выполнения ими программы экспериментально-исследовательской работы</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для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профильного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направления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или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научно-исследовательской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работы</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для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научного и педагогического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направления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 профессиональных</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практик</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и стажировок.</w:t>
      </w:r>
    </w:p>
    <w:p w:rsidR="00502784" w:rsidRPr="000A215C" w:rsidRDefault="00502784" w:rsidP="0083297F">
      <w:pPr>
        <w:pStyle w:val="a8"/>
        <w:spacing w:after="0" w:line="240" w:lineRule="auto"/>
        <w:ind w:firstLine="709"/>
        <w:jc w:val="both"/>
        <w:rPr>
          <w:rFonts w:ascii="Times New Roman" w:hAnsi="Times New Roman" w:cs="Times New Roman"/>
          <w:sz w:val="28"/>
          <w:szCs w:val="28"/>
        </w:rPr>
      </w:pPr>
      <w:r w:rsidRPr="000A215C">
        <w:rPr>
          <w:rFonts w:ascii="Times New Roman" w:hAnsi="Times New Roman" w:cs="Times New Roman"/>
          <w:sz w:val="28"/>
          <w:szCs w:val="28"/>
        </w:rPr>
        <w:t>Аттестация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проводится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заседании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академической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комиссии,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состоящей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из</w:t>
      </w:r>
      <w:r w:rsidRPr="000A215C">
        <w:rPr>
          <w:rFonts w:ascii="Times New Roman" w:hAnsi="Times New Roman" w:cs="Times New Roman"/>
          <w:spacing w:val="1"/>
          <w:sz w:val="28"/>
          <w:szCs w:val="28"/>
        </w:rPr>
        <w:t xml:space="preserve"> </w:t>
      </w:r>
      <w:r w:rsidRPr="000A215C">
        <w:rPr>
          <w:rFonts w:ascii="Times New Roman" w:hAnsi="Times New Roman" w:cs="Times New Roman"/>
          <w:spacing w:val="-1"/>
          <w:sz w:val="28"/>
          <w:szCs w:val="28"/>
        </w:rPr>
        <w:t>преподавателей,</w:t>
      </w:r>
      <w:r w:rsidRPr="000A215C">
        <w:rPr>
          <w:rFonts w:ascii="Times New Roman" w:hAnsi="Times New Roman" w:cs="Times New Roman"/>
          <w:spacing w:val="-15"/>
          <w:sz w:val="28"/>
          <w:szCs w:val="28"/>
        </w:rPr>
        <w:t xml:space="preserve"> </w:t>
      </w:r>
      <w:r w:rsidRPr="000A215C">
        <w:rPr>
          <w:rFonts w:ascii="Times New Roman" w:hAnsi="Times New Roman" w:cs="Times New Roman"/>
          <w:spacing w:val="-1"/>
          <w:sz w:val="28"/>
          <w:szCs w:val="28"/>
        </w:rPr>
        <w:t>имеющих</w:t>
      </w:r>
      <w:r w:rsidRPr="000A215C">
        <w:rPr>
          <w:rFonts w:ascii="Times New Roman" w:hAnsi="Times New Roman" w:cs="Times New Roman"/>
          <w:spacing w:val="31"/>
          <w:sz w:val="28"/>
          <w:szCs w:val="28"/>
        </w:rPr>
        <w:t xml:space="preserve"> </w:t>
      </w:r>
      <w:r w:rsidRPr="000A215C">
        <w:rPr>
          <w:rFonts w:ascii="Times New Roman" w:hAnsi="Times New Roman" w:cs="Times New Roman"/>
          <w:sz w:val="28"/>
          <w:szCs w:val="28"/>
        </w:rPr>
        <w:t>ученую</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степень</w:t>
      </w:r>
      <w:r w:rsidRPr="000A215C">
        <w:rPr>
          <w:rFonts w:ascii="Times New Roman" w:hAnsi="Times New Roman" w:cs="Times New Roman"/>
          <w:spacing w:val="-16"/>
          <w:sz w:val="28"/>
          <w:szCs w:val="28"/>
        </w:rPr>
        <w:t xml:space="preserve"> </w:t>
      </w:r>
      <w:r w:rsidRPr="000A215C">
        <w:rPr>
          <w:rFonts w:ascii="Times New Roman" w:hAnsi="Times New Roman" w:cs="Times New Roman"/>
          <w:sz w:val="28"/>
          <w:szCs w:val="28"/>
        </w:rPr>
        <w:t>кандидат</w:t>
      </w:r>
      <w:r w:rsidRPr="000A215C">
        <w:rPr>
          <w:rFonts w:ascii="Times New Roman" w:hAnsi="Times New Roman" w:cs="Times New Roman"/>
          <w:spacing w:val="-17"/>
          <w:sz w:val="28"/>
          <w:szCs w:val="28"/>
        </w:rPr>
        <w:t xml:space="preserve"> </w:t>
      </w:r>
      <w:r w:rsidRPr="000A215C">
        <w:rPr>
          <w:rFonts w:ascii="Times New Roman" w:hAnsi="Times New Roman" w:cs="Times New Roman"/>
          <w:sz w:val="28"/>
          <w:szCs w:val="28"/>
        </w:rPr>
        <w:t>наук,</w:t>
      </w:r>
      <w:r w:rsidRPr="000A215C">
        <w:rPr>
          <w:rFonts w:ascii="Times New Roman" w:hAnsi="Times New Roman" w:cs="Times New Roman"/>
          <w:spacing w:val="-15"/>
          <w:sz w:val="28"/>
          <w:szCs w:val="28"/>
        </w:rPr>
        <w:t xml:space="preserve"> </w:t>
      </w:r>
      <w:r w:rsidRPr="000A215C">
        <w:rPr>
          <w:rFonts w:ascii="Times New Roman" w:hAnsi="Times New Roman" w:cs="Times New Roman"/>
          <w:sz w:val="28"/>
          <w:szCs w:val="28"/>
        </w:rPr>
        <w:t>доктор</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наук,</w:t>
      </w:r>
      <w:r w:rsidRPr="000A215C">
        <w:rPr>
          <w:rFonts w:ascii="Times New Roman" w:hAnsi="Times New Roman" w:cs="Times New Roman"/>
          <w:spacing w:val="-15"/>
          <w:sz w:val="28"/>
          <w:szCs w:val="28"/>
        </w:rPr>
        <w:t xml:space="preserve"> </w:t>
      </w:r>
      <w:r w:rsidRPr="000A215C">
        <w:rPr>
          <w:rFonts w:ascii="Times New Roman" w:hAnsi="Times New Roman" w:cs="Times New Roman"/>
          <w:sz w:val="28"/>
          <w:szCs w:val="28"/>
        </w:rPr>
        <w:t>доктор</w:t>
      </w:r>
      <w:r w:rsidRPr="000A215C">
        <w:rPr>
          <w:rFonts w:ascii="Times New Roman" w:hAnsi="Times New Roman" w:cs="Times New Roman"/>
          <w:spacing w:val="-14"/>
          <w:sz w:val="28"/>
          <w:szCs w:val="28"/>
        </w:rPr>
        <w:t xml:space="preserve"> </w:t>
      </w:r>
      <w:proofErr w:type="spellStart"/>
      <w:proofErr w:type="gramStart"/>
      <w:r w:rsidRPr="000A215C">
        <w:rPr>
          <w:rFonts w:ascii="Times New Roman" w:hAnsi="Times New Roman" w:cs="Times New Roman"/>
          <w:sz w:val="28"/>
          <w:szCs w:val="28"/>
        </w:rPr>
        <w:t>PhD</w:t>
      </w:r>
      <w:proofErr w:type="spellEnd"/>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по</w:t>
      </w:r>
      <w:proofErr w:type="gramEnd"/>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направлению</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подготовки</w:t>
      </w:r>
      <w:r w:rsidRPr="000A215C">
        <w:rPr>
          <w:rFonts w:ascii="Times New Roman" w:hAnsi="Times New Roman" w:cs="Times New Roman"/>
          <w:spacing w:val="-12"/>
          <w:sz w:val="28"/>
          <w:szCs w:val="28"/>
        </w:rPr>
        <w:t xml:space="preserve"> </w:t>
      </w:r>
      <w:r w:rsidRPr="000A215C">
        <w:rPr>
          <w:rFonts w:ascii="Times New Roman" w:hAnsi="Times New Roman" w:cs="Times New Roman"/>
          <w:sz w:val="28"/>
          <w:szCs w:val="28"/>
        </w:rPr>
        <w:t>кадров.</w:t>
      </w:r>
      <w:r w:rsidRPr="000A215C">
        <w:rPr>
          <w:rFonts w:ascii="Times New Roman" w:hAnsi="Times New Roman" w:cs="Times New Roman"/>
          <w:spacing w:val="-15"/>
          <w:sz w:val="28"/>
          <w:szCs w:val="28"/>
        </w:rPr>
        <w:t xml:space="preserve"> </w:t>
      </w:r>
      <w:r w:rsidRPr="000A215C">
        <w:rPr>
          <w:rFonts w:ascii="Times New Roman" w:hAnsi="Times New Roman" w:cs="Times New Roman"/>
          <w:sz w:val="28"/>
          <w:szCs w:val="28"/>
        </w:rPr>
        <w:t>Состав</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комиссии</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утверждается</w:t>
      </w:r>
      <w:r w:rsidRPr="000A215C">
        <w:rPr>
          <w:rFonts w:ascii="Times New Roman" w:hAnsi="Times New Roman" w:cs="Times New Roman"/>
          <w:spacing w:val="-12"/>
          <w:sz w:val="28"/>
          <w:szCs w:val="28"/>
        </w:rPr>
        <w:t xml:space="preserve"> </w:t>
      </w:r>
      <w:r w:rsidRPr="000A215C">
        <w:rPr>
          <w:rFonts w:ascii="Times New Roman" w:hAnsi="Times New Roman" w:cs="Times New Roman"/>
          <w:sz w:val="28"/>
          <w:szCs w:val="28"/>
        </w:rPr>
        <w:t xml:space="preserve">деканом факультета   </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до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окончания</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промежуточной аттестации.</w:t>
      </w:r>
    </w:p>
    <w:p w:rsidR="00502784" w:rsidRPr="000A215C" w:rsidRDefault="00502784" w:rsidP="0083297F">
      <w:pPr>
        <w:pStyle w:val="a8"/>
        <w:tabs>
          <w:tab w:val="center" w:pos="709"/>
        </w:tabs>
        <w:spacing w:after="0" w:line="240" w:lineRule="auto"/>
        <w:ind w:firstLine="709"/>
        <w:jc w:val="both"/>
        <w:rPr>
          <w:rFonts w:ascii="Times New Roman" w:hAnsi="Times New Roman" w:cs="Times New Roman"/>
          <w:sz w:val="28"/>
          <w:szCs w:val="28"/>
        </w:rPr>
      </w:pPr>
      <w:r w:rsidRPr="000A215C">
        <w:rPr>
          <w:rFonts w:ascii="Times New Roman" w:hAnsi="Times New Roman" w:cs="Times New Roman"/>
          <w:sz w:val="28"/>
          <w:szCs w:val="28"/>
        </w:rPr>
        <w:lastRenderedPageBreak/>
        <w:t>В     промежуточном отчете о выполнении индивидуального плана по завершении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учебного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года,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магистрант</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должен</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представить</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данные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выполнении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следующих</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его</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разделов</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за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отчетный период:</w:t>
      </w:r>
    </w:p>
    <w:p w:rsidR="00502784" w:rsidRPr="000A215C" w:rsidRDefault="00502784" w:rsidP="00CE30A9">
      <w:pPr>
        <w:pStyle w:val="a4"/>
        <w:widowControl w:val="0"/>
        <w:numPr>
          <w:ilvl w:val="0"/>
          <w:numId w:val="28"/>
        </w:numPr>
        <w:tabs>
          <w:tab w:val="left" w:pos="709"/>
        </w:tabs>
        <w:autoSpaceDE w:val="0"/>
        <w:autoSpaceDN w:val="0"/>
        <w:spacing w:after="0" w:line="240" w:lineRule="auto"/>
        <w:ind w:left="0" w:firstLine="709"/>
        <w:contextualSpacing w:val="0"/>
        <w:jc w:val="both"/>
        <w:rPr>
          <w:rFonts w:ascii="Times New Roman" w:hAnsi="Times New Roman" w:cs="Times New Roman"/>
          <w:sz w:val="28"/>
          <w:szCs w:val="28"/>
        </w:rPr>
      </w:pPr>
      <w:r w:rsidRPr="000A215C">
        <w:rPr>
          <w:rFonts w:ascii="Times New Roman" w:hAnsi="Times New Roman" w:cs="Times New Roman"/>
          <w:sz w:val="28"/>
          <w:szCs w:val="28"/>
        </w:rPr>
        <w:t>научно-исследовательская/экспериментально-исследовательская</w:t>
      </w:r>
      <w:r w:rsidRPr="000A215C">
        <w:rPr>
          <w:rFonts w:ascii="Times New Roman" w:hAnsi="Times New Roman" w:cs="Times New Roman"/>
          <w:spacing w:val="-7"/>
          <w:sz w:val="28"/>
          <w:szCs w:val="28"/>
        </w:rPr>
        <w:t xml:space="preserve"> </w:t>
      </w:r>
      <w:r w:rsidRPr="000A215C">
        <w:rPr>
          <w:rFonts w:ascii="Times New Roman" w:hAnsi="Times New Roman" w:cs="Times New Roman"/>
          <w:sz w:val="28"/>
          <w:szCs w:val="28"/>
        </w:rPr>
        <w:t>работа;</w:t>
      </w:r>
    </w:p>
    <w:p w:rsidR="00502784" w:rsidRPr="000A215C" w:rsidRDefault="00502784" w:rsidP="00CE30A9">
      <w:pPr>
        <w:pStyle w:val="a4"/>
        <w:widowControl w:val="0"/>
        <w:numPr>
          <w:ilvl w:val="0"/>
          <w:numId w:val="28"/>
        </w:numPr>
        <w:tabs>
          <w:tab w:val="left" w:pos="709"/>
        </w:tabs>
        <w:autoSpaceDE w:val="0"/>
        <w:autoSpaceDN w:val="0"/>
        <w:spacing w:after="0" w:line="240" w:lineRule="auto"/>
        <w:ind w:left="0" w:firstLine="709"/>
        <w:contextualSpacing w:val="0"/>
        <w:jc w:val="both"/>
        <w:rPr>
          <w:rFonts w:ascii="Times New Roman" w:hAnsi="Times New Roman" w:cs="Times New Roman"/>
          <w:sz w:val="28"/>
          <w:szCs w:val="28"/>
        </w:rPr>
      </w:pPr>
      <w:r w:rsidRPr="000A215C">
        <w:rPr>
          <w:rFonts w:ascii="Times New Roman" w:hAnsi="Times New Roman" w:cs="Times New Roman"/>
          <w:sz w:val="28"/>
          <w:szCs w:val="28"/>
        </w:rPr>
        <w:t>практика;</w:t>
      </w:r>
    </w:p>
    <w:p w:rsidR="00502784" w:rsidRPr="000A215C" w:rsidRDefault="00502784" w:rsidP="00CE30A9">
      <w:pPr>
        <w:pStyle w:val="a4"/>
        <w:widowControl w:val="0"/>
        <w:numPr>
          <w:ilvl w:val="0"/>
          <w:numId w:val="28"/>
        </w:numPr>
        <w:tabs>
          <w:tab w:val="left" w:pos="709"/>
        </w:tabs>
        <w:autoSpaceDE w:val="0"/>
        <w:autoSpaceDN w:val="0"/>
        <w:spacing w:after="0" w:line="240" w:lineRule="auto"/>
        <w:ind w:left="0" w:firstLine="709"/>
        <w:contextualSpacing w:val="0"/>
        <w:jc w:val="both"/>
        <w:rPr>
          <w:rFonts w:ascii="Times New Roman" w:hAnsi="Times New Roman" w:cs="Times New Roman"/>
          <w:sz w:val="28"/>
          <w:szCs w:val="28"/>
        </w:rPr>
      </w:pPr>
      <w:r w:rsidRPr="000A215C">
        <w:rPr>
          <w:rFonts w:ascii="Times New Roman" w:hAnsi="Times New Roman" w:cs="Times New Roman"/>
          <w:sz w:val="28"/>
          <w:szCs w:val="28"/>
        </w:rPr>
        <w:t>плана</w:t>
      </w:r>
      <w:r w:rsidRPr="000A215C">
        <w:rPr>
          <w:rFonts w:ascii="Times New Roman" w:hAnsi="Times New Roman" w:cs="Times New Roman"/>
          <w:spacing w:val="-5"/>
          <w:sz w:val="28"/>
          <w:szCs w:val="28"/>
        </w:rPr>
        <w:t xml:space="preserve"> </w:t>
      </w:r>
      <w:r w:rsidRPr="000A215C">
        <w:rPr>
          <w:rFonts w:ascii="Times New Roman" w:hAnsi="Times New Roman" w:cs="Times New Roman"/>
          <w:sz w:val="28"/>
          <w:szCs w:val="28"/>
        </w:rPr>
        <w:t>магистерской</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диссертации</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(магистерского</w:t>
      </w:r>
      <w:r w:rsidRPr="000A215C">
        <w:rPr>
          <w:rFonts w:ascii="Times New Roman" w:hAnsi="Times New Roman" w:cs="Times New Roman"/>
          <w:spacing w:val="-5"/>
          <w:sz w:val="28"/>
          <w:szCs w:val="28"/>
        </w:rPr>
        <w:t xml:space="preserve"> </w:t>
      </w:r>
      <w:r w:rsidRPr="000A215C">
        <w:rPr>
          <w:rFonts w:ascii="Times New Roman" w:hAnsi="Times New Roman" w:cs="Times New Roman"/>
          <w:sz w:val="28"/>
          <w:szCs w:val="28"/>
        </w:rPr>
        <w:t>проекта);</w:t>
      </w:r>
    </w:p>
    <w:p w:rsidR="00502784" w:rsidRPr="000A215C" w:rsidRDefault="00502784" w:rsidP="00CE30A9">
      <w:pPr>
        <w:pStyle w:val="a4"/>
        <w:widowControl w:val="0"/>
        <w:numPr>
          <w:ilvl w:val="0"/>
          <w:numId w:val="28"/>
        </w:numPr>
        <w:tabs>
          <w:tab w:val="left" w:pos="709"/>
        </w:tabs>
        <w:autoSpaceDE w:val="0"/>
        <w:autoSpaceDN w:val="0"/>
        <w:spacing w:after="0" w:line="240" w:lineRule="auto"/>
        <w:ind w:left="0" w:firstLine="709"/>
        <w:contextualSpacing w:val="0"/>
        <w:jc w:val="both"/>
        <w:rPr>
          <w:rFonts w:ascii="Times New Roman" w:hAnsi="Times New Roman" w:cs="Times New Roman"/>
          <w:sz w:val="28"/>
          <w:szCs w:val="28"/>
        </w:rPr>
      </w:pPr>
      <w:r w:rsidRPr="000A215C">
        <w:rPr>
          <w:rFonts w:ascii="Times New Roman" w:hAnsi="Times New Roman" w:cs="Times New Roman"/>
          <w:sz w:val="28"/>
          <w:szCs w:val="28"/>
        </w:rPr>
        <w:t>план</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научных</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стажировок;</w:t>
      </w:r>
    </w:p>
    <w:p w:rsidR="00502784" w:rsidRPr="000A215C" w:rsidRDefault="00502784" w:rsidP="00CE30A9">
      <w:pPr>
        <w:pStyle w:val="a4"/>
        <w:widowControl w:val="0"/>
        <w:numPr>
          <w:ilvl w:val="0"/>
          <w:numId w:val="28"/>
        </w:numPr>
        <w:tabs>
          <w:tab w:val="left" w:pos="709"/>
        </w:tabs>
        <w:autoSpaceDE w:val="0"/>
        <w:autoSpaceDN w:val="0"/>
        <w:spacing w:after="0" w:line="240" w:lineRule="auto"/>
        <w:ind w:left="0" w:firstLine="709"/>
        <w:contextualSpacing w:val="0"/>
        <w:jc w:val="both"/>
        <w:rPr>
          <w:rFonts w:ascii="Times New Roman" w:hAnsi="Times New Roman" w:cs="Times New Roman"/>
          <w:sz w:val="28"/>
          <w:szCs w:val="28"/>
        </w:rPr>
      </w:pPr>
      <w:r w:rsidRPr="000A215C">
        <w:rPr>
          <w:rFonts w:ascii="Times New Roman" w:hAnsi="Times New Roman" w:cs="Times New Roman"/>
          <w:sz w:val="28"/>
          <w:szCs w:val="28"/>
        </w:rPr>
        <w:t>выполнение</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плана</w:t>
      </w:r>
      <w:r w:rsidRPr="000A215C">
        <w:rPr>
          <w:rFonts w:ascii="Times New Roman" w:hAnsi="Times New Roman" w:cs="Times New Roman"/>
          <w:spacing w:val="-6"/>
          <w:sz w:val="28"/>
          <w:szCs w:val="28"/>
        </w:rPr>
        <w:t xml:space="preserve"> </w:t>
      </w:r>
      <w:r w:rsidRPr="000A215C">
        <w:rPr>
          <w:rFonts w:ascii="Times New Roman" w:hAnsi="Times New Roman" w:cs="Times New Roman"/>
          <w:sz w:val="28"/>
          <w:szCs w:val="28"/>
        </w:rPr>
        <w:t>научных</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публикаций,</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стажировок.</w:t>
      </w:r>
    </w:p>
    <w:p w:rsidR="00502784" w:rsidRPr="000A215C" w:rsidRDefault="00502784" w:rsidP="0083297F">
      <w:pPr>
        <w:pStyle w:val="a8"/>
        <w:tabs>
          <w:tab w:val="left" w:pos="0"/>
        </w:tabs>
        <w:spacing w:after="0" w:line="240" w:lineRule="auto"/>
        <w:ind w:firstLine="709"/>
        <w:jc w:val="both"/>
        <w:rPr>
          <w:rFonts w:ascii="Times New Roman" w:hAnsi="Times New Roman" w:cs="Times New Roman"/>
          <w:sz w:val="28"/>
          <w:szCs w:val="28"/>
        </w:rPr>
      </w:pPr>
      <w:r w:rsidRPr="000A215C">
        <w:rPr>
          <w:rFonts w:ascii="Times New Roman" w:hAnsi="Times New Roman" w:cs="Times New Roman"/>
          <w:sz w:val="28"/>
          <w:szCs w:val="28"/>
        </w:rPr>
        <w:t>Выполнение</w:t>
      </w:r>
      <w:r w:rsidRPr="000A215C">
        <w:rPr>
          <w:rFonts w:ascii="Times New Roman" w:hAnsi="Times New Roman" w:cs="Times New Roman"/>
          <w:sz w:val="28"/>
          <w:szCs w:val="28"/>
        </w:rPr>
        <w:tab/>
        <w:t>научно-исследовательской экспериментально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исследовательской)</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работы за</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отчетный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период</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отражается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отчете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 НИРМ</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(ЭИРМ).</w:t>
      </w:r>
    </w:p>
    <w:p w:rsidR="00502784" w:rsidRPr="000A215C" w:rsidRDefault="00502784" w:rsidP="009F26DF">
      <w:pPr>
        <w:pStyle w:val="a8"/>
        <w:tabs>
          <w:tab w:val="left" w:pos="1715"/>
          <w:tab w:val="left" w:pos="3394"/>
          <w:tab w:val="left" w:pos="4759"/>
          <w:tab w:val="left" w:pos="5728"/>
          <w:tab w:val="left" w:pos="7188"/>
          <w:tab w:val="left" w:pos="8207"/>
          <w:tab w:val="left" w:pos="9074"/>
        </w:tabs>
        <w:spacing w:after="0" w:line="240" w:lineRule="auto"/>
        <w:ind w:right="124" w:firstLine="709"/>
        <w:jc w:val="both"/>
        <w:rPr>
          <w:rFonts w:ascii="Times New Roman" w:hAnsi="Times New Roman" w:cs="Times New Roman"/>
          <w:sz w:val="28"/>
          <w:szCs w:val="28"/>
        </w:rPr>
      </w:pPr>
      <w:r w:rsidRPr="000A215C">
        <w:rPr>
          <w:rFonts w:ascii="Times New Roman" w:hAnsi="Times New Roman" w:cs="Times New Roman"/>
          <w:sz w:val="28"/>
          <w:szCs w:val="28"/>
        </w:rPr>
        <w:t>Если</w:t>
      </w:r>
      <w:r w:rsidRPr="000A215C">
        <w:rPr>
          <w:rFonts w:ascii="Times New Roman" w:hAnsi="Times New Roman" w:cs="Times New Roman"/>
          <w:spacing w:val="25"/>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24"/>
          <w:sz w:val="28"/>
          <w:szCs w:val="28"/>
        </w:rPr>
        <w:t xml:space="preserve"> </w:t>
      </w:r>
      <w:r w:rsidRPr="000A215C">
        <w:rPr>
          <w:rFonts w:ascii="Times New Roman" w:hAnsi="Times New Roman" w:cs="Times New Roman"/>
          <w:sz w:val="28"/>
          <w:szCs w:val="28"/>
        </w:rPr>
        <w:t>отчетном</w:t>
      </w:r>
      <w:r w:rsidRPr="000A215C">
        <w:rPr>
          <w:rFonts w:ascii="Times New Roman" w:hAnsi="Times New Roman" w:cs="Times New Roman"/>
          <w:spacing w:val="24"/>
          <w:sz w:val="28"/>
          <w:szCs w:val="28"/>
        </w:rPr>
        <w:t xml:space="preserve"> </w:t>
      </w:r>
      <w:r w:rsidRPr="000A215C">
        <w:rPr>
          <w:rFonts w:ascii="Times New Roman" w:hAnsi="Times New Roman" w:cs="Times New Roman"/>
          <w:sz w:val="28"/>
          <w:szCs w:val="28"/>
        </w:rPr>
        <w:t>периоде</w:t>
      </w:r>
      <w:r w:rsidRPr="000A215C">
        <w:rPr>
          <w:rFonts w:ascii="Times New Roman" w:hAnsi="Times New Roman" w:cs="Times New Roman"/>
          <w:spacing w:val="24"/>
          <w:sz w:val="28"/>
          <w:szCs w:val="28"/>
        </w:rPr>
        <w:t xml:space="preserve"> </w:t>
      </w:r>
      <w:r w:rsidRPr="000A215C">
        <w:rPr>
          <w:rFonts w:ascii="Times New Roman" w:hAnsi="Times New Roman" w:cs="Times New Roman"/>
          <w:sz w:val="28"/>
          <w:szCs w:val="28"/>
        </w:rPr>
        <w:t>предусмотрены</w:t>
      </w:r>
      <w:r w:rsidRPr="000A215C">
        <w:rPr>
          <w:rFonts w:ascii="Times New Roman" w:hAnsi="Times New Roman" w:cs="Times New Roman"/>
          <w:spacing w:val="24"/>
          <w:sz w:val="28"/>
          <w:szCs w:val="28"/>
        </w:rPr>
        <w:t xml:space="preserve"> </w:t>
      </w:r>
      <w:r w:rsidRPr="000A215C">
        <w:rPr>
          <w:rFonts w:ascii="Times New Roman" w:hAnsi="Times New Roman" w:cs="Times New Roman"/>
          <w:sz w:val="28"/>
          <w:szCs w:val="28"/>
        </w:rPr>
        <w:t>научные</w:t>
      </w:r>
      <w:r w:rsidRPr="000A215C">
        <w:rPr>
          <w:rFonts w:ascii="Times New Roman" w:hAnsi="Times New Roman" w:cs="Times New Roman"/>
          <w:spacing w:val="23"/>
          <w:sz w:val="28"/>
          <w:szCs w:val="28"/>
        </w:rPr>
        <w:t xml:space="preserve"> </w:t>
      </w:r>
      <w:r w:rsidRPr="000A215C">
        <w:rPr>
          <w:rFonts w:ascii="Times New Roman" w:hAnsi="Times New Roman" w:cs="Times New Roman"/>
          <w:sz w:val="28"/>
          <w:szCs w:val="28"/>
        </w:rPr>
        <w:t>публикации,</w:t>
      </w:r>
      <w:r w:rsidRPr="000A215C">
        <w:rPr>
          <w:rFonts w:ascii="Times New Roman" w:hAnsi="Times New Roman" w:cs="Times New Roman"/>
          <w:spacing w:val="25"/>
          <w:sz w:val="28"/>
          <w:szCs w:val="28"/>
        </w:rPr>
        <w:t xml:space="preserve"> </w:t>
      </w:r>
      <w:r w:rsidRPr="000A215C">
        <w:rPr>
          <w:rFonts w:ascii="Times New Roman" w:hAnsi="Times New Roman" w:cs="Times New Roman"/>
          <w:sz w:val="28"/>
          <w:szCs w:val="28"/>
        </w:rPr>
        <w:t>участие</w:t>
      </w:r>
      <w:r w:rsidRPr="000A215C">
        <w:rPr>
          <w:rFonts w:ascii="Times New Roman" w:hAnsi="Times New Roman" w:cs="Times New Roman"/>
          <w:spacing w:val="24"/>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24"/>
          <w:sz w:val="28"/>
          <w:szCs w:val="28"/>
        </w:rPr>
        <w:t xml:space="preserve"> </w:t>
      </w:r>
      <w:r w:rsidRPr="000A215C">
        <w:rPr>
          <w:rFonts w:ascii="Times New Roman" w:hAnsi="Times New Roman" w:cs="Times New Roman"/>
          <w:sz w:val="28"/>
          <w:szCs w:val="28"/>
        </w:rPr>
        <w:t>научно-</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практических</w:t>
      </w:r>
      <w:r w:rsidR="009F26DF">
        <w:rPr>
          <w:rFonts w:ascii="Times New Roman" w:hAnsi="Times New Roman" w:cs="Times New Roman"/>
          <w:sz w:val="28"/>
          <w:szCs w:val="28"/>
        </w:rPr>
        <w:tab/>
        <w:t>конференциях</w:t>
      </w:r>
      <w:r w:rsidR="009F26DF">
        <w:rPr>
          <w:rFonts w:ascii="Times New Roman" w:hAnsi="Times New Roman" w:cs="Times New Roman"/>
          <w:sz w:val="28"/>
          <w:szCs w:val="28"/>
        </w:rPr>
        <w:tab/>
        <w:t>магистрант</w:t>
      </w:r>
      <w:r w:rsidR="009F26DF">
        <w:rPr>
          <w:rFonts w:ascii="Times New Roman" w:hAnsi="Times New Roman" w:cs="Times New Roman"/>
          <w:sz w:val="28"/>
          <w:szCs w:val="28"/>
        </w:rPr>
        <w:tab/>
        <w:t xml:space="preserve">должен </w:t>
      </w:r>
      <w:r w:rsidRPr="000A215C">
        <w:rPr>
          <w:rFonts w:ascii="Times New Roman" w:hAnsi="Times New Roman" w:cs="Times New Roman"/>
          <w:sz w:val="28"/>
          <w:szCs w:val="28"/>
        </w:rPr>
        <w:t>представить</w:t>
      </w:r>
      <w:r w:rsidRPr="000A215C">
        <w:rPr>
          <w:rFonts w:ascii="Times New Roman" w:hAnsi="Times New Roman" w:cs="Times New Roman"/>
          <w:sz w:val="28"/>
          <w:szCs w:val="28"/>
        </w:rPr>
        <w:tab/>
        <w:t>оттиски</w:t>
      </w:r>
      <w:r w:rsidRPr="000A215C">
        <w:rPr>
          <w:rFonts w:ascii="Times New Roman" w:hAnsi="Times New Roman" w:cs="Times New Roman"/>
          <w:sz w:val="28"/>
          <w:szCs w:val="28"/>
        </w:rPr>
        <w:tab/>
        <w:t>статей</w:t>
      </w:r>
      <w:r w:rsidRPr="000A215C">
        <w:rPr>
          <w:rFonts w:ascii="Times New Roman" w:hAnsi="Times New Roman" w:cs="Times New Roman"/>
          <w:sz w:val="28"/>
          <w:szCs w:val="28"/>
        </w:rPr>
        <w:tab/>
        <w:t>или</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подтверждающие</w:t>
      </w:r>
      <w:r w:rsidRPr="000A215C">
        <w:rPr>
          <w:rFonts w:ascii="Times New Roman" w:hAnsi="Times New Roman" w:cs="Times New Roman"/>
          <w:spacing w:val="-12"/>
          <w:sz w:val="28"/>
          <w:szCs w:val="28"/>
        </w:rPr>
        <w:t xml:space="preserve"> </w:t>
      </w:r>
      <w:r w:rsidRPr="000A215C">
        <w:rPr>
          <w:rFonts w:ascii="Times New Roman" w:hAnsi="Times New Roman" w:cs="Times New Roman"/>
          <w:sz w:val="28"/>
          <w:szCs w:val="28"/>
        </w:rPr>
        <w:t>документы</w:t>
      </w:r>
      <w:r w:rsidRPr="000A215C">
        <w:rPr>
          <w:rFonts w:ascii="Times New Roman" w:hAnsi="Times New Roman" w:cs="Times New Roman"/>
          <w:spacing w:val="-9"/>
          <w:sz w:val="28"/>
          <w:szCs w:val="28"/>
        </w:rPr>
        <w:t xml:space="preserve"> </w:t>
      </w:r>
      <w:r w:rsidRPr="000A215C">
        <w:rPr>
          <w:rFonts w:ascii="Times New Roman" w:hAnsi="Times New Roman" w:cs="Times New Roman"/>
          <w:sz w:val="28"/>
          <w:szCs w:val="28"/>
        </w:rPr>
        <w:t>об</w:t>
      </w:r>
      <w:r w:rsidRPr="000A215C">
        <w:rPr>
          <w:rFonts w:ascii="Times New Roman" w:hAnsi="Times New Roman" w:cs="Times New Roman"/>
          <w:spacing w:val="-9"/>
          <w:sz w:val="28"/>
          <w:szCs w:val="28"/>
        </w:rPr>
        <w:t xml:space="preserve"> </w:t>
      </w:r>
      <w:r w:rsidRPr="000A215C">
        <w:rPr>
          <w:rFonts w:ascii="Times New Roman" w:hAnsi="Times New Roman" w:cs="Times New Roman"/>
          <w:sz w:val="28"/>
          <w:szCs w:val="28"/>
        </w:rPr>
        <w:t>участие</w:t>
      </w:r>
      <w:r w:rsidRPr="000A215C">
        <w:rPr>
          <w:rFonts w:ascii="Times New Roman" w:hAnsi="Times New Roman" w:cs="Times New Roman"/>
          <w:spacing w:val="-11"/>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10"/>
          <w:sz w:val="28"/>
          <w:szCs w:val="28"/>
        </w:rPr>
        <w:t xml:space="preserve"> </w:t>
      </w:r>
      <w:r w:rsidRPr="000A215C">
        <w:rPr>
          <w:rFonts w:ascii="Times New Roman" w:hAnsi="Times New Roman" w:cs="Times New Roman"/>
          <w:sz w:val="28"/>
          <w:szCs w:val="28"/>
        </w:rPr>
        <w:t>конференциях</w:t>
      </w:r>
      <w:r w:rsidRPr="000A215C">
        <w:rPr>
          <w:rFonts w:ascii="Times New Roman" w:hAnsi="Times New Roman" w:cs="Times New Roman"/>
          <w:spacing w:val="-8"/>
          <w:sz w:val="28"/>
          <w:szCs w:val="28"/>
        </w:rPr>
        <w:t xml:space="preserve"> </w:t>
      </w:r>
      <w:r w:rsidRPr="000A215C">
        <w:rPr>
          <w:rFonts w:ascii="Times New Roman" w:hAnsi="Times New Roman" w:cs="Times New Roman"/>
          <w:sz w:val="28"/>
          <w:szCs w:val="28"/>
        </w:rPr>
        <w:t>и</w:t>
      </w:r>
      <w:r w:rsidRPr="000A215C">
        <w:rPr>
          <w:rFonts w:ascii="Times New Roman" w:hAnsi="Times New Roman" w:cs="Times New Roman"/>
          <w:spacing w:val="-9"/>
          <w:sz w:val="28"/>
          <w:szCs w:val="28"/>
        </w:rPr>
        <w:t xml:space="preserve"> </w:t>
      </w:r>
      <w:r w:rsidRPr="000A215C">
        <w:rPr>
          <w:rFonts w:ascii="Times New Roman" w:hAnsi="Times New Roman" w:cs="Times New Roman"/>
          <w:sz w:val="28"/>
          <w:szCs w:val="28"/>
        </w:rPr>
        <w:t>о</w:t>
      </w:r>
      <w:r w:rsidRPr="000A215C">
        <w:rPr>
          <w:rFonts w:ascii="Times New Roman" w:hAnsi="Times New Roman" w:cs="Times New Roman"/>
          <w:spacing w:val="-12"/>
          <w:sz w:val="28"/>
          <w:szCs w:val="28"/>
        </w:rPr>
        <w:t xml:space="preserve"> </w:t>
      </w:r>
      <w:r w:rsidRPr="000A215C">
        <w:rPr>
          <w:rFonts w:ascii="Times New Roman" w:hAnsi="Times New Roman" w:cs="Times New Roman"/>
          <w:sz w:val="28"/>
          <w:szCs w:val="28"/>
        </w:rPr>
        <w:t>сдаче</w:t>
      </w:r>
      <w:r w:rsidRPr="000A215C">
        <w:rPr>
          <w:rFonts w:ascii="Times New Roman" w:hAnsi="Times New Roman" w:cs="Times New Roman"/>
          <w:spacing w:val="-11"/>
          <w:sz w:val="28"/>
          <w:szCs w:val="28"/>
        </w:rPr>
        <w:t xml:space="preserve"> </w:t>
      </w:r>
      <w:r w:rsidRPr="000A215C">
        <w:rPr>
          <w:rFonts w:ascii="Times New Roman" w:hAnsi="Times New Roman" w:cs="Times New Roman"/>
          <w:sz w:val="28"/>
          <w:szCs w:val="28"/>
        </w:rPr>
        <w:t>научной</w:t>
      </w:r>
      <w:r w:rsidRPr="000A215C">
        <w:rPr>
          <w:rFonts w:ascii="Times New Roman" w:hAnsi="Times New Roman" w:cs="Times New Roman"/>
          <w:spacing w:val="-9"/>
          <w:sz w:val="28"/>
          <w:szCs w:val="28"/>
        </w:rPr>
        <w:t xml:space="preserve"> </w:t>
      </w:r>
      <w:r w:rsidRPr="000A215C">
        <w:rPr>
          <w:rFonts w:ascii="Times New Roman" w:hAnsi="Times New Roman" w:cs="Times New Roman"/>
          <w:sz w:val="28"/>
          <w:szCs w:val="28"/>
        </w:rPr>
        <w:t>статьи</w:t>
      </w:r>
      <w:r w:rsidRPr="000A215C">
        <w:rPr>
          <w:rFonts w:ascii="Times New Roman" w:hAnsi="Times New Roman" w:cs="Times New Roman"/>
          <w:spacing w:val="-9"/>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13"/>
          <w:sz w:val="28"/>
          <w:szCs w:val="28"/>
        </w:rPr>
        <w:t xml:space="preserve"> </w:t>
      </w:r>
      <w:r w:rsidRPr="000A215C">
        <w:rPr>
          <w:rFonts w:ascii="Times New Roman" w:hAnsi="Times New Roman" w:cs="Times New Roman"/>
          <w:sz w:val="28"/>
          <w:szCs w:val="28"/>
        </w:rPr>
        <w:t>печать.</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Если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61"/>
          <w:sz w:val="28"/>
          <w:szCs w:val="28"/>
        </w:rPr>
        <w:t xml:space="preserve"> </w:t>
      </w:r>
      <w:r w:rsidRPr="000A215C">
        <w:rPr>
          <w:rFonts w:ascii="Times New Roman" w:hAnsi="Times New Roman" w:cs="Times New Roman"/>
          <w:sz w:val="28"/>
          <w:szCs w:val="28"/>
        </w:rPr>
        <w:t>данном</w:t>
      </w:r>
      <w:r w:rsidRPr="000A215C">
        <w:rPr>
          <w:rFonts w:ascii="Times New Roman" w:hAnsi="Times New Roman" w:cs="Times New Roman"/>
          <w:spacing w:val="61"/>
          <w:sz w:val="28"/>
          <w:szCs w:val="28"/>
        </w:rPr>
        <w:t xml:space="preserve"> </w:t>
      </w:r>
      <w:r w:rsidRPr="000A215C">
        <w:rPr>
          <w:rFonts w:ascii="Times New Roman" w:hAnsi="Times New Roman" w:cs="Times New Roman"/>
          <w:sz w:val="28"/>
          <w:szCs w:val="28"/>
        </w:rPr>
        <w:t>отчетном</w:t>
      </w:r>
      <w:r w:rsidRPr="000A215C">
        <w:rPr>
          <w:rFonts w:ascii="Times New Roman" w:hAnsi="Times New Roman" w:cs="Times New Roman"/>
          <w:spacing w:val="61"/>
          <w:sz w:val="28"/>
          <w:szCs w:val="28"/>
        </w:rPr>
        <w:t xml:space="preserve"> </w:t>
      </w:r>
      <w:r w:rsidRPr="000A215C">
        <w:rPr>
          <w:rFonts w:ascii="Times New Roman" w:hAnsi="Times New Roman" w:cs="Times New Roman"/>
          <w:sz w:val="28"/>
          <w:szCs w:val="28"/>
        </w:rPr>
        <w:t>периоде</w:t>
      </w:r>
      <w:r w:rsidRPr="000A215C">
        <w:rPr>
          <w:rFonts w:ascii="Times New Roman" w:hAnsi="Times New Roman" w:cs="Times New Roman"/>
          <w:spacing w:val="61"/>
          <w:sz w:val="28"/>
          <w:szCs w:val="28"/>
        </w:rPr>
        <w:t xml:space="preserve"> </w:t>
      </w:r>
      <w:r w:rsidRPr="000A215C">
        <w:rPr>
          <w:rFonts w:ascii="Times New Roman" w:hAnsi="Times New Roman" w:cs="Times New Roman"/>
          <w:sz w:val="28"/>
          <w:szCs w:val="28"/>
        </w:rPr>
        <w:t>запланировано</w:t>
      </w:r>
      <w:r w:rsidRPr="000A215C">
        <w:rPr>
          <w:rFonts w:ascii="Times New Roman" w:hAnsi="Times New Roman" w:cs="Times New Roman"/>
          <w:spacing w:val="61"/>
          <w:sz w:val="28"/>
          <w:szCs w:val="28"/>
        </w:rPr>
        <w:t xml:space="preserve"> </w:t>
      </w:r>
      <w:r w:rsidRPr="000A215C">
        <w:rPr>
          <w:rFonts w:ascii="Times New Roman" w:hAnsi="Times New Roman" w:cs="Times New Roman"/>
          <w:sz w:val="28"/>
          <w:szCs w:val="28"/>
        </w:rPr>
        <w:t>прохождение</w:t>
      </w:r>
      <w:r w:rsidRPr="000A215C">
        <w:rPr>
          <w:rFonts w:ascii="Times New Roman" w:hAnsi="Times New Roman" w:cs="Times New Roman"/>
          <w:spacing w:val="61"/>
          <w:sz w:val="28"/>
          <w:szCs w:val="28"/>
        </w:rPr>
        <w:t xml:space="preserve"> </w:t>
      </w:r>
      <w:r w:rsidRPr="000A215C">
        <w:rPr>
          <w:rFonts w:ascii="Times New Roman" w:hAnsi="Times New Roman" w:cs="Times New Roman"/>
          <w:sz w:val="28"/>
          <w:szCs w:val="28"/>
        </w:rPr>
        <w:t>практики,</w:t>
      </w:r>
      <w:r w:rsidRPr="000A215C">
        <w:rPr>
          <w:rFonts w:ascii="Times New Roman" w:hAnsi="Times New Roman" w:cs="Times New Roman"/>
          <w:spacing w:val="61"/>
          <w:sz w:val="28"/>
          <w:szCs w:val="28"/>
        </w:rPr>
        <w:t xml:space="preserve"> </w:t>
      </w:r>
      <w:r w:rsidRPr="000A215C">
        <w:rPr>
          <w:rFonts w:ascii="Times New Roman" w:hAnsi="Times New Roman" w:cs="Times New Roman"/>
          <w:sz w:val="28"/>
          <w:szCs w:val="28"/>
        </w:rPr>
        <w:t>то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основанием</w:t>
      </w:r>
      <w:r w:rsidRPr="000A215C">
        <w:rPr>
          <w:rFonts w:ascii="Times New Roman" w:hAnsi="Times New Roman" w:cs="Times New Roman"/>
          <w:spacing w:val="42"/>
          <w:sz w:val="28"/>
          <w:szCs w:val="28"/>
        </w:rPr>
        <w:t xml:space="preserve"> </w:t>
      </w:r>
      <w:r w:rsidRPr="000A215C">
        <w:rPr>
          <w:rFonts w:ascii="Times New Roman" w:hAnsi="Times New Roman" w:cs="Times New Roman"/>
          <w:sz w:val="28"/>
          <w:szCs w:val="28"/>
        </w:rPr>
        <w:t>для</w:t>
      </w:r>
      <w:r w:rsidRPr="000A215C">
        <w:rPr>
          <w:rFonts w:ascii="Times New Roman" w:hAnsi="Times New Roman" w:cs="Times New Roman"/>
          <w:spacing w:val="43"/>
          <w:sz w:val="28"/>
          <w:szCs w:val="28"/>
        </w:rPr>
        <w:t xml:space="preserve"> </w:t>
      </w:r>
      <w:r w:rsidRPr="000A215C">
        <w:rPr>
          <w:rFonts w:ascii="Times New Roman" w:hAnsi="Times New Roman" w:cs="Times New Roman"/>
          <w:sz w:val="28"/>
          <w:szCs w:val="28"/>
        </w:rPr>
        <w:t>аттестации</w:t>
      </w:r>
      <w:r w:rsidRPr="000A215C">
        <w:rPr>
          <w:rFonts w:ascii="Times New Roman" w:hAnsi="Times New Roman" w:cs="Times New Roman"/>
          <w:spacing w:val="45"/>
          <w:sz w:val="28"/>
          <w:szCs w:val="28"/>
        </w:rPr>
        <w:t xml:space="preserve"> </w:t>
      </w:r>
      <w:r w:rsidRPr="000A215C">
        <w:rPr>
          <w:rFonts w:ascii="Times New Roman" w:hAnsi="Times New Roman" w:cs="Times New Roman"/>
          <w:sz w:val="28"/>
          <w:szCs w:val="28"/>
        </w:rPr>
        <w:t>по</w:t>
      </w:r>
      <w:r w:rsidRPr="000A215C">
        <w:rPr>
          <w:rFonts w:ascii="Times New Roman" w:hAnsi="Times New Roman" w:cs="Times New Roman"/>
          <w:spacing w:val="43"/>
          <w:sz w:val="28"/>
          <w:szCs w:val="28"/>
        </w:rPr>
        <w:t xml:space="preserve"> </w:t>
      </w:r>
      <w:r w:rsidRPr="000A215C">
        <w:rPr>
          <w:rFonts w:ascii="Times New Roman" w:hAnsi="Times New Roman" w:cs="Times New Roman"/>
          <w:sz w:val="28"/>
          <w:szCs w:val="28"/>
        </w:rPr>
        <w:t>данному</w:t>
      </w:r>
      <w:r w:rsidRPr="000A215C">
        <w:rPr>
          <w:rFonts w:ascii="Times New Roman" w:hAnsi="Times New Roman" w:cs="Times New Roman"/>
          <w:spacing w:val="44"/>
          <w:sz w:val="28"/>
          <w:szCs w:val="28"/>
        </w:rPr>
        <w:t xml:space="preserve"> </w:t>
      </w:r>
      <w:r w:rsidRPr="000A215C">
        <w:rPr>
          <w:rFonts w:ascii="Times New Roman" w:hAnsi="Times New Roman" w:cs="Times New Roman"/>
          <w:sz w:val="28"/>
          <w:szCs w:val="28"/>
        </w:rPr>
        <w:t>пункту</w:t>
      </w:r>
      <w:r w:rsidRPr="000A215C">
        <w:rPr>
          <w:rFonts w:ascii="Times New Roman" w:hAnsi="Times New Roman" w:cs="Times New Roman"/>
          <w:spacing w:val="44"/>
          <w:sz w:val="28"/>
          <w:szCs w:val="28"/>
        </w:rPr>
        <w:t xml:space="preserve"> </w:t>
      </w:r>
      <w:r w:rsidRPr="000A215C">
        <w:rPr>
          <w:rFonts w:ascii="Times New Roman" w:hAnsi="Times New Roman" w:cs="Times New Roman"/>
          <w:sz w:val="28"/>
          <w:szCs w:val="28"/>
        </w:rPr>
        <w:t>служит</w:t>
      </w:r>
      <w:r w:rsidRPr="000A215C">
        <w:rPr>
          <w:rFonts w:ascii="Times New Roman" w:hAnsi="Times New Roman" w:cs="Times New Roman"/>
          <w:spacing w:val="45"/>
          <w:sz w:val="28"/>
          <w:szCs w:val="28"/>
        </w:rPr>
        <w:t xml:space="preserve"> </w:t>
      </w:r>
      <w:r w:rsidRPr="000A215C">
        <w:rPr>
          <w:rFonts w:ascii="Times New Roman" w:hAnsi="Times New Roman" w:cs="Times New Roman"/>
          <w:sz w:val="28"/>
          <w:szCs w:val="28"/>
        </w:rPr>
        <w:t>наличие</w:t>
      </w:r>
      <w:r w:rsidRPr="000A215C">
        <w:rPr>
          <w:rFonts w:ascii="Times New Roman" w:hAnsi="Times New Roman" w:cs="Times New Roman"/>
          <w:spacing w:val="42"/>
          <w:sz w:val="28"/>
          <w:szCs w:val="28"/>
        </w:rPr>
        <w:t xml:space="preserve"> </w:t>
      </w:r>
      <w:r w:rsidRPr="000A215C">
        <w:rPr>
          <w:rFonts w:ascii="Times New Roman" w:hAnsi="Times New Roman" w:cs="Times New Roman"/>
          <w:sz w:val="28"/>
          <w:szCs w:val="28"/>
        </w:rPr>
        <w:t>отчета</w:t>
      </w:r>
      <w:r w:rsidRPr="000A215C">
        <w:rPr>
          <w:rFonts w:ascii="Times New Roman" w:hAnsi="Times New Roman" w:cs="Times New Roman"/>
          <w:spacing w:val="44"/>
          <w:sz w:val="28"/>
          <w:szCs w:val="28"/>
        </w:rPr>
        <w:t xml:space="preserve"> </w:t>
      </w:r>
      <w:r w:rsidRPr="000A215C">
        <w:rPr>
          <w:rFonts w:ascii="Times New Roman" w:hAnsi="Times New Roman" w:cs="Times New Roman"/>
          <w:sz w:val="28"/>
          <w:szCs w:val="28"/>
        </w:rPr>
        <w:t>о</w:t>
      </w:r>
      <w:r w:rsidRPr="000A215C">
        <w:rPr>
          <w:rFonts w:ascii="Times New Roman" w:hAnsi="Times New Roman" w:cs="Times New Roman"/>
          <w:spacing w:val="45"/>
          <w:sz w:val="28"/>
          <w:szCs w:val="28"/>
        </w:rPr>
        <w:t xml:space="preserve"> </w:t>
      </w:r>
      <w:r w:rsidRPr="000A215C">
        <w:rPr>
          <w:rFonts w:ascii="Times New Roman" w:hAnsi="Times New Roman" w:cs="Times New Roman"/>
          <w:sz w:val="28"/>
          <w:szCs w:val="28"/>
        </w:rPr>
        <w:t>прохождении практики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выставлением</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оценки.</w:t>
      </w:r>
    </w:p>
    <w:p w:rsidR="00502784" w:rsidRPr="000A215C" w:rsidRDefault="00502784" w:rsidP="00502784">
      <w:pPr>
        <w:pStyle w:val="a8"/>
        <w:spacing w:after="0" w:line="240" w:lineRule="auto"/>
        <w:ind w:right="128" w:firstLine="709"/>
        <w:jc w:val="both"/>
        <w:rPr>
          <w:rFonts w:ascii="Times New Roman" w:hAnsi="Times New Roman" w:cs="Times New Roman"/>
          <w:sz w:val="28"/>
          <w:szCs w:val="28"/>
        </w:rPr>
      </w:pPr>
      <w:r w:rsidRPr="000A215C">
        <w:rPr>
          <w:rFonts w:ascii="Times New Roman" w:hAnsi="Times New Roman" w:cs="Times New Roman"/>
          <w:sz w:val="28"/>
          <w:szCs w:val="28"/>
        </w:rPr>
        <w:t>При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наличии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отчетном</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периоде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запланированной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научной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стажировки,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основанием</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для</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аттестации</w:t>
      </w:r>
      <w:r w:rsidRPr="000A215C">
        <w:rPr>
          <w:rFonts w:ascii="Times New Roman" w:hAnsi="Times New Roman" w:cs="Times New Roman"/>
          <w:spacing w:val="-5"/>
          <w:sz w:val="28"/>
          <w:szCs w:val="28"/>
        </w:rPr>
        <w:t xml:space="preserve"> </w:t>
      </w:r>
      <w:r w:rsidRPr="000A215C">
        <w:rPr>
          <w:rFonts w:ascii="Times New Roman" w:hAnsi="Times New Roman" w:cs="Times New Roman"/>
          <w:sz w:val="28"/>
          <w:szCs w:val="28"/>
        </w:rPr>
        <w:t>магистранта</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служит</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отчет</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о</w:t>
      </w:r>
      <w:r w:rsidRPr="000A215C">
        <w:rPr>
          <w:rFonts w:ascii="Times New Roman" w:hAnsi="Times New Roman" w:cs="Times New Roman"/>
          <w:spacing w:val="-5"/>
          <w:sz w:val="28"/>
          <w:szCs w:val="28"/>
        </w:rPr>
        <w:t xml:space="preserve"> </w:t>
      </w:r>
      <w:r w:rsidRPr="000A215C">
        <w:rPr>
          <w:rFonts w:ascii="Times New Roman" w:hAnsi="Times New Roman" w:cs="Times New Roman"/>
          <w:sz w:val="28"/>
          <w:szCs w:val="28"/>
        </w:rPr>
        <w:t>прохождении</w:t>
      </w:r>
      <w:r w:rsidRPr="000A215C">
        <w:rPr>
          <w:rFonts w:ascii="Times New Roman" w:hAnsi="Times New Roman" w:cs="Times New Roman"/>
          <w:spacing w:val="-6"/>
          <w:sz w:val="28"/>
          <w:szCs w:val="28"/>
        </w:rPr>
        <w:t xml:space="preserve"> </w:t>
      </w:r>
      <w:r w:rsidRPr="000A215C">
        <w:rPr>
          <w:rFonts w:ascii="Times New Roman" w:hAnsi="Times New Roman" w:cs="Times New Roman"/>
          <w:sz w:val="28"/>
          <w:szCs w:val="28"/>
        </w:rPr>
        <w:t>научной</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стажировки</w:t>
      </w:r>
      <w:r w:rsidRPr="000A215C">
        <w:rPr>
          <w:rFonts w:ascii="Times New Roman" w:hAnsi="Times New Roman" w:cs="Times New Roman"/>
          <w:spacing w:val="-58"/>
          <w:sz w:val="28"/>
          <w:szCs w:val="28"/>
        </w:rPr>
        <w:t xml:space="preserve"> </w:t>
      </w:r>
      <w:r w:rsidRPr="000A215C">
        <w:rPr>
          <w:rFonts w:ascii="Times New Roman" w:hAnsi="Times New Roman" w:cs="Times New Roman"/>
          <w:sz w:val="28"/>
          <w:szCs w:val="28"/>
        </w:rPr>
        <w:t>с</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выставлением</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оценки.</w:t>
      </w:r>
    </w:p>
    <w:p w:rsidR="00502784" w:rsidRPr="000A215C" w:rsidRDefault="00502784" w:rsidP="00502784">
      <w:pPr>
        <w:pStyle w:val="a8"/>
        <w:spacing w:after="0" w:line="240" w:lineRule="auto"/>
        <w:ind w:right="128" w:firstLine="709"/>
        <w:jc w:val="both"/>
        <w:rPr>
          <w:rFonts w:ascii="Times New Roman" w:hAnsi="Times New Roman" w:cs="Times New Roman"/>
          <w:sz w:val="28"/>
          <w:szCs w:val="28"/>
        </w:rPr>
      </w:pPr>
      <w:r w:rsidRPr="000A215C">
        <w:rPr>
          <w:rFonts w:ascii="Times New Roman" w:hAnsi="Times New Roman" w:cs="Times New Roman"/>
          <w:sz w:val="28"/>
          <w:szCs w:val="28"/>
        </w:rPr>
        <w:t>Процедура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аттестации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магистрантов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профильного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или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научного и педагогического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направления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проходит</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два</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этапа:</w:t>
      </w:r>
    </w:p>
    <w:p w:rsidR="00502784" w:rsidRPr="000A215C" w:rsidRDefault="00502784" w:rsidP="00CE30A9">
      <w:pPr>
        <w:pStyle w:val="a8"/>
        <w:numPr>
          <w:ilvl w:val="0"/>
          <w:numId w:val="29"/>
        </w:numPr>
        <w:spacing w:after="0" w:line="240" w:lineRule="auto"/>
        <w:ind w:left="0" w:right="128" w:firstLine="709"/>
        <w:jc w:val="both"/>
        <w:rPr>
          <w:rFonts w:ascii="Times New Roman" w:hAnsi="Times New Roman" w:cs="Times New Roman"/>
          <w:sz w:val="28"/>
          <w:szCs w:val="28"/>
        </w:rPr>
      </w:pPr>
      <w:r w:rsidRPr="000A215C">
        <w:rPr>
          <w:rFonts w:ascii="Times New Roman" w:hAnsi="Times New Roman" w:cs="Times New Roman"/>
          <w:sz w:val="28"/>
          <w:szCs w:val="28"/>
        </w:rPr>
        <w:t>допуск</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научным</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руководителем</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промежуточного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отчета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выполнению</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индивидуального</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плана</w:t>
      </w:r>
      <w:r w:rsidRPr="000A215C">
        <w:rPr>
          <w:rFonts w:ascii="Times New Roman" w:hAnsi="Times New Roman" w:cs="Times New Roman"/>
          <w:spacing w:val="-6"/>
          <w:sz w:val="28"/>
          <w:szCs w:val="28"/>
        </w:rPr>
        <w:t xml:space="preserve"> </w:t>
      </w:r>
      <w:r w:rsidRPr="000A215C">
        <w:rPr>
          <w:rFonts w:ascii="Times New Roman" w:hAnsi="Times New Roman" w:cs="Times New Roman"/>
          <w:sz w:val="28"/>
          <w:szCs w:val="28"/>
        </w:rPr>
        <w:t>работы</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магистранта</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на</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рассмотрение</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академической</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комиссии;</w:t>
      </w:r>
    </w:p>
    <w:p w:rsidR="00502784" w:rsidRPr="000A215C" w:rsidRDefault="00502784" w:rsidP="00CE30A9">
      <w:pPr>
        <w:pStyle w:val="a8"/>
        <w:numPr>
          <w:ilvl w:val="0"/>
          <w:numId w:val="29"/>
        </w:numPr>
        <w:spacing w:after="0" w:line="240" w:lineRule="auto"/>
        <w:ind w:left="0" w:right="128" w:firstLine="709"/>
        <w:jc w:val="both"/>
        <w:rPr>
          <w:rFonts w:ascii="Times New Roman" w:hAnsi="Times New Roman" w:cs="Times New Roman"/>
          <w:sz w:val="28"/>
          <w:szCs w:val="28"/>
        </w:rPr>
      </w:pPr>
      <w:r w:rsidRPr="000A215C">
        <w:rPr>
          <w:rFonts w:ascii="Times New Roman" w:hAnsi="Times New Roman" w:cs="Times New Roman"/>
          <w:sz w:val="28"/>
          <w:szCs w:val="28"/>
        </w:rPr>
        <w:t>рассмотрение</w:t>
      </w:r>
      <w:r w:rsidRPr="000A215C">
        <w:rPr>
          <w:rFonts w:ascii="Times New Roman" w:hAnsi="Times New Roman" w:cs="Times New Roman"/>
          <w:spacing w:val="-5"/>
          <w:sz w:val="28"/>
          <w:szCs w:val="28"/>
        </w:rPr>
        <w:t xml:space="preserve"> </w:t>
      </w:r>
      <w:r w:rsidRPr="000A215C">
        <w:rPr>
          <w:rFonts w:ascii="Times New Roman" w:hAnsi="Times New Roman" w:cs="Times New Roman"/>
          <w:sz w:val="28"/>
          <w:szCs w:val="28"/>
        </w:rPr>
        <w:t>отчетов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магистрантов</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академической</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комиссией.</w:t>
      </w:r>
    </w:p>
    <w:p w:rsidR="00502784" w:rsidRPr="000A215C" w:rsidRDefault="00502784" w:rsidP="00502784">
      <w:pPr>
        <w:pStyle w:val="a8"/>
        <w:spacing w:after="0" w:line="240" w:lineRule="auto"/>
        <w:ind w:right="125" w:firstLine="709"/>
        <w:jc w:val="both"/>
        <w:rPr>
          <w:rFonts w:ascii="Times New Roman" w:hAnsi="Times New Roman" w:cs="Times New Roman"/>
          <w:sz w:val="28"/>
          <w:szCs w:val="28"/>
        </w:rPr>
      </w:pPr>
      <w:r w:rsidRPr="000A215C">
        <w:rPr>
          <w:rFonts w:ascii="Times New Roman" w:hAnsi="Times New Roman" w:cs="Times New Roman"/>
          <w:sz w:val="28"/>
          <w:szCs w:val="28"/>
        </w:rPr>
        <w:t xml:space="preserve">Аттестация проводится по форме «Аттестован» </w:t>
      </w:r>
      <w:r w:rsidR="0083297F" w:rsidRPr="000A215C">
        <w:rPr>
          <w:rFonts w:ascii="Times New Roman" w:hAnsi="Times New Roman" w:cs="Times New Roman"/>
          <w:sz w:val="28"/>
          <w:szCs w:val="28"/>
        </w:rPr>
        <w:t>- «</w:t>
      </w:r>
      <w:r w:rsidRPr="000A215C">
        <w:rPr>
          <w:rFonts w:ascii="Times New Roman" w:hAnsi="Times New Roman" w:cs="Times New Roman"/>
          <w:sz w:val="28"/>
          <w:szCs w:val="28"/>
        </w:rPr>
        <w:t>Не аттестован». Аттестация для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выпускников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магистратуры проводится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срок до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итоговой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аттестации.</w:t>
      </w:r>
    </w:p>
    <w:p w:rsidR="00502784" w:rsidRPr="000A215C" w:rsidRDefault="00502784" w:rsidP="00502784">
      <w:pPr>
        <w:pStyle w:val="a8"/>
        <w:spacing w:after="0" w:line="240" w:lineRule="auto"/>
        <w:ind w:right="131" w:firstLine="709"/>
        <w:jc w:val="both"/>
        <w:rPr>
          <w:rFonts w:ascii="Times New Roman" w:hAnsi="Times New Roman" w:cs="Times New Roman"/>
          <w:sz w:val="28"/>
          <w:szCs w:val="28"/>
        </w:rPr>
      </w:pPr>
      <w:r w:rsidRPr="000A215C">
        <w:rPr>
          <w:rFonts w:ascii="Times New Roman" w:hAnsi="Times New Roman" w:cs="Times New Roman"/>
          <w:sz w:val="28"/>
          <w:szCs w:val="28"/>
        </w:rPr>
        <w:t>Магистранты профильной магистратуры, неаттестованные на предмет выполнения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индивидуального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плана</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работы отчисляются из</w:t>
      </w:r>
      <w:r w:rsidRPr="000A215C">
        <w:rPr>
          <w:rFonts w:ascii="Times New Roman" w:hAnsi="Times New Roman" w:cs="Times New Roman"/>
          <w:spacing w:val="-3"/>
          <w:sz w:val="28"/>
          <w:szCs w:val="28"/>
        </w:rPr>
        <w:t xml:space="preserve">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а.</w:t>
      </w:r>
    </w:p>
    <w:p w:rsidR="00502784" w:rsidRPr="000A215C" w:rsidRDefault="00502784" w:rsidP="00502784">
      <w:pPr>
        <w:pStyle w:val="a8"/>
        <w:spacing w:after="0" w:line="240" w:lineRule="auto"/>
        <w:ind w:right="131" w:firstLine="709"/>
        <w:jc w:val="both"/>
        <w:rPr>
          <w:rFonts w:ascii="Times New Roman" w:hAnsi="Times New Roman" w:cs="Times New Roman"/>
          <w:sz w:val="28"/>
          <w:szCs w:val="28"/>
        </w:rPr>
      </w:pPr>
      <w:r w:rsidRPr="000A215C">
        <w:rPr>
          <w:rFonts w:ascii="Times New Roman" w:hAnsi="Times New Roman" w:cs="Times New Roman"/>
          <w:sz w:val="28"/>
          <w:szCs w:val="28"/>
        </w:rPr>
        <w:t>Магистранты, научного и педагогической магистратуры, неаттестованные на предмет</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выполнения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индивидуального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плана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работы</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результатам</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первого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года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обучения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остаются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на</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летний семестр.</w:t>
      </w:r>
    </w:p>
    <w:p w:rsidR="00502784" w:rsidRPr="000A215C" w:rsidRDefault="00502784" w:rsidP="00502784">
      <w:pPr>
        <w:pStyle w:val="a8"/>
        <w:spacing w:after="0" w:line="240" w:lineRule="auto"/>
        <w:ind w:right="128" w:firstLine="709"/>
        <w:jc w:val="both"/>
        <w:rPr>
          <w:rFonts w:ascii="Times New Roman" w:hAnsi="Times New Roman" w:cs="Times New Roman"/>
          <w:sz w:val="28"/>
          <w:szCs w:val="28"/>
        </w:rPr>
      </w:pPr>
      <w:r w:rsidRPr="000A215C">
        <w:rPr>
          <w:rFonts w:ascii="Times New Roman" w:hAnsi="Times New Roman" w:cs="Times New Roman"/>
          <w:sz w:val="28"/>
          <w:szCs w:val="28"/>
        </w:rPr>
        <w:t>Для</w:t>
      </w:r>
      <w:r w:rsidRPr="000A215C">
        <w:rPr>
          <w:rFonts w:ascii="Times New Roman" w:hAnsi="Times New Roman" w:cs="Times New Roman"/>
          <w:spacing w:val="-5"/>
          <w:sz w:val="28"/>
          <w:szCs w:val="28"/>
        </w:rPr>
        <w:t xml:space="preserve"> </w:t>
      </w:r>
      <w:r w:rsidRPr="000A215C">
        <w:rPr>
          <w:rFonts w:ascii="Times New Roman" w:hAnsi="Times New Roman" w:cs="Times New Roman"/>
          <w:sz w:val="28"/>
          <w:szCs w:val="28"/>
        </w:rPr>
        <w:t>аттестации</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магистранта</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выполнение</w:t>
      </w:r>
      <w:r w:rsidRPr="000A215C">
        <w:rPr>
          <w:rFonts w:ascii="Times New Roman" w:hAnsi="Times New Roman" w:cs="Times New Roman"/>
          <w:spacing w:val="-6"/>
          <w:sz w:val="28"/>
          <w:szCs w:val="28"/>
        </w:rPr>
        <w:t xml:space="preserve"> </w:t>
      </w:r>
      <w:r w:rsidRPr="000A215C">
        <w:rPr>
          <w:rFonts w:ascii="Times New Roman" w:hAnsi="Times New Roman" w:cs="Times New Roman"/>
          <w:sz w:val="28"/>
          <w:szCs w:val="28"/>
        </w:rPr>
        <w:t>плана</w:t>
      </w:r>
      <w:r w:rsidRPr="000A215C">
        <w:rPr>
          <w:rFonts w:ascii="Times New Roman" w:hAnsi="Times New Roman" w:cs="Times New Roman"/>
          <w:spacing w:val="-5"/>
          <w:sz w:val="28"/>
          <w:szCs w:val="28"/>
        </w:rPr>
        <w:t xml:space="preserve"> </w:t>
      </w:r>
      <w:r w:rsidRPr="000A215C">
        <w:rPr>
          <w:rFonts w:ascii="Times New Roman" w:hAnsi="Times New Roman" w:cs="Times New Roman"/>
          <w:sz w:val="28"/>
          <w:szCs w:val="28"/>
        </w:rPr>
        <w:t>по</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каждому</w:t>
      </w:r>
      <w:r w:rsidRPr="000A215C">
        <w:rPr>
          <w:rFonts w:ascii="Times New Roman" w:hAnsi="Times New Roman" w:cs="Times New Roman"/>
          <w:spacing w:val="-5"/>
          <w:sz w:val="28"/>
          <w:szCs w:val="28"/>
        </w:rPr>
        <w:t xml:space="preserve"> </w:t>
      </w:r>
      <w:r w:rsidRPr="000A215C">
        <w:rPr>
          <w:rFonts w:ascii="Times New Roman" w:hAnsi="Times New Roman" w:cs="Times New Roman"/>
          <w:sz w:val="28"/>
          <w:szCs w:val="28"/>
        </w:rPr>
        <w:t>разделу</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должно</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быть</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не</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менее</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70%.</w:t>
      </w:r>
    </w:p>
    <w:p w:rsidR="00502784" w:rsidRPr="000A215C" w:rsidRDefault="00502784" w:rsidP="00502784">
      <w:pPr>
        <w:pStyle w:val="a8"/>
        <w:spacing w:line="240" w:lineRule="auto"/>
        <w:ind w:left="810" w:hanging="101"/>
        <w:jc w:val="both"/>
        <w:rPr>
          <w:rFonts w:ascii="Times New Roman" w:hAnsi="Times New Roman" w:cs="Times New Roman"/>
          <w:sz w:val="28"/>
          <w:szCs w:val="28"/>
        </w:rPr>
      </w:pPr>
      <w:r w:rsidRPr="000A215C">
        <w:rPr>
          <w:rFonts w:ascii="Times New Roman" w:hAnsi="Times New Roman" w:cs="Times New Roman"/>
          <w:sz w:val="28"/>
          <w:szCs w:val="28"/>
        </w:rPr>
        <w:t>Результат</w:t>
      </w:r>
      <w:r w:rsidRPr="000A215C">
        <w:rPr>
          <w:rFonts w:ascii="Times New Roman" w:hAnsi="Times New Roman" w:cs="Times New Roman"/>
          <w:spacing w:val="-2"/>
          <w:sz w:val="28"/>
          <w:szCs w:val="28"/>
        </w:rPr>
        <w:t xml:space="preserve"> </w:t>
      </w:r>
      <w:r w:rsidRPr="000A215C">
        <w:rPr>
          <w:rFonts w:ascii="Times New Roman" w:hAnsi="Times New Roman" w:cs="Times New Roman"/>
          <w:sz w:val="28"/>
          <w:szCs w:val="28"/>
        </w:rPr>
        <w:t>оформляется</w:t>
      </w:r>
      <w:r w:rsidRPr="000A215C">
        <w:rPr>
          <w:rFonts w:ascii="Times New Roman" w:hAnsi="Times New Roman" w:cs="Times New Roman"/>
          <w:spacing w:val="-4"/>
          <w:sz w:val="28"/>
          <w:szCs w:val="28"/>
        </w:rPr>
        <w:t xml:space="preserve"> </w:t>
      </w:r>
      <w:r w:rsidRPr="000A215C">
        <w:rPr>
          <w:rFonts w:ascii="Times New Roman" w:hAnsi="Times New Roman" w:cs="Times New Roman"/>
          <w:sz w:val="28"/>
          <w:szCs w:val="28"/>
        </w:rPr>
        <w:t>ведомостью</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отметкой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аттестован</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не</w:t>
      </w:r>
      <w:r w:rsidRPr="000A215C">
        <w:rPr>
          <w:rFonts w:ascii="Times New Roman" w:hAnsi="Times New Roman" w:cs="Times New Roman"/>
          <w:spacing w:val="-3"/>
          <w:sz w:val="28"/>
          <w:szCs w:val="28"/>
        </w:rPr>
        <w:t xml:space="preserve"> </w:t>
      </w:r>
      <w:r w:rsidRPr="000A215C">
        <w:rPr>
          <w:rFonts w:ascii="Times New Roman" w:hAnsi="Times New Roman" w:cs="Times New Roman"/>
          <w:sz w:val="28"/>
          <w:szCs w:val="28"/>
        </w:rPr>
        <w:t>аттестован.</w:t>
      </w:r>
    </w:p>
    <w:p w:rsidR="00053233" w:rsidRPr="000A215C" w:rsidRDefault="007E7A41" w:rsidP="00CE30A9">
      <w:pPr>
        <w:pStyle w:val="Bodytext20"/>
        <w:numPr>
          <w:ilvl w:val="0"/>
          <w:numId w:val="37"/>
        </w:numPr>
        <w:shd w:val="clear" w:color="auto" w:fill="auto"/>
        <w:tabs>
          <w:tab w:val="left" w:pos="567"/>
          <w:tab w:val="left" w:pos="993"/>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Итоговая аттестация обучающихся докторантуры</w:t>
      </w:r>
    </w:p>
    <w:p w:rsidR="009C3D1B" w:rsidRPr="000A215C" w:rsidRDefault="007E7A41" w:rsidP="00CE30A9">
      <w:pPr>
        <w:pStyle w:val="Bodytext20"/>
        <w:numPr>
          <w:ilvl w:val="0"/>
          <w:numId w:val="1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Итоговая аттестация составляет 12 академических кредитов в общем объеме ОП </w:t>
      </w:r>
    </w:p>
    <w:p w:rsidR="009C3D1B" w:rsidRPr="000A215C" w:rsidRDefault="007E7A41" w:rsidP="00001355">
      <w:pPr>
        <w:pStyle w:val="Bodytext20"/>
        <w:shd w:val="clear" w:color="auto" w:fill="auto"/>
        <w:tabs>
          <w:tab w:val="left" w:pos="567"/>
          <w:tab w:val="left" w:pos="851"/>
          <w:tab w:val="left" w:pos="1134"/>
        </w:tabs>
        <w:spacing w:after="0" w:line="240" w:lineRule="auto"/>
        <w:ind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докторантуры и проводится в форме написания и защиты докторской диссертации.</w:t>
      </w:r>
    </w:p>
    <w:p w:rsidR="009C3D1B" w:rsidRPr="000A215C" w:rsidRDefault="007E7A41" w:rsidP="00CE30A9">
      <w:pPr>
        <w:pStyle w:val="Bodytext20"/>
        <w:numPr>
          <w:ilvl w:val="0"/>
          <w:numId w:val="1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lastRenderedPageBreak/>
        <w:t xml:space="preserve">Докторская диссертация проходит проверку на предмет обнаружения заимствования текста </w:t>
      </w:r>
    </w:p>
    <w:p w:rsidR="009C3D1B" w:rsidRPr="000A215C" w:rsidRDefault="007E7A41" w:rsidP="00001355">
      <w:pPr>
        <w:pStyle w:val="Bodytext20"/>
        <w:shd w:val="clear" w:color="auto" w:fill="auto"/>
        <w:tabs>
          <w:tab w:val="left" w:pos="567"/>
          <w:tab w:val="left" w:pos="1134"/>
        </w:tabs>
        <w:spacing w:after="0" w:line="240" w:lineRule="auto"/>
        <w:ind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других авторов, которая осуществляется Национальным центром государственной научно-технической экспертизы.</w:t>
      </w:r>
    </w:p>
    <w:p w:rsidR="009C3D1B" w:rsidRPr="000A215C" w:rsidRDefault="007E7A41" w:rsidP="00CE30A9">
      <w:pPr>
        <w:pStyle w:val="Bodytext20"/>
        <w:numPr>
          <w:ilvl w:val="0"/>
          <w:numId w:val="1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Целью итоговой аттестации является оценка научно-теоретического </w:t>
      </w:r>
      <w:r w:rsidR="009C3D1B" w:rsidRPr="000A215C">
        <w:rPr>
          <w:rFonts w:ascii="Times New Roman" w:eastAsia="Times New Roman" w:hAnsi="Times New Roman" w:cs="Times New Roman"/>
          <w:color w:val="000000"/>
          <w:sz w:val="28"/>
          <w:szCs w:val="28"/>
          <w:lang w:eastAsia="ru-RU" w:bidi="ru-RU"/>
        </w:rPr>
        <w:t xml:space="preserve">и </w:t>
      </w:r>
      <w:r w:rsidR="0083297F" w:rsidRPr="000A215C">
        <w:rPr>
          <w:rFonts w:ascii="Times New Roman" w:eastAsia="Times New Roman" w:hAnsi="Times New Roman" w:cs="Times New Roman"/>
          <w:color w:val="000000"/>
          <w:sz w:val="28"/>
          <w:szCs w:val="28"/>
          <w:lang w:eastAsia="ru-RU" w:bidi="ru-RU"/>
        </w:rPr>
        <w:t>исследовательски</w:t>
      </w:r>
      <w:r w:rsidR="009C3D1B" w:rsidRPr="000A215C">
        <w:rPr>
          <w:rFonts w:ascii="Times New Roman" w:eastAsia="Times New Roman" w:hAnsi="Times New Roman" w:cs="Times New Roman"/>
          <w:color w:val="000000"/>
          <w:sz w:val="28"/>
          <w:szCs w:val="28"/>
          <w:lang w:eastAsia="ru-RU" w:bidi="ru-RU"/>
        </w:rPr>
        <w:t>-</w:t>
      </w:r>
      <w:r w:rsidRPr="000A215C">
        <w:rPr>
          <w:rFonts w:ascii="Times New Roman" w:eastAsia="Times New Roman" w:hAnsi="Times New Roman" w:cs="Times New Roman"/>
          <w:color w:val="000000"/>
          <w:sz w:val="28"/>
          <w:szCs w:val="28"/>
          <w:lang w:eastAsia="ru-RU" w:bidi="ru-RU"/>
        </w:rPr>
        <w:t>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ОП докторантуры.</w:t>
      </w:r>
    </w:p>
    <w:p w:rsidR="007E7A41" w:rsidRPr="006879CC" w:rsidRDefault="007E7A41" w:rsidP="00CE30A9">
      <w:pPr>
        <w:pStyle w:val="Bodytext20"/>
        <w:numPr>
          <w:ilvl w:val="0"/>
          <w:numId w:val="17"/>
        </w:numPr>
        <w:shd w:val="clear" w:color="auto" w:fill="auto"/>
        <w:tabs>
          <w:tab w:val="left" w:pos="567"/>
          <w:tab w:val="left" w:pos="851"/>
          <w:tab w:val="left" w:pos="1134"/>
        </w:tabs>
        <w:spacing w:after="0" w:line="240" w:lineRule="auto"/>
        <w:ind w:left="0" w:firstLine="709"/>
        <w:rPr>
          <w:rFonts w:ascii="Times New Roman" w:eastAsia="Times New Roman" w:hAnsi="Times New Roman" w:cs="Times New Roman"/>
          <w:color w:val="FF0000"/>
          <w:sz w:val="28"/>
          <w:szCs w:val="28"/>
          <w:lang w:eastAsia="ru-RU" w:bidi="ru-RU"/>
        </w:rPr>
      </w:pPr>
      <w:r w:rsidRPr="000A215C">
        <w:rPr>
          <w:rFonts w:ascii="Times New Roman" w:eastAsia="Times New Roman" w:hAnsi="Times New Roman" w:cs="Times New Roman"/>
          <w:color w:val="000000"/>
          <w:sz w:val="28"/>
          <w:szCs w:val="28"/>
          <w:lang w:eastAsia="ru-RU" w:bidi="ru-RU"/>
        </w:rPr>
        <w:t>Порядок проведения итоговой аттестации регламентир</w:t>
      </w:r>
      <w:r w:rsidR="001C6515" w:rsidRPr="000A215C">
        <w:rPr>
          <w:rFonts w:ascii="Times New Roman" w:eastAsia="Times New Roman" w:hAnsi="Times New Roman" w:cs="Times New Roman"/>
          <w:color w:val="000000"/>
          <w:sz w:val="28"/>
          <w:szCs w:val="28"/>
          <w:lang w:eastAsia="ru-RU" w:bidi="ru-RU"/>
        </w:rPr>
        <w:t xml:space="preserve">уется </w:t>
      </w:r>
      <w:r w:rsidR="001B5312" w:rsidRPr="000A215C">
        <w:rPr>
          <w:rFonts w:ascii="Times New Roman" w:eastAsia="Times New Roman" w:hAnsi="Times New Roman" w:cs="Times New Roman"/>
          <w:color w:val="000000"/>
          <w:sz w:val="28"/>
          <w:szCs w:val="28"/>
          <w:lang w:eastAsia="ru-RU" w:bidi="ru-RU"/>
        </w:rPr>
        <w:t>м</w:t>
      </w:r>
      <w:r w:rsidR="006E07F0" w:rsidRPr="000A215C">
        <w:rPr>
          <w:rFonts w:ascii="Times New Roman" w:eastAsia="Times New Roman" w:hAnsi="Times New Roman" w:cs="Times New Roman"/>
          <w:color w:val="000000"/>
          <w:sz w:val="28"/>
          <w:szCs w:val="28"/>
          <w:lang w:eastAsia="ru-RU" w:bidi="ru-RU"/>
        </w:rPr>
        <w:t xml:space="preserve">етодической инструкцией </w:t>
      </w:r>
      <w:r w:rsidR="006A1878" w:rsidRPr="00990C5D">
        <w:rPr>
          <w:rFonts w:ascii="Times New Roman" w:eastAsia="Times New Roman" w:hAnsi="Times New Roman" w:cs="Times New Roman"/>
          <w:sz w:val="28"/>
          <w:szCs w:val="28"/>
          <w:lang w:eastAsia="ru-RU" w:bidi="ru-RU"/>
        </w:rPr>
        <w:t>«Организация и проведение итоговой аттестации»</w:t>
      </w:r>
      <w:r w:rsidR="001B5312" w:rsidRPr="00990C5D">
        <w:rPr>
          <w:rFonts w:ascii="Times New Roman" w:eastAsia="Times New Roman" w:hAnsi="Times New Roman" w:cs="Times New Roman"/>
          <w:sz w:val="28"/>
          <w:szCs w:val="28"/>
          <w:lang w:eastAsia="ru-RU" w:bidi="ru-RU"/>
        </w:rPr>
        <w:t>.</w:t>
      </w:r>
    </w:p>
    <w:p w:rsidR="00A36874" w:rsidRPr="000A215C" w:rsidRDefault="00A36874" w:rsidP="00CE30A9">
      <w:pPr>
        <w:pStyle w:val="Bodytext20"/>
        <w:numPr>
          <w:ilvl w:val="0"/>
          <w:numId w:val="17"/>
        </w:numPr>
        <w:shd w:val="clear" w:color="auto" w:fill="auto"/>
        <w:tabs>
          <w:tab w:val="left" w:pos="567"/>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Закрепление тем и научных руководителей докторских диссертаций рассматривается исследовательским советом и рекоменд</w:t>
      </w:r>
      <w:r w:rsidR="0083297F" w:rsidRPr="000A215C">
        <w:rPr>
          <w:rFonts w:ascii="Times New Roman" w:eastAsia="Times New Roman" w:hAnsi="Times New Roman" w:cs="Times New Roman"/>
          <w:color w:val="000000"/>
          <w:sz w:val="28"/>
          <w:szCs w:val="28"/>
          <w:lang w:eastAsia="ru-RU" w:bidi="ru-RU"/>
        </w:rPr>
        <w:t>у</w:t>
      </w:r>
      <w:r w:rsidR="00FF1BF0" w:rsidRPr="000A215C">
        <w:rPr>
          <w:rFonts w:ascii="Times New Roman" w:eastAsia="Times New Roman" w:hAnsi="Times New Roman" w:cs="Times New Roman"/>
          <w:color w:val="000000"/>
          <w:sz w:val="28"/>
          <w:szCs w:val="28"/>
          <w:lang w:eastAsia="ru-RU" w:bidi="ru-RU"/>
        </w:rPr>
        <w:t>ет</w:t>
      </w:r>
      <w:r w:rsidRPr="000A215C">
        <w:rPr>
          <w:rFonts w:ascii="Times New Roman" w:eastAsia="Times New Roman" w:hAnsi="Times New Roman" w:cs="Times New Roman"/>
          <w:color w:val="000000"/>
          <w:sz w:val="28"/>
          <w:szCs w:val="28"/>
          <w:lang w:eastAsia="ru-RU" w:bidi="ru-RU"/>
        </w:rPr>
        <w:t>ся на утверждение ученого совета</w:t>
      </w:r>
      <w:r w:rsidR="006879CC">
        <w:rPr>
          <w:rFonts w:ascii="Times New Roman" w:eastAsia="Times New Roman" w:hAnsi="Times New Roman" w:cs="Times New Roman"/>
          <w:color w:val="000000"/>
          <w:sz w:val="28"/>
          <w:szCs w:val="28"/>
          <w:lang w:eastAsia="ru-RU" w:bidi="ru-RU"/>
        </w:rPr>
        <w:t>.</w:t>
      </w:r>
    </w:p>
    <w:p w:rsidR="00A36874" w:rsidRPr="009F26DF" w:rsidRDefault="00A36874" w:rsidP="00E01930">
      <w:pPr>
        <w:pStyle w:val="Bodytext20"/>
        <w:shd w:val="clear" w:color="auto" w:fill="auto"/>
        <w:tabs>
          <w:tab w:val="left" w:pos="567"/>
          <w:tab w:val="left" w:pos="1134"/>
        </w:tabs>
        <w:spacing w:after="0" w:line="240" w:lineRule="auto"/>
        <w:rPr>
          <w:rFonts w:ascii="Times New Roman" w:hAnsi="Times New Roman" w:cs="Times New Roman"/>
          <w:sz w:val="28"/>
          <w:szCs w:val="28"/>
        </w:rPr>
      </w:pPr>
    </w:p>
    <w:p w:rsidR="00053233" w:rsidRPr="000A215C" w:rsidRDefault="001C6515" w:rsidP="001F1C87">
      <w:pPr>
        <w:pStyle w:val="a4"/>
        <w:widowControl w:val="0"/>
        <w:tabs>
          <w:tab w:val="left" w:pos="0"/>
        </w:tabs>
        <w:kinsoku w:val="0"/>
        <w:overflowPunct w:val="0"/>
        <w:autoSpaceDE w:val="0"/>
        <w:autoSpaceDN w:val="0"/>
        <w:adjustRightInd w:val="0"/>
        <w:spacing w:after="0" w:line="240" w:lineRule="auto"/>
        <w:ind w:left="0" w:firstLine="709"/>
        <w:jc w:val="center"/>
        <w:rPr>
          <w:rFonts w:ascii="Times New Roman" w:hAnsi="Times New Roman" w:cs="Times New Roman"/>
          <w:b/>
          <w:color w:val="000000" w:themeColor="text1"/>
          <w:sz w:val="28"/>
          <w:szCs w:val="28"/>
        </w:rPr>
      </w:pPr>
      <w:r w:rsidRPr="000A215C">
        <w:rPr>
          <w:rFonts w:ascii="Times New Roman" w:hAnsi="Times New Roman" w:cs="Times New Roman"/>
          <w:b/>
          <w:sz w:val="28"/>
          <w:szCs w:val="28"/>
          <w:shd w:val="clear" w:color="auto" w:fill="FFFFFF"/>
        </w:rPr>
        <w:t>1</w:t>
      </w:r>
      <w:r w:rsidR="00E01930" w:rsidRPr="000A215C">
        <w:rPr>
          <w:rFonts w:ascii="Times New Roman" w:hAnsi="Times New Roman" w:cs="Times New Roman"/>
          <w:b/>
          <w:sz w:val="28"/>
          <w:szCs w:val="28"/>
          <w:shd w:val="clear" w:color="auto" w:fill="FFFFFF"/>
        </w:rPr>
        <w:t>4</w:t>
      </w:r>
      <w:r w:rsidRPr="000A215C">
        <w:rPr>
          <w:rFonts w:ascii="Times New Roman" w:hAnsi="Times New Roman" w:cs="Times New Roman"/>
          <w:b/>
          <w:sz w:val="28"/>
          <w:szCs w:val="28"/>
          <w:shd w:val="clear" w:color="auto" w:fill="FFFFFF"/>
        </w:rPr>
        <w:t>.</w:t>
      </w:r>
      <w:r w:rsidRPr="000A215C">
        <w:rPr>
          <w:rFonts w:ascii="Times New Roman" w:hAnsi="Times New Roman" w:cs="Times New Roman"/>
          <w:b/>
          <w:color w:val="000000" w:themeColor="text1"/>
          <w:sz w:val="28"/>
          <w:szCs w:val="28"/>
        </w:rPr>
        <w:t xml:space="preserve"> ОРГАНИЗАЦИЯ, ПЛАНИРОВАНИЕ И РЕАЛИЗАЦИЯ УЧЕБНОГО ПРОЦЕССА В СМЕШАННОМ И ДИСТАНЦИОННОМ ФОРМАТАХ В ПЕРИОД КАРАНТИНА</w:t>
      </w:r>
    </w:p>
    <w:p w:rsidR="00F170EA" w:rsidRPr="000A215C" w:rsidRDefault="00F170EA" w:rsidP="00B629D6">
      <w:pPr>
        <w:pStyle w:val="a4"/>
        <w:widowControl w:val="0"/>
        <w:tabs>
          <w:tab w:val="left" w:pos="0"/>
        </w:tabs>
        <w:kinsoku w:val="0"/>
        <w:overflowPunct w:val="0"/>
        <w:autoSpaceDE w:val="0"/>
        <w:autoSpaceDN w:val="0"/>
        <w:adjustRightInd w:val="0"/>
        <w:spacing w:after="0" w:line="240" w:lineRule="auto"/>
        <w:ind w:left="0" w:firstLine="567"/>
        <w:jc w:val="center"/>
        <w:rPr>
          <w:rFonts w:ascii="Times New Roman" w:hAnsi="Times New Roman" w:cs="Times New Roman"/>
          <w:b/>
          <w:color w:val="000000" w:themeColor="text1"/>
          <w:sz w:val="28"/>
          <w:szCs w:val="28"/>
          <w:highlight w:val="yellow"/>
        </w:rPr>
      </w:pPr>
    </w:p>
    <w:p w:rsidR="00F95258" w:rsidRPr="000A215C" w:rsidRDefault="00F95258" w:rsidP="00F95258">
      <w:pPr>
        <w:spacing w:after="0" w:line="240" w:lineRule="auto"/>
        <w:ind w:firstLine="709"/>
        <w:jc w:val="both"/>
        <w:rPr>
          <w:rFonts w:ascii="Times New Roman" w:eastAsia="SimSun" w:hAnsi="Times New Roman" w:cs="Times New Roman"/>
          <w:bCs/>
          <w:iCs/>
          <w:spacing w:val="-1"/>
          <w:kern w:val="1"/>
          <w:sz w:val="28"/>
          <w:szCs w:val="28"/>
          <w:lang w:eastAsia="ar-SA"/>
        </w:rPr>
      </w:pPr>
      <w:r w:rsidRPr="000A215C">
        <w:rPr>
          <w:rFonts w:ascii="Times New Roman" w:eastAsia="Calibri" w:hAnsi="Times New Roman" w:cs="Times New Roman"/>
          <w:bCs/>
          <w:sz w:val="28"/>
          <w:szCs w:val="28"/>
          <w:lang w:val="kk-KZ" w:eastAsia="ru-RU"/>
        </w:rPr>
        <w:t>1</w:t>
      </w:r>
      <w:r w:rsidR="00496919" w:rsidRPr="000A215C">
        <w:rPr>
          <w:rFonts w:ascii="Times New Roman" w:eastAsia="Calibri" w:hAnsi="Times New Roman" w:cs="Times New Roman"/>
          <w:bCs/>
          <w:sz w:val="28"/>
          <w:szCs w:val="28"/>
          <w:lang w:val="kk-KZ" w:eastAsia="ru-RU"/>
        </w:rPr>
        <w:t>4</w:t>
      </w:r>
      <w:r w:rsidR="007B6A0F" w:rsidRPr="000A215C">
        <w:rPr>
          <w:rFonts w:ascii="Times New Roman" w:eastAsia="Calibri" w:hAnsi="Times New Roman" w:cs="Times New Roman"/>
          <w:bCs/>
          <w:sz w:val="28"/>
          <w:szCs w:val="28"/>
          <w:lang w:val="kk-KZ" w:eastAsia="ru-RU"/>
        </w:rPr>
        <w:t>5</w:t>
      </w:r>
      <w:r w:rsidR="00496919" w:rsidRPr="000A215C">
        <w:rPr>
          <w:rFonts w:ascii="Times New Roman" w:eastAsia="Calibri" w:hAnsi="Times New Roman" w:cs="Times New Roman"/>
          <w:bCs/>
          <w:sz w:val="28"/>
          <w:szCs w:val="28"/>
          <w:lang w:val="kk-KZ" w:eastAsia="ru-RU"/>
        </w:rPr>
        <w:t>.</w:t>
      </w:r>
      <w:r w:rsidRPr="000A215C">
        <w:rPr>
          <w:rFonts w:ascii="Times New Roman" w:eastAsia="Calibri" w:hAnsi="Times New Roman" w:cs="Times New Roman"/>
          <w:bCs/>
          <w:sz w:val="28"/>
          <w:szCs w:val="28"/>
          <w:lang w:val="kk-KZ" w:eastAsia="ru-RU"/>
        </w:rPr>
        <w:t xml:space="preserve"> Организация учебного процесса</w:t>
      </w:r>
      <w:r w:rsidRPr="000A215C">
        <w:rPr>
          <w:rFonts w:ascii="Times New Roman" w:eastAsia="Times New Roman" w:hAnsi="Times New Roman" w:cs="Times New Roman"/>
          <w:sz w:val="28"/>
          <w:szCs w:val="28"/>
          <w:lang w:eastAsia="ru-RU"/>
        </w:rPr>
        <w:t xml:space="preserve"> в </w:t>
      </w:r>
      <w:r w:rsidRPr="000A215C">
        <w:rPr>
          <w:rFonts w:ascii="Times New Roman" w:eastAsia="Calibri" w:hAnsi="Times New Roman" w:cs="Times New Roman"/>
          <w:bCs/>
          <w:sz w:val="28"/>
          <w:szCs w:val="28"/>
          <w:lang w:val="kk-KZ" w:eastAsia="ru-RU"/>
        </w:rPr>
        <w:t xml:space="preserve"> </w:t>
      </w:r>
      <w:r w:rsidRPr="000A215C">
        <w:rPr>
          <w:rFonts w:ascii="Times New Roman" w:eastAsia="Times New Roman" w:hAnsi="Times New Roman" w:cs="Times New Roman"/>
          <w:kern w:val="3"/>
          <w:sz w:val="28"/>
          <w:szCs w:val="28"/>
          <w:lang w:eastAsia="ru-RU"/>
        </w:rPr>
        <w:t>период ограничительных мер,</w:t>
      </w:r>
      <w:r w:rsidRPr="000A215C">
        <w:rPr>
          <w:rFonts w:ascii="Times New Roman" w:eastAsia="Times New Roman" w:hAnsi="Times New Roman" w:cs="Times New Roman"/>
          <w:sz w:val="28"/>
          <w:szCs w:val="28"/>
          <w:lang w:val="kk-KZ" w:eastAsia="ru-RU"/>
        </w:rPr>
        <w:t xml:space="preserve"> </w:t>
      </w:r>
      <w:r w:rsidRPr="000A215C">
        <w:rPr>
          <w:rFonts w:ascii="Times New Roman" w:eastAsia="Times New Roman" w:hAnsi="Times New Roman" w:cs="Times New Roman"/>
          <w:kern w:val="3"/>
          <w:sz w:val="28"/>
          <w:szCs w:val="28"/>
          <w:lang w:eastAsia="ru-RU"/>
        </w:rPr>
        <w:t xml:space="preserve">связанных с недопущением распространения </w:t>
      </w:r>
      <w:r w:rsidR="0083297F" w:rsidRPr="000A215C">
        <w:rPr>
          <w:rFonts w:ascii="Times New Roman" w:eastAsia="Calibri" w:hAnsi="Times New Roman" w:cs="Times New Roman"/>
          <w:kern w:val="3"/>
          <w:sz w:val="28"/>
          <w:szCs w:val="28"/>
          <w:lang w:eastAsia="ru-RU"/>
        </w:rPr>
        <w:t>корона вирусной</w:t>
      </w:r>
      <w:r w:rsidRPr="000A215C">
        <w:rPr>
          <w:rFonts w:ascii="Times New Roman" w:eastAsia="Calibri" w:hAnsi="Times New Roman" w:cs="Times New Roman"/>
          <w:kern w:val="3"/>
          <w:sz w:val="28"/>
          <w:szCs w:val="28"/>
          <w:lang w:eastAsia="ru-RU"/>
        </w:rPr>
        <w:t xml:space="preserve"> инфекции </w:t>
      </w:r>
      <w:r w:rsidRPr="000A215C">
        <w:rPr>
          <w:rFonts w:ascii="Times New Roman" w:eastAsia="SimSun" w:hAnsi="Times New Roman" w:cs="Times New Roman"/>
          <w:bCs/>
          <w:iCs/>
          <w:spacing w:val="-1"/>
          <w:kern w:val="1"/>
          <w:sz w:val="28"/>
          <w:szCs w:val="28"/>
          <w:lang w:eastAsia="ar-SA"/>
        </w:rPr>
        <w:t xml:space="preserve"> осуществляется с соблюдением общих требований</w:t>
      </w:r>
      <w:r w:rsidR="00CB6964" w:rsidRPr="000A215C">
        <w:rPr>
          <w:rFonts w:ascii="Times New Roman" w:eastAsia="SimSun" w:hAnsi="Times New Roman" w:cs="Times New Roman"/>
          <w:bCs/>
          <w:iCs/>
          <w:spacing w:val="-1"/>
          <w:kern w:val="1"/>
          <w:sz w:val="28"/>
          <w:szCs w:val="28"/>
          <w:lang w:eastAsia="ar-SA"/>
        </w:rPr>
        <w:t xml:space="preserve"> в соответствии Приложения 4 к приказу МОН РК от 13 августа 2020 года № 345</w:t>
      </w:r>
      <w:r w:rsidRPr="000A215C">
        <w:rPr>
          <w:rFonts w:ascii="Times New Roman" w:eastAsia="SimSun" w:hAnsi="Times New Roman" w:cs="Times New Roman"/>
          <w:bCs/>
          <w:iCs/>
          <w:spacing w:val="-1"/>
          <w:kern w:val="1"/>
          <w:sz w:val="28"/>
          <w:szCs w:val="28"/>
          <w:lang w:eastAsia="ar-SA"/>
        </w:rPr>
        <w:t>:</w:t>
      </w:r>
    </w:p>
    <w:p w:rsidR="00F95258" w:rsidRPr="000A215C" w:rsidRDefault="00F95258" w:rsidP="00F95258">
      <w:pPr>
        <w:suppressAutoHyphens/>
        <w:spacing w:after="0" w:line="240" w:lineRule="auto"/>
        <w:ind w:firstLine="709"/>
        <w:jc w:val="both"/>
        <w:rPr>
          <w:rFonts w:ascii="Times New Roman" w:eastAsia="Times New Roman" w:hAnsi="Times New Roman" w:cs="Times New Roman"/>
          <w:sz w:val="28"/>
          <w:szCs w:val="28"/>
          <w:lang w:eastAsia="ar-SA"/>
        </w:rPr>
      </w:pPr>
      <w:r w:rsidRPr="000A215C">
        <w:rPr>
          <w:rFonts w:ascii="Times New Roman" w:eastAsia="SimSun" w:hAnsi="Times New Roman" w:cs="Times New Roman"/>
          <w:spacing w:val="-1"/>
          <w:kern w:val="1"/>
          <w:sz w:val="28"/>
          <w:szCs w:val="28"/>
          <w:lang w:eastAsia="ar-SA"/>
        </w:rPr>
        <w:t xml:space="preserve">1) </w:t>
      </w:r>
      <w:r w:rsidR="00392793" w:rsidRPr="000A215C">
        <w:rPr>
          <w:rFonts w:ascii="Times New Roman" w:eastAsia="Times New Roman" w:hAnsi="Times New Roman" w:cs="Times New Roman"/>
          <w:sz w:val="28"/>
          <w:szCs w:val="28"/>
          <w:lang w:eastAsia="ar-SA"/>
        </w:rPr>
        <w:t>г</w:t>
      </w:r>
      <w:r w:rsidRPr="000A215C">
        <w:rPr>
          <w:rFonts w:ascii="Times New Roman" w:eastAsia="Times New Roman" w:hAnsi="Times New Roman" w:cs="Times New Roman"/>
          <w:sz w:val="28"/>
          <w:szCs w:val="28"/>
          <w:lang w:eastAsia="ar-SA"/>
        </w:rPr>
        <w:t xml:space="preserve">осударственных общеобязательных стандартов высшего и послевузовского образования; </w:t>
      </w:r>
    </w:p>
    <w:p w:rsidR="00F95258" w:rsidRPr="000A215C" w:rsidRDefault="00F95258" w:rsidP="00F95258">
      <w:pPr>
        <w:suppressAutoHyphens/>
        <w:spacing w:after="0" w:line="240" w:lineRule="auto"/>
        <w:ind w:firstLine="709"/>
        <w:jc w:val="both"/>
        <w:rPr>
          <w:rFonts w:ascii="Times New Roman" w:eastAsia="SimSun" w:hAnsi="Times New Roman" w:cs="Times New Roman"/>
          <w:kern w:val="1"/>
          <w:sz w:val="28"/>
          <w:szCs w:val="28"/>
          <w:lang w:eastAsia="ar-SA"/>
        </w:rPr>
      </w:pPr>
      <w:r w:rsidRPr="000A215C">
        <w:rPr>
          <w:rFonts w:ascii="Times New Roman" w:eastAsia="Times New Roman" w:hAnsi="Times New Roman" w:cs="Times New Roman"/>
          <w:sz w:val="28"/>
          <w:szCs w:val="28"/>
          <w:lang w:eastAsia="ar-SA"/>
        </w:rPr>
        <w:t xml:space="preserve">2) </w:t>
      </w:r>
      <w:r w:rsidRPr="000A215C">
        <w:rPr>
          <w:rFonts w:ascii="Times New Roman" w:eastAsia="SimSun" w:hAnsi="Times New Roman" w:cs="Times New Roman"/>
          <w:kern w:val="1"/>
          <w:sz w:val="28"/>
          <w:szCs w:val="28"/>
          <w:lang w:eastAsia="ar-SA"/>
        </w:rPr>
        <w:t>Правил организации учебного процесса по кредитной технологии обучения;</w:t>
      </w:r>
    </w:p>
    <w:p w:rsidR="00F95258" w:rsidRPr="000A215C" w:rsidRDefault="00F95258" w:rsidP="00F95258">
      <w:pPr>
        <w:suppressAutoHyphens/>
        <w:spacing w:after="0" w:line="240" w:lineRule="auto"/>
        <w:ind w:firstLine="709"/>
        <w:jc w:val="both"/>
        <w:rPr>
          <w:rFonts w:ascii="Times New Roman" w:eastAsia="SimSun" w:hAnsi="Times New Roman" w:cs="Times New Roman"/>
          <w:kern w:val="1"/>
          <w:sz w:val="28"/>
          <w:szCs w:val="28"/>
          <w:lang w:eastAsia="ar-SA"/>
        </w:rPr>
      </w:pPr>
      <w:r w:rsidRPr="000A215C">
        <w:rPr>
          <w:rFonts w:ascii="Times New Roman" w:eastAsia="SimSun" w:hAnsi="Times New Roman" w:cs="Times New Roman"/>
          <w:kern w:val="1"/>
          <w:sz w:val="28"/>
          <w:szCs w:val="28"/>
          <w:lang w:eastAsia="ar-SA"/>
        </w:rPr>
        <w:t xml:space="preserve">3) </w:t>
      </w:r>
      <w:r w:rsidR="00E76296" w:rsidRPr="000A215C">
        <w:rPr>
          <w:rFonts w:ascii="Times New Roman" w:eastAsia="SimSun" w:hAnsi="Times New Roman" w:cs="Times New Roman"/>
          <w:kern w:val="1"/>
          <w:sz w:val="28"/>
          <w:szCs w:val="28"/>
          <w:lang w:eastAsia="ar-SA"/>
        </w:rPr>
        <w:t>Академической политики</w:t>
      </w:r>
      <w:r w:rsidRPr="000A215C">
        <w:rPr>
          <w:rFonts w:ascii="Times New Roman" w:eastAsia="SimSun" w:hAnsi="Times New Roman" w:cs="Times New Roman"/>
          <w:kern w:val="1"/>
          <w:sz w:val="28"/>
          <w:szCs w:val="28"/>
          <w:lang w:eastAsia="ar-SA"/>
        </w:rPr>
        <w:t>;</w:t>
      </w:r>
    </w:p>
    <w:p w:rsidR="00F95258" w:rsidRPr="000A215C" w:rsidRDefault="00F95258" w:rsidP="00F95258">
      <w:pPr>
        <w:suppressAutoHyphens/>
        <w:spacing w:after="0" w:line="240" w:lineRule="auto"/>
        <w:ind w:firstLine="709"/>
        <w:jc w:val="both"/>
        <w:rPr>
          <w:rFonts w:ascii="Times New Roman" w:eastAsia="SimSun" w:hAnsi="Times New Roman" w:cs="Times New Roman"/>
          <w:kern w:val="1"/>
          <w:sz w:val="28"/>
          <w:szCs w:val="28"/>
          <w:lang w:eastAsia="ar-SA"/>
        </w:rPr>
      </w:pPr>
      <w:r w:rsidRPr="000A215C">
        <w:rPr>
          <w:rFonts w:ascii="Times New Roman" w:eastAsia="SimSun" w:hAnsi="Times New Roman" w:cs="Times New Roman"/>
          <w:kern w:val="1"/>
          <w:sz w:val="28"/>
          <w:szCs w:val="28"/>
          <w:lang w:eastAsia="ar-SA"/>
        </w:rPr>
        <w:t>4) принципов Академической честности;</w:t>
      </w:r>
    </w:p>
    <w:p w:rsidR="00F95258" w:rsidRPr="000A215C" w:rsidRDefault="00F95258" w:rsidP="00F95258">
      <w:pPr>
        <w:suppressAutoHyphens/>
        <w:spacing w:after="0" w:line="240" w:lineRule="auto"/>
        <w:ind w:firstLine="709"/>
        <w:jc w:val="both"/>
        <w:rPr>
          <w:rFonts w:ascii="Times New Roman" w:eastAsia="SimSun" w:hAnsi="Times New Roman" w:cs="Times New Roman"/>
          <w:kern w:val="1"/>
          <w:sz w:val="28"/>
          <w:szCs w:val="28"/>
          <w:lang w:eastAsia="ar-SA"/>
        </w:rPr>
      </w:pPr>
      <w:r w:rsidRPr="000A215C">
        <w:rPr>
          <w:rFonts w:ascii="Times New Roman" w:eastAsia="SimSun" w:hAnsi="Times New Roman" w:cs="Times New Roman"/>
          <w:kern w:val="1"/>
          <w:sz w:val="28"/>
          <w:szCs w:val="28"/>
          <w:lang w:eastAsia="ar-SA"/>
        </w:rPr>
        <w:t xml:space="preserve">5) по обеспечению информационной безопасности; </w:t>
      </w:r>
    </w:p>
    <w:p w:rsidR="00F95258" w:rsidRPr="000A215C" w:rsidRDefault="00F95258" w:rsidP="00F95258">
      <w:pPr>
        <w:suppressAutoHyphens/>
        <w:spacing w:after="0" w:line="240" w:lineRule="auto"/>
        <w:ind w:firstLine="709"/>
        <w:jc w:val="both"/>
        <w:rPr>
          <w:rFonts w:ascii="Times New Roman" w:eastAsia="SimSun" w:hAnsi="Times New Roman" w:cs="Times New Roman"/>
          <w:spacing w:val="-1"/>
          <w:kern w:val="1"/>
          <w:sz w:val="28"/>
          <w:szCs w:val="28"/>
          <w:lang w:eastAsia="ar-SA"/>
        </w:rPr>
      </w:pPr>
      <w:r w:rsidRPr="000A215C">
        <w:rPr>
          <w:rFonts w:ascii="Times New Roman" w:eastAsia="SimSun" w:hAnsi="Times New Roman" w:cs="Times New Roman"/>
          <w:spacing w:val="-1"/>
          <w:kern w:val="1"/>
          <w:sz w:val="28"/>
          <w:szCs w:val="28"/>
          <w:lang w:eastAsia="ar-SA"/>
        </w:rPr>
        <w:t>6) к наличию LMS для управления образовательной средой</w:t>
      </w:r>
      <w:r w:rsidR="00420E4D" w:rsidRPr="000A215C">
        <w:rPr>
          <w:rFonts w:ascii="Times New Roman" w:eastAsia="SimSun" w:hAnsi="Times New Roman" w:cs="Times New Roman"/>
          <w:spacing w:val="-1"/>
          <w:kern w:val="1"/>
          <w:sz w:val="28"/>
          <w:szCs w:val="28"/>
          <w:lang w:eastAsia="ar-SA"/>
        </w:rPr>
        <w:t xml:space="preserve"> -</w:t>
      </w:r>
      <w:r w:rsidRPr="000A215C">
        <w:rPr>
          <w:rFonts w:ascii="Times New Roman" w:eastAsia="SimSun" w:hAnsi="Times New Roman" w:cs="Times New Roman"/>
          <w:spacing w:val="-1"/>
          <w:kern w:val="1"/>
          <w:sz w:val="28"/>
          <w:szCs w:val="28"/>
          <w:lang w:eastAsia="ar-SA"/>
        </w:rPr>
        <w:t>;</w:t>
      </w:r>
    </w:p>
    <w:p w:rsidR="00F95258" w:rsidRPr="000A215C" w:rsidRDefault="00F95258" w:rsidP="00F95258">
      <w:pPr>
        <w:suppressAutoHyphens/>
        <w:spacing w:after="0" w:line="240" w:lineRule="auto"/>
        <w:ind w:firstLine="709"/>
        <w:jc w:val="both"/>
        <w:rPr>
          <w:rFonts w:ascii="Times New Roman" w:eastAsia="Times New Roman" w:hAnsi="Times New Roman" w:cs="Times New Roman"/>
          <w:sz w:val="28"/>
          <w:szCs w:val="28"/>
          <w:lang w:eastAsia="ar-SA"/>
        </w:rPr>
      </w:pPr>
      <w:r w:rsidRPr="000A215C">
        <w:rPr>
          <w:rFonts w:ascii="Times New Roman" w:eastAsia="Times New Roman" w:hAnsi="Times New Roman" w:cs="Times New Roman"/>
          <w:sz w:val="28"/>
          <w:szCs w:val="28"/>
          <w:lang w:eastAsia="ar-SA"/>
        </w:rPr>
        <w:t>7) к наличию платформы дистанционного обучения</w:t>
      </w:r>
      <w:r w:rsidR="00420E4D" w:rsidRPr="000A215C">
        <w:rPr>
          <w:rFonts w:ascii="Times New Roman" w:eastAsia="Times New Roman" w:hAnsi="Times New Roman" w:cs="Times New Roman"/>
          <w:sz w:val="28"/>
          <w:szCs w:val="28"/>
          <w:lang w:eastAsia="ar-SA"/>
        </w:rPr>
        <w:t>;</w:t>
      </w:r>
    </w:p>
    <w:p w:rsidR="00420E4D" w:rsidRPr="000A215C" w:rsidRDefault="00420E4D" w:rsidP="00420E4D">
      <w:pPr>
        <w:suppressAutoHyphens/>
        <w:spacing w:after="0" w:line="240" w:lineRule="auto"/>
        <w:ind w:firstLine="709"/>
        <w:jc w:val="both"/>
        <w:rPr>
          <w:rFonts w:ascii="Times New Roman" w:hAnsi="Times New Roman" w:cs="Times New Roman"/>
          <w:sz w:val="28"/>
          <w:szCs w:val="28"/>
        </w:rPr>
      </w:pPr>
      <w:r w:rsidRPr="000A215C">
        <w:rPr>
          <w:rFonts w:ascii="Times New Roman" w:eastAsia="Times New Roman" w:hAnsi="Times New Roman" w:cs="Times New Roman"/>
          <w:sz w:val="28"/>
          <w:szCs w:val="28"/>
          <w:lang w:eastAsia="ar-SA"/>
        </w:rPr>
        <w:t xml:space="preserve">8) </w:t>
      </w:r>
      <w:r w:rsidRPr="000A215C">
        <w:rPr>
          <w:rFonts w:ascii="Times New Roman" w:hAnsi="Times New Roman" w:cs="Times New Roman"/>
          <w:sz w:val="28"/>
          <w:szCs w:val="28"/>
        </w:rPr>
        <w:t>к формированию расписания учебных занятий;</w:t>
      </w:r>
    </w:p>
    <w:p w:rsidR="00A522D0" w:rsidRPr="000A215C" w:rsidRDefault="00420E4D" w:rsidP="00A522D0">
      <w:pPr>
        <w:suppressAutoHyphens/>
        <w:spacing w:after="0" w:line="240" w:lineRule="auto"/>
        <w:ind w:firstLine="709"/>
        <w:jc w:val="both"/>
        <w:rPr>
          <w:rFonts w:ascii="Times New Roman" w:eastAsia="Times New Roman" w:hAnsi="Times New Roman"/>
          <w:color w:val="0070C0"/>
          <w:sz w:val="28"/>
          <w:szCs w:val="28"/>
        </w:rPr>
      </w:pPr>
      <w:r w:rsidRPr="000A215C">
        <w:rPr>
          <w:rFonts w:ascii="Times New Roman" w:hAnsi="Times New Roman" w:cs="Times New Roman"/>
          <w:sz w:val="28"/>
          <w:szCs w:val="28"/>
        </w:rPr>
        <w:t xml:space="preserve">9) к соблюдению </w:t>
      </w:r>
      <w:r w:rsidRPr="000A215C">
        <w:rPr>
          <w:rFonts w:ascii="Times New Roman" w:eastAsia="SimSun" w:hAnsi="Times New Roman" w:cs="Times New Roman"/>
          <w:bCs/>
          <w:iCs/>
          <w:spacing w:val="-1"/>
          <w:kern w:val="1"/>
          <w:sz w:val="28"/>
          <w:szCs w:val="28"/>
          <w:lang w:eastAsia="ar-SA"/>
        </w:rPr>
        <w:t>санитарно-эпидемиологического режима</w:t>
      </w:r>
      <w:r w:rsidR="00A522D0" w:rsidRPr="000A215C">
        <w:rPr>
          <w:rFonts w:ascii="Times New Roman" w:eastAsia="SimSun" w:hAnsi="Times New Roman" w:cs="Times New Roman"/>
          <w:bCs/>
          <w:iCs/>
          <w:spacing w:val="-1"/>
          <w:kern w:val="1"/>
          <w:sz w:val="28"/>
          <w:szCs w:val="28"/>
          <w:lang w:eastAsia="ar-SA"/>
        </w:rPr>
        <w:t xml:space="preserve"> </w:t>
      </w:r>
    </w:p>
    <w:p w:rsidR="00420E4D" w:rsidRPr="000A215C" w:rsidRDefault="00420E4D" w:rsidP="00CE30A9">
      <w:pPr>
        <w:pStyle w:val="Default"/>
        <w:widowControl w:val="0"/>
        <w:numPr>
          <w:ilvl w:val="0"/>
          <w:numId w:val="17"/>
        </w:numPr>
        <w:tabs>
          <w:tab w:val="left" w:pos="284"/>
        </w:tabs>
        <w:ind w:left="0" w:firstLine="709"/>
        <w:jc w:val="both"/>
        <w:rPr>
          <w:rFonts w:ascii="Times New Roman" w:hAnsi="Times New Roman"/>
          <w:sz w:val="28"/>
          <w:szCs w:val="28"/>
        </w:rPr>
      </w:pPr>
      <w:r w:rsidRPr="000A215C">
        <w:rPr>
          <w:rFonts w:ascii="Times New Roman" w:hAnsi="Times New Roman" w:cs="Times New Roman"/>
          <w:sz w:val="28"/>
          <w:szCs w:val="28"/>
        </w:rPr>
        <w:t xml:space="preserve">В период карантина </w:t>
      </w:r>
      <w:r w:rsidRPr="000A215C">
        <w:rPr>
          <w:rFonts w:ascii="Times New Roman" w:hAnsi="Times New Roman"/>
          <w:sz w:val="28"/>
          <w:szCs w:val="28"/>
        </w:rPr>
        <w:t xml:space="preserve">организация учебного процесса в </w:t>
      </w:r>
      <w:r w:rsidR="0083297F" w:rsidRPr="000A215C">
        <w:rPr>
          <w:rFonts w:ascii="Times New Roman" w:hAnsi="Times New Roman" w:cs="Times New Roman"/>
          <w:sz w:val="28"/>
          <w:szCs w:val="28"/>
        </w:rPr>
        <w:t>Университет</w:t>
      </w:r>
      <w:r w:rsidR="0083297F" w:rsidRPr="000A215C">
        <w:rPr>
          <w:rFonts w:ascii="Times New Roman" w:hAnsi="Times New Roman"/>
          <w:sz w:val="28"/>
          <w:szCs w:val="28"/>
        </w:rPr>
        <w:t xml:space="preserve">е </w:t>
      </w:r>
      <w:r w:rsidRPr="000A215C">
        <w:rPr>
          <w:rFonts w:ascii="Times New Roman" w:hAnsi="Times New Roman"/>
          <w:sz w:val="28"/>
          <w:szCs w:val="28"/>
        </w:rPr>
        <w:t>планир</w:t>
      </w:r>
      <w:r w:rsidR="0083297F" w:rsidRPr="000A215C">
        <w:rPr>
          <w:rFonts w:ascii="Times New Roman" w:hAnsi="Times New Roman"/>
          <w:sz w:val="28"/>
          <w:szCs w:val="28"/>
        </w:rPr>
        <w:t>у</w:t>
      </w:r>
      <w:r w:rsidR="00FF1BF0" w:rsidRPr="000A215C">
        <w:rPr>
          <w:rFonts w:ascii="Times New Roman" w:hAnsi="Times New Roman"/>
          <w:sz w:val="28"/>
          <w:szCs w:val="28"/>
        </w:rPr>
        <w:t>ет</w:t>
      </w:r>
      <w:r w:rsidRPr="000A215C">
        <w:rPr>
          <w:rFonts w:ascii="Times New Roman" w:hAnsi="Times New Roman"/>
          <w:sz w:val="28"/>
          <w:szCs w:val="28"/>
        </w:rPr>
        <w:t>ся в следующих форматах:</w:t>
      </w:r>
    </w:p>
    <w:p w:rsidR="00420E4D" w:rsidRPr="000A215C" w:rsidRDefault="00420E4D" w:rsidP="00CE30A9">
      <w:pPr>
        <w:pStyle w:val="af"/>
        <w:numPr>
          <w:ilvl w:val="1"/>
          <w:numId w:val="17"/>
        </w:numPr>
        <w:tabs>
          <w:tab w:val="left" w:pos="851"/>
          <w:tab w:val="left" w:pos="993"/>
        </w:tabs>
        <w:ind w:left="0" w:firstLine="709"/>
        <w:jc w:val="both"/>
        <w:rPr>
          <w:rFonts w:ascii="Times New Roman" w:eastAsia="Times New Roman" w:hAnsi="Times New Roman"/>
          <w:color w:val="000000"/>
          <w:sz w:val="28"/>
          <w:szCs w:val="28"/>
        </w:rPr>
      </w:pPr>
      <w:r w:rsidRPr="000A215C">
        <w:rPr>
          <w:rFonts w:ascii="Times New Roman" w:eastAsia="Times New Roman" w:hAnsi="Times New Roman"/>
          <w:color w:val="000000"/>
          <w:sz w:val="28"/>
          <w:szCs w:val="28"/>
        </w:rPr>
        <w:t>смешанное обучение (сочетание традиционного аудиторного обучения обучающихся очной формы с элементами дистанционного обучения);</w:t>
      </w:r>
    </w:p>
    <w:p w:rsidR="00420E4D" w:rsidRPr="000A215C" w:rsidRDefault="00420E4D" w:rsidP="00CE30A9">
      <w:pPr>
        <w:pStyle w:val="af"/>
        <w:numPr>
          <w:ilvl w:val="1"/>
          <w:numId w:val="17"/>
        </w:numPr>
        <w:tabs>
          <w:tab w:val="left" w:pos="851"/>
          <w:tab w:val="left" w:pos="993"/>
        </w:tabs>
        <w:ind w:left="0" w:firstLine="709"/>
        <w:jc w:val="both"/>
        <w:rPr>
          <w:rFonts w:ascii="Times New Roman" w:eastAsia="Times New Roman" w:hAnsi="Times New Roman"/>
          <w:color w:val="000000"/>
          <w:sz w:val="28"/>
          <w:szCs w:val="28"/>
        </w:rPr>
      </w:pPr>
      <w:r w:rsidRPr="000A215C">
        <w:rPr>
          <w:rFonts w:ascii="Times New Roman" w:eastAsia="Times New Roman" w:hAnsi="Times New Roman"/>
          <w:color w:val="000000"/>
          <w:sz w:val="28"/>
          <w:szCs w:val="28"/>
        </w:rPr>
        <w:t>полное дистанционное обучение на период карантина (обучение в дистанционном формате обучающихся очной формы, переведенных на данный формат на период карантина)</w:t>
      </w:r>
      <w:r w:rsidR="00496919" w:rsidRPr="000A215C">
        <w:rPr>
          <w:rFonts w:ascii="Times New Roman" w:eastAsia="Times New Roman" w:hAnsi="Times New Roman"/>
          <w:color w:val="000000"/>
          <w:sz w:val="28"/>
          <w:szCs w:val="28"/>
        </w:rPr>
        <w:t>.</w:t>
      </w:r>
    </w:p>
    <w:p w:rsidR="0037619D" w:rsidRPr="000A215C" w:rsidRDefault="00420E4D" w:rsidP="00CE30A9">
      <w:pPr>
        <w:pStyle w:val="Default"/>
        <w:widowControl w:val="0"/>
        <w:numPr>
          <w:ilvl w:val="0"/>
          <w:numId w:val="17"/>
        </w:numPr>
        <w:tabs>
          <w:tab w:val="left" w:pos="360"/>
        </w:tabs>
        <w:ind w:left="0" w:firstLine="709"/>
        <w:jc w:val="both"/>
        <w:rPr>
          <w:rFonts w:ascii="Times New Roman" w:hAnsi="Times New Roman" w:cs="Times New Roman"/>
          <w:sz w:val="28"/>
          <w:szCs w:val="28"/>
        </w:rPr>
      </w:pPr>
      <w:r w:rsidRPr="000A215C">
        <w:rPr>
          <w:rFonts w:ascii="Times New Roman" w:eastAsia="Times New Roman" w:hAnsi="Times New Roman" w:cs="Times New Roman"/>
          <w:sz w:val="28"/>
          <w:szCs w:val="28"/>
        </w:rPr>
        <w:t>Для управления образовательной средой использ</w:t>
      </w:r>
      <w:r w:rsidR="0083297F" w:rsidRPr="000A215C">
        <w:rPr>
          <w:rFonts w:ascii="Times New Roman" w:eastAsia="Times New Roman" w:hAnsi="Times New Roman" w:cs="Times New Roman"/>
          <w:sz w:val="28"/>
          <w:szCs w:val="28"/>
        </w:rPr>
        <w:t>уе</w:t>
      </w:r>
      <w:r w:rsidRPr="000A215C">
        <w:rPr>
          <w:rFonts w:ascii="Times New Roman" w:eastAsia="Times New Roman" w:hAnsi="Times New Roman" w:cs="Times New Roman"/>
          <w:sz w:val="28"/>
          <w:szCs w:val="28"/>
        </w:rPr>
        <w:t xml:space="preserve">тся </w:t>
      </w:r>
      <w:r w:rsidRPr="000A215C">
        <w:rPr>
          <w:rFonts w:ascii="Times New Roman" w:eastAsia="Times New Roman" w:hAnsi="Times New Roman" w:cs="Times New Roman"/>
          <w:sz w:val="28"/>
          <w:szCs w:val="28"/>
          <w:lang w:val="en-US"/>
        </w:rPr>
        <w:t>LMS</w:t>
      </w:r>
      <w:r w:rsidRPr="000A215C">
        <w:rPr>
          <w:rFonts w:ascii="Times New Roman" w:eastAsia="Times New Roman" w:hAnsi="Times New Roman" w:cs="Times New Roman"/>
          <w:sz w:val="28"/>
          <w:szCs w:val="28"/>
          <w:lang w:val="kk-KZ"/>
        </w:rPr>
        <w:t xml:space="preserve"> </w:t>
      </w:r>
      <w:r w:rsidRPr="000A215C">
        <w:rPr>
          <w:rFonts w:ascii="Times New Roman" w:eastAsia="Times New Roman" w:hAnsi="Times New Roman" w:cs="Times New Roman"/>
          <w:sz w:val="28"/>
          <w:szCs w:val="28"/>
        </w:rPr>
        <w:t>платформа «</w:t>
      </w:r>
      <w:r w:rsidRPr="000A215C">
        <w:rPr>
          <w:rFonts w:ascii="Times New Roman" w:eastAsia="Times New Roman" w:hAnsi="Times New Roman" w:cs="Times New Roman"/>
          <w:sz w:val="28"/>
          <w:szCs w:val="28"/>
          <w:lang w:val="en-US"/>
        </w:rPr>
        <w:t>Canvas</w:t>
      </w:r>
      <w:r w:rsidRPr="000A215C">
        <w:rPr>
          <w:rFonts w:ascii="Times New Roman" w:eastAsia="Times New Roman" w:hAnsi="Times New Roman" w:cs="Times New Roman"/>
          <w:sz w:val="28"/>
          <w:szCs w:val="28"/>
        </w:rPr>
        <w:t xml:space="preserve">», </w:t>
      </w:r>
      <w:r w:rsidR="0037619D" w:rsidRPr="000A215C">
        <w:rPr>
          <w:rFonts w:ascii="Times New Roman" w:hAnsi="Times New Roman" w:cs="Times New Roman"/>
          <w:sz w:val="28"/>
          <w:szCs w:val="28"/>
        </w:rPr>
        <w:t>которая обеспечивает:</w:t>
      </w:r>
    </w:p>
    <w:p w:rsidR="0037619D" w:rsidRPr="000A215C" w:rsidRDefault="00496919" w:rsidP="00496919">
      <w:pPr>
        <w:pStyle w:val="Default"/>
        <w:widowControl w:val="0"/>
        <w:tabs>
          <w:tab w:val="left" w:pos="-2410"/>
          <w:tab w:val="left" w:pos="709"/>
          <w:tab w:val="left" w:pos="851"/>
        </w:tabs>
        <w:ind w:firstLine="709"/>
        <w:jc w:val="both"/>
        <w:rPr>
          <w:rFonts w:ascii="Times New Roman" w:hAnsi="Times New Roman" w:cs="Times New Roman"/>
          <w:sz w:val="28"/>
          <w:szCs w:val="28"/>
        </w:rPr>
      </w:pPr>
      <w:r w:rsidRPr="000A215C">
        <w:rPr>
          <w:rFonts w:ascii="Times New Roman" w:hAnsi="Times New Roman" w:cs="Times New Roman"/>
          <w:sz w:val="28"/>
          <w:szCs w:val="28"/>
        </w:rPr>
        <w:t xml:space="preserve">1) </w:t>
      </w:r>
      <w:r w:rsidR="0037619D" w:rsidRPr="000A215C">
        <w:rPr>
          <w:rFonts w:ascii="Times New Roman" w:hAnsi="Times New Roman" w:cs="Times New Roman"/>
          <w:sz w:val="28"/>
          <w:szCs w:val="28"/>
        </w:rPr>
        <w:t>организацию и информационную поддержку учебного процесса;</w:t>
      </w:r>
    </w:p>
    <w:p w:rsidR="0037619D" w:rsidRPr="000A215C" w:rsidRDefault="00496919" w:rsidP="00496919">
      <w:pPr>
        <w:pStyle w:val="Default"/>
        <w:widowControl w:val="0"/>
        <w:tabs>
          <w:tab w:val="left" w:pos="-2410"/>
          <w:tab w:val="left" w:pos="709"/>
          <w:tab w:val="left" w:pos="851"/>
        </w:tabs>
        <w:ind w:firstLine="709"/>
        <w:jc w:val="both"/>
        <w:rPr>
          <w:rFonts w:ascii="Times New Roman" w:hAnsi="Times New Roman" w:cs="Times New Roman"/>
          <w:sz w:val="28"/>
          <w:szCs w:val="28"/>
        </w:rPr>
      </w:pPr>
      <w:r w:rsidRPr="000A215C">
        <w:rPr>
          <w:rFonts w:ascii="Times New Roman" w:hAnsi="Times New Roman" w:cs="Times New Roman"/>
          <w:sz w:val="28"/>
          <w:szCs w:val="28"/>
        </w:rPr>
        <w:lastRenderedPageBreak/>
        <w:t>2)</w:t>
      </w:r>
      <w:r w:rsidR="0037619D" w:rsidRPr="000A215C">
        <w:rPr>
          <w:rFonts w:ascii="Times New Roman" w:hAnsi="Times New Roman" w:cs="Times New Roman"/>
          <w:sz w:val="28"/>
          <w:szCs w:val="28"/>
        </w:rPr>
        <w:t xml:space="preserve"> создание и сопровождение дистанционных курсов с учебно-методическими и контрольными материалами;</w:t>
      </w:r>
    </w:p>
    <w:p w:rsidR="0037619D" w:rsidRPr="000A215C" w:rsidRDefault="00496919" w:rsidP="00496919">
      <w:pPr>
        <w:pStyle w:val="Default"/>
        <w:widowControl w:val="0"/>
        <w:tabs>
          <w:tab w:val="left" w:pos="-2410"/>
          <w:tab w:val="left" w:pos="709"/>
          <w:tab w:val="left" w:pos="851"/>
        </w:tabs>
        <w:ind w:firstLine="709"/>
        <w:jc w:val="both"/>
        <w:rPr>
          <w:rFonts w:ascii="Times New Roman" w:hAnsi="Times New Roman" w:cs="Times New Roman"/>
          <w:sz w:val="28"/>
          <w:szCs w:val="28"/>
        </w:rPr>
      </w:pPr>
      <w:r w:rsidRPr="000A215C">
        <w:rPr>
          <w:rFonts w:ascii="Times New Roman" w:hAnsi="Times New Roman" w:cs="Times New Roman"/>
          <w:sz w:val="28"/>
          <w:szCs w:val="28"/>
        </w:rPr>
        <w:t>3)</w:t>
      </w:r>
      <w:r w:rsidR="0037619D" w:rsidRPr="000A215C">
        <w:rPr>
          <w:rFonts w:ascii="Times New Roman" w:hAnsi="Times New Roman" w:cs="Times New Roman"/>
          <w:sz w:val="28"/>
          <w:szCs w:val="28"/>
        </w:rPr>
        <w:t xml:space="preserve"> хранение, обновление и систематизацию учебно-методической и организационно административной информации для обучающихся;</w:t>
      </w:r>
    </w:p>
    <w:p w:rsidR="0037619D" w:rsidRPr="000A215C" w:rsidRDefault="00496919" w:rsidP="00496919">
      <w:pPr>
        <w:pStyle w:val="Default"/>
        <w:widowControl w:val="0"/>
        <w:tabs>
          <w:tab w:val="left" w:pos="-2410"/>
          <w:tab w:val="left" w:pos="709"/>
          <w:tab w:val="left" w:pos="851"/>
        </w:tabs>
        <w:ind w:firstLine="709"/>
        <w:jc w:val="both"/>
        <w:rPr>
          <w:rFonts w:ascii="Times New Roman" w:hAnsi="Times New Roman" w:cs="Times New Roman"/>
          <w:sz w:val="28"/>
          <w:szCs w:val="28"/>
        </w:rPr>
      </w:pPr>
      <w:r w:rsidRPr="000A215C">
        <w:rPr>
          <w:rFonts w:ascii="Times New Roman" w:hAnsi="Times New Roman" w:cs="Times New Roman"/>
          <w:sz w:val="28"/>
          <w:szCs w:val="28"/>
        </w:rPr>
        <w:t>4)</w:t>
      </w:r>
      <w:r w:rsidR="0037619D" w:rsidRPr="000A215C">
        <w:rPr>
          <w:rFonts w:ascii="Times New Roman" w:hAnsi="Times New Roman" w:cs="Times New Roman"/>
          <w:sz w:val="28"/>
          <w:szCs w:val="28"/>
        </w:rPr>
        <w:t xml:space="preserve"> управление обучением и пользователями всех категорий;</w:t>
      </w:r>
    </w:p>
    <w:p w:rsidR="0037619D" w:rsidRPr="000A215C" w:rsidRDefault="00496919" w:rsidP="00496919">
      <w:pPr>
        <w:pStyle w:val="Default"/>
        <w:widowControl w:val="0"/>
        <w:tabs>
          <w:tab w:val="left" w:pos="-2410"/>
          <w:tab w:val="left" w:pos="709"/>
          <w:tab w:val="left" w:pos="851"/>
        </w:tabs>
        <w:ind w:firstLine="709"/>
        <w:jc w:val="both"/>
        <w:rPr>
          <w:rFonts w:ascii="Times New Roman" w:hAnsi="Times New Roman" w:cs="Times New Roman"/>
          <w:sz w:val="28"/>
          <w:szCs w:val="28"/>
        </w:rPr>
      </w:pPr>
      <w:r w:rsidRPr="000A215C">
        <w:rPr>
          <w:rFonts w:ascii="Times New Roman" w:hAnsi="Times New Roman" w:cs="Times New Roman"/>
          <w:sz w:val="28"/>
          <w:szCs w:val="28"/>
        </w:rPr>
        <w:t>5)</w:t>
      </w:r>
      <w:r w:rsidR="0037619D" w:rsidRPr="000A215C">
        <w:rPr>
          <w:rFonts w:ascii="Times New Roman" w:hAnsi="Times New Roman" w:cs="Times New Roman"/>
          <w:sz w:val="28"/>
          <w:szCs w:val="28"/>
        </w:rPr>
        <w:t xml:space="preserve"> мониторинг дистанционного учебного процесса.</w:t>
      </w:r>
    </w:p>
    <w:p w:rsidR="00420E4D" w:rsidRPr="000A215C" w:rsidRDefault="00420E4D" w:rsidP="00CE30A9">
      <w:pPr>
        <w:pStyle w:val="a4"/>
        <w:numPr>
          <w:ilvl w:val="0"/>
          <w:numId w:val="17"/>
        </w:numPr>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A215C">
        <w:rPr>
          <w:rFonts w:ascii="Times New Roman" w:eastAsia="Times New Roman" w:hAnsi="Times New Roman" w:cs="Times New Roman"/>
          <w:sz w:val="28"/>
          <w:szCs w:val="28"/>
          <w:lang w:eastAsia="ru-RU"/>
        </w:rPr>
        <w:t xml:space="preserve">Для проведения онлайн-занятий </w:t>
      </w:r>
      <w:r w:rsidR="006E308A" w:rsidRPr="000A215C">
        <w:rPr>
          <w:rFonts w:ascii="Times New Roman" w:eastAsia="Times New Roman" w:hAnsi="Times New Roman" w:cs="Times New Roman"/>
          <w:sz w:val="28"/>
          <w:szCs w:val="28"/>
          <w:lang w:eastAsia="ru-RU"/>
        </w:rPr>
        <w:t xml:space="preserve">и </w:t>
      </w:r>
      <w:r w:rsidR="006E308A" w:rsidRPr="000A215C">
        <w:rPr>
          <w:rFonts w:ascii="Times New Roman" w:hAnsi="Times New Roman" w:cs="Times New Roman"/>
          <w:sz w:val="28"/>
          <w:szCs w:val="28"/>
        </w:rPr>
        <w:t xml:space="preserve">взаимодействия участников дистанционного учебного процесса </w:t>
      </w:r>
      <w:r w:rsidRPr="000A215C">
        <w:rPr>
          <w:rFonts w:ascii="Times New Roman" w:eastAsia="Times New Roman" w:hAnsi="Times New Roman" w:cs="Times New Roman"/>
          <w:sz w:val="28"/>
          <w:szCs w:val="28"/>
          <w:lang w:eastAsia="ru-RU"/>
        </w:rPr>
        <w:t>в синхронном режиме функционир</w:t>
      </w:r>
      <w:r w:rsidR="001C6515" w:rsidRPr="000A215C">
        <w:rPr>
          <w:rFonts w:ascii="Times New Roman" w:eastAsia="Times New Roman" w:hAnsi="Times New Roman" w:cs="Times New Roman"/>
          <w:sz w:val="28"/>
          <w:szCs w:val="28"/>
          <w:lang w:eastAsia="ru-RU"/>
        </w:rPr>
        <w:t>ует</w:t>
      </w:r>
      <w:r w:rsidRPr="000A215C">
        <w:rPr>
          <w:rFonts w:ascii="Times New Roman" w:eastAsia="Times New Roman" w:hAnsi="Times New Roman" w:cs="Times New Roman"/>
          <w:sz w:val="28"/>
          <w:szCs w:val="28"/>
          <w:lang w:eastAsia="ru-RU"/>
        </w:rPr>
        <w:t xml:space="preserve"> платформа </w:t>
      </w:r>
      <w:r w:rsidRPr="000A215C">
        <w:rPr>
          <w:rFonts w:ascii="Times New Roman" w:eastAsia="Times New Roman" w:hAnsi="Times New Roman" w:cs="Times New Roman"/>
          <w:sz w:val="28"/>
          <w:szCs w:val="28"/>
          <w:lang w:val="en-US" w:eastAsia="ru-RU"/>
        </w:rPr>
        <w:t>Lessons</w:t>
      </w:r>
      <w:r w:rsidRPr="000A215C">
        <w:rPr>
          <w:rFonts w:ascii="Times New Roman" w:eastAsia="Times New Roman" w:hAnsi="Times New Roman" w:cs="Times New Roman"/>
          <w:sz w:val="28"/>
          <w:szCs w:val="28"/>
          <w:lang w:eastAsia="ru-RU"/>
        </w:rPr>
        <w:t>.</w:t>
      </w:r>
      <w:proofErr w:type="spellStart"/>
      <w:r w:rsidRPr="000A215C">
        <w:rPr>
          <w:rFonts w:ascii="Times New Roman" w:eastAsia="Times New Roman" w:hAnsi="Times New Roman" w:cs="Times New Roman"/>
          <w:sz w:val="28"/>
          <w:szCs w:val="28"/>
          <w:lang w:val="en-US" w:eastAsia="ru-RU"/>
        </w:rPr>
        <w:t>yu</w:t>
      </w:r>
      <w:proofErr w:type="spellEnd"/>
      <w:r w:rsidRPr="000A215C">
        <w:rPr>
          <w:rFonts w:ascii="Times New Roman" w:eastAsia="Times New Roman" w:hAnsi="Times New Roman" w:cs="Times New Roman"/>
          <w:sz w:val="28"/>
          <w:szCs w:val="28"/>
          <w:lang w:eastAsia="ru-RU"/>
        </w:rPr>
        <w:t>.</w:t>
      </w:r>
      <w:proofErr w:type="spellStart"/>
      <w:r w:rsidRPr="000A215C">
        <w:rPr>
          <w:rFonts w:ascii="Times New Roman" w:eastAsia="Times New Roman" w:hAnsi="Times New Roman" w:cs="Times New Roman"/>
          <w:sz w:val="28"/>
          <w:szCs w:val="28"/>
          <w:lang w:val="en-US" w:eastAsia="ru-RU"/>
        </w:rPr>
        <w:t>edu</w:t>
      </w:r>
      <w:proofErr w:type="spellEnd"/>
      <w:r w:rsidRPr="000A215C">
        <w:rPr>
          <w:rFonts w:ascii="Times New Roman" w:eastAsia="Times New Roman" w:hAnsi="Times New Roman" w:cs="Times New Roman"/>
          <w:sz w:val="28"/>
          <w:szCs w:val="28"/>
          <w:lang w:eastAsia="ru-RU"/>
        </w:rPr>
        <w:t>.</w:t>
      </w:r>
      <w:proofErr w:type="spellStart"/>
      <w:r w:rsidRPr="000A215C">
        <w:rPr>
          <w:rFonts w:ascii="Times New Roman" w:eastAsia="Times New Roman" w:hAnsi="Times New Roman" w:cs="Times New Roman"/>
          <w:sz w:val="28"/>
          <w:szCs w:val="28"/>
          <w:lang w:val="en-US" w:eastAsia="ru-RU"/>
        </w:rPr>
        <w:t>kz</w:t>
      </w:r>
      <w:proofErr w:type="spellEnd"/>
      <w:r w:rsidR="006E308A" w:rsidRPr="000A215C">
        <w:rPr>
          <w:rFonts w:ascii="Times New Roman" w:eastAsia="Times New Roman" w:hAnsi="Times New Roman" w:cs="Times New Roman"/>
          <w:sz w:val="28"/>
          <w:szCs w:val="28"/>
          <w:lang w:eastAsia="ru-RU"/>
        </w:rPr>
        <w:t>, на которой</w:t>
      </w:r>
      <w:r w:rsidRPr="000A215C">
        <w:rPr>
          <w:rFonts w:ascii="Times New Roman" w:eastAsia="Times New Roman" w:hAnsi="Times New Roman" w:cs="Times New Roman"/>
          <w:sz w:val="28"/>
          <w:szCs w:val="28"/>
          <w:lang w:eastAsia="ru-RU"/>
        </w:rPr>
        <w:t xml:space="preserve"> размещается утвержденное расписание занятий, обучающиеся в обязательном порядке должны посещать занятия. Проверка посещаемости проводится </w:t>
      </w:r>
      <w:r w:rsidR="00754786" w:rsidRPr="000A215C">
        <w:rPr>
          <w:rFonts w:ascii="Times New Roman" w:eastAsia="Times New Roman" w:hAnsi="Times New Roman" w:cs="Times New Roman"/>
          <w:sz w:val="28"/>
          <w:szCs w:val="28"/>
          <w:lang w:eastAsia="ru-RU"/>
        </w:rPr>
        <w:t>мониторинговой группой, созданной распоряжением вице-президента по академической работе,</w:t>
      </w:r>
      <w:r w:rsidR="0037619D" w:rsidRPr="000A215C">
        <w:rPr>
          <w:rFonts w:ascii="Times New Roman" w:hAnsi="Times New Roman" w:cs="Times New Roman"/>
          <w:sz w:val="28"/>
          <w:szCs w:val="28"/>
        </w:rPr>
        <w:t xml:space="preserve"> </w:t>
      </w:r>
      <w:r w:rsidR="00754786" w:rsidRPr="000A215C">
        <w:rPr>
          <w:rFonts w:ascii="Times New Roman" w:hAnsi="Times New Roman" w:cs="Times New Roman"/>
          <w:sz w:val="28"/>
          <w:szCs w:val="28"/>
        </w:rPr>
        <w:t>на основании обязательного присутствия обучающихся на сессии вне зависимости от использ</w:t>
      </w:r>
      <w:r w:rsidR="001C6515" w:rsidRPr="000A215C">
        <w:rPr>
          <w:rFonts w:ascii="Times New Roman" w:hAnsi="Times New Roman" w:cs="Times New Roman"/>
          <w:sz w:val="28"/>
          <w:szCs w:val="28"/>
        </w:rPr>
        <w:t>уемой</w:t>
      </w:r>
      <w:r w:rsidR="00754786" w:rsidRPr="000A215C">
        <w:rPr>
          <w:rFonts w:ascii="Times New Roman" w:hAnsi="Times New Roman" w:cs="Times New Roman"/>
          <w:sz w:val="28"/>
          <w:szCs w:val="28"/>
        </w:rPr>
        <w:t xml:space="preserve"> платформы. Фактическое участие обучающегося на занятии подтверждается в процессе периодического голосового опроса преподавателем, группового чата и т.п. Преподаватели и обучающиеся </w:t>
      </w:r>
      <w:r w:rsidR="00FF1BF0" w:rsidRPr="000A215C">
        <w:rPr>
          <w:rFonts w:ascii="Times New Roman" w:hAnsi="Times New Roman" w:cs="Times New Roman"/>
          <w:sz w:val="28"/>
          <w:szCs w:val="28"/>
        </w:rPr>
        <w:t>УНИВЕРСИТЕТ</w:t>
      </w:r>
      <w:r w:rsidR="00754786" w:rsidRPr="000A215C">
        <w:rPr>
          <w:rFonts w:ascii="Times New Roman" w:hAnsi="Times New Roman" w:cs="Times New Roman"/>
          <w:sz w:val="28"/>
          <w:szCs w:val="28"/>
        </w:rPr>
        <w:t xml:space="preserve"> во время занятий в </w:t>
      </w:r>
      <w:proofErr w:type="spellStart"/>
      <w:r w:rsidR="00754786" w:rsidRPr="000A215C">
        <w:rPr>
          <w:rFonts w:ascii="Times New Roman" w:hAnsi="Times New Roman" w:cs="Times New Roman"/>
          <w:sz w:val="28"/>
          <w:szCs w:val="28"/>
        </w:rPr>
        <w:t>on-line</w:t>
      </w:r>
      <w:proofErr w:type="spellEnd"/>
      <w:r w:rsidR="00754786" w:rsidRPr="000A215C">
        <w:rPr>
          <w:rFonts w:ascii="Times New Roman" w:hAnsi="Times New Roman" w:cs="Times New Roman"/>
          <w:sz w:val="28"/>
          <w:szCs w:val="28"/>
        </w:rPr>
        <w:t xml:space="preserve"> режиме (при использовании систем </w:t>
      </w:r>
      <w:r w:rsidR="0083297F" w:rsidRPr="000A215C">
        <w:rPr>
          <w:rFonts w:ascii="Times New Roman" w:hAnsi="Times New Roman" w:cs="Times New Roman"/>
          <w:sz w:val="28"/>
          <w:szCs w:val="28"/>
        </w:rPr>
        <w:t>видеоконференции</w:t>
      </w:r>
      <w:r w:rsidR="00754786" w:rsidRPr="000A215C">
        <w:rPr>
          <w:rFonts w:ascii="Times New Roman" w:hAnsi="Times New Roman" w:cs="Times New Roman"/>
          <w:sz w:val="28"/>
          <w:szCs w:val="28"/>
          <w:lang w:val="kk-KZ"/>
        </w:rPr>
        <w:t xml:space="preserve"> </w:t>
      </w:r>
      <w:r w:rsidR="00754786" w:rsidRPr="000A215C">
        <w:rPr>
          <w:rFonts w:ascii="Times New Roman" w:hAnsi="Times New Roman" w:cs="Times New Roman"/>
          <w:sz w:val="28"/>
          <w:szCs w:val="28"/>
        </w:rPr>
        <w:t>связи) должны соблюдать правила визуального и речевого этикета: опрятный внешний вид, отсутствие на занятиях лиц, не являющихся обучающимися данного курса, и домашних животных, недопущение действий обучающимися и преподавателями, отвлекающих внимание от учебного процесса и др.</w:t>
      </w:r>
    </w:p>
    <w:p w:rsidR="00A522D0" w:rsidRPr="000A215C" w:rsidRDefault="00420E4D" w:rsidP="00CE30A9">
      <w:pPr>
        <w:pStyle w:val="a4"/>
        <w:numPr>
          <w:ilvl w:val="0"/>
          <w:numId w:val="17"/>
        </w:numPr>
        <w:suppressAutoHyphens/>
        <w:spacing w:after="0" w:line="240" w:lineRule="auto"/>
        <w:ind w:left="0" w:firstLine="709"/>
        <w:jc w:val="both"/>
        <w:rPr>
          <w:rFonts w:ascii="Times New Roman" w:hAnsi="Times New Roman" w:cs="Times New Roman"/>
          <w:sz w:val="28"/>
          <w:szCs w:val="28"/>
        </w:rPr>
      </w:pPr>
      <w:r w:rsidRPr="000A215C">
        <w:rPr>
          <w:rFonts w:ascii="Times New Roman" w:hAnsi="Times New Roman" w:cs="Times New Roman"/>
          <w:sz w:val="28"/>
          <w:szCs w:val="28"/>
          <w:lang w:val="kk-KZ"/>
        </w:rPr>
        <w:t>При формировании расписания учебных занятий</w:t>
      </w:r>
      <w:r w:rsidRPr="000A215C">
        <w:rPr>
          <w:rFonts w:ascii="Times New Roman" w:hAnsi="Times New Roman" w:cs="Times New Roman"/>
          <w:sz w:val="28"/>
          <w:szCs w:val="28"/>
        </w:rPr>
        <w:t xml:space="preserve"> учитывается н</w:t>
      </w:r>
      <w:r w:rsidRPr="000A215C">
        <w:rPr>
          <w:rFonts w:ascii="Times New Roman" w:eastAsia="Arial" w:hAnsi="Times New Roman" w:cs="Times New Roman"/>
          <w:sz w:val="28"/>
          <w:szCs w:val="28"/>
        </w:rPr>
        <w:t>аполняемость</w:t>
      </w:r>
      <w:r w:rsidRPr="000A215C">
        <w:rPr>
          <w:rFonts w:ascii="Times New Roman" w:hAnsi="Times New Roman" w:cs="Times New Roman"/>
          <w:sz w:val="28"/>
          <w:szCs w:val="28"/>
        </w:rPr>
        <w:t xml:space="preserve"> аудиторий (социальн</w:t>
      </w:r>
      <w:r w:rsidR="0083297F" w:rsidRPr="000A215C">
        <w:rPr>
          <w:rFonts w:ascii="Times New Roman" w:hAnsi="Times New Roman" w:cs="Times New Roman"/>
          <w:sz w:val="28"/>
          <w:szCs w:val="28"/>
        </w:rPr>
        <w:t>ая дистанция</w:t>
      </w:r>
      <w:r w:rsidRPr="000A215C">
        <w:rPr>
          <w:rFonts w:ascii="Times New Roman" w:hAnsi="Times New Roman" w:cs="Times New Roman"/>
          <w:sz w:val="28"/>
          <w:szCs w:val="28"/>
        </w:rPr>
        <w:t xml:space="preserve"> – 1 человек на 1 </w:t>
      </w:r>
      <w:proofErr w:type="spellStart"/>
      <w:r w:rsidRPr="000A215C">
        <w:rPr>
          <w:rFonts w:ascii="Times New Roman" w:hAnsi="Times New Roman" w:cs="Times New Roman"/>
          <w:sz w:val="28"/>
          <w:szCs w:val="28"/>
        </w:rPr>
        <w:t>кв.м</w:t>
      </w:r>
      <w:proofErr w:type="spellEnd"/>
      <w:r w:rsidRPr="000A215C">
        <w:rPr>
          <w:rFonts w:ascii="Times New Roman" w:hAnsi="Times New Roman" w:cs="Times New Roman"/>
          <w:sz w:val="28"/>
          <w:szCs w:val="28"/>
        </w:rPr>
        <w:t xml:space="preserve">., в лабораториях 5 </w:t>
      </w:r>
      <w:proofErr w:type="spellStart"/>
      <w:r w:rsidRPr="000A215C">
        <w:rPr>
          <w:rFonts w:ascii="Times New Roman" w:hAnsi="Times New Roman" w:cs="Times New Roman"/>
          <w:sz w:val="28"/>
          <w:szCs w:val="28"/>
        </w:rPr>
        <w:t>кв.м</w:t>
      </w:r>
      <w:proofErr w:type="spellEnd"/>
      <w:r w:rsidRPr="000A215C">
        <w:rPr>
          <w:rFonts w:ascii="Times New Roman" w:hAnsi="Times New Roman" w:cs="Times New Roman"/>
          <w:sz w:val="28"/>
          <w:szCs w:val="28"/>
        </w:rPr>
        <w:t>.); пропускная способность сети, характеристики серверного оборудования; нагрузки на видеосервер при максимальном одновременном подключении; продолжительность аудиторных занятий сокращается</w:t>
      </w:r>
      <w:r w:rsidR="002C6C29" w:rsidRPr="000A215C">
        <w:rPr>
          <w:rFonts w:ascii="Times New Roman" w:hAnsi="Times New Roman" w:cs="Times New Roman"/>
          <w:sz w:val="28"/>
          <w:szCs w:val="28"/>
        </w:rPr>
        <w:t xml:space="preserve"> </w:t>
      </w:r>
      <w:r w:rsidRPr="000A215C">
        <w:rPr>
          <w:rFonts w:ascii="Times New Roman" w:hAnsi="Times New Roman" w:cs="Times New Roman"/>
          <w:sz w:val="28"/>
          <w:szCs w:val="28"/>
        </w:rPr>
        <w:t>до 40 минут с одновременным увеличением часов СРС; устан</w:t>
      </w:r>
      <w:r w:rsidR="002C6C29" w:rsidRPr="000A215C">
        <w:rPr>
          <w:rFonts w:ascii="Times New Roman" w:hAnsi="Times New Roman" w:cs="Times New Roman"/>
          <w:sz w:val="28"/>
          <w:szCs w:val="28"/>
        </w:rPr>
        <w:t>а</w:t>
      </w:r>
      <w:r w:rsidRPr="000A215C">
        <w:rPr>
          <w:rFonts w:ascii="Times New Roman" w:hAnsi="Times New Roman" w:cs="Times New Roman"/>
          <w:sz w:val="28"/>
          <w:szCs w:val="28"/>
        </w:rPr>
        <w:t xml:space="preserve">вливается скользящий график перемен для обеспечения </w:t>
      </w:r>
      <w:r w:rsidR="0083297F" w:rsidRPr="000A215C">
        <w:rPr>
          <w:rFonts w:ascii="Times New Roman" w:hAnsi="Times New Roman" w:cs="Times New Roman"/>
          <w:sz w:val="28"/>
          <w:szCs w:val="28"/>
        </w:rPr>
        <w:t>не пересечения</w:t>
      </w:r>
      <w:r w:rsidRPr="000A215C">
        <w:rPr>
          <w:rFonts w:ascii="Times New Roman" w:hAnsi="Times New Roman" w:cs="Times New Roman"/>
          <w:sz w:val="28"/>
          <w:szCs w:val="28"/>
        </w:rPr>
        <w:t xml:space="preserve"> различных академических групп на переменах. </w:t>
      </w:r>
    </w:p>
    <w:p w:rsidR="00A85AB3" w:rsidRPr="000A215C" w:rsidRDefault="00BF7CA5" w:rsidP="00CE30A9">
      <w:pPr>
        <w:pStyle w:val="a4"/>
        <w:numPr>
          <w:ilvl w:val="0"/>
          <w:numId w:val="17"/>
        </w:numPr>
        <w:suppressAutoHyphens/>
        <w:spacing w:after="0" w:line="240" w:lineRule="auto"/>
        <w:ind w:left="0" w:firstLine="709"/>
        <w:jc w:val="both"/>
        <w:rPr>
          <w:rFonts w:ascii="Times New Roman" w:eastAsia="Times New Roman" w:hAnsi="Times New Roman"/>
          <w:color w:val="0070C0"/>
          <w:sz w:val="28"/>
          <w:szCs w:val="28"/>
        </w:rPr>
      </w:pPr>
      <w:r w:rsidRPr="000A215C">
        <w:rPr>
          <w:rFonts w:ascii="Times New Roman" w:hAnsi="Times New Roman"/>
          <w:sz w:val="28"/>
          <w:szCs w:val="28"/>
        </w:rPr>
        <w:t>О</w:t>
      </w:r>
      <w:r w:rsidRPr="000A215C">
        <w:rPr>
          <w:rFonts w:ascii="Times New Roman" w:hAnsi="Times New Roman"/>
          <w:sz w:val="28"/>
          <w:szCs w:val="28"/>
          <w:shd w:val="clear" w:color="auto" w:fill="FFFFFF"/>
        </w:rPr>
        <w:t xml:space="preserve">рганизация смешанного обучения в период карантина </w:t>
      </w:r>
      <w:r w:rsidR="00A522D0" w:rsidRPr="000A215C">
        <w:rPr>
          <w:rFonts w:ascii="Times New Roman" w:hAnsi="Times New Roman"/>
          <w:sz w:val="28"/>
          <w:szCs w:val="28"/>
          <w:shd w:val="clear" w:color="auto" w:fill="FFFFFF"/>
        </w:rPr>
        <w:t>проводится в соответствии</w:t>
      </w:r>
      <w:r w:rsidRPr="000A215C">
        <w:rPr>
          <w:rFonts w:ascii="Times New Roman" w:hAnsi="Times New Roman"/>
          <w:sz w:val="28"/>
          <w:szCs w:val="28"/>
        </w:rPr>
        <w:t xml:space="preserve"> </w:t>
      </w:r>
      <w:r w:rsidR="00A522D0" w:rsidRPr="000A215C">
        <w:rPr>
          <w:rFonts w:ascii="Times New Roman" w:hAnsi="Times New Roman"/>
          <w:sz w:val="28"/>
          <w:szCs w:val="28"/>
        </w:rPr>
        <w:t>«</w:t>
      </w:r>
      <w:r w:rsidR="00405141" w:rsidRPr="000A215C">
        <w:rPr>
          <w:rFonts w:ascii="Times New Roman" w:hAnsi="Times New Roman"/>
          <w:sz w:val="28"/>
          <w:szCs w:val="28"/>
        </w:rPr>
        <w:t>Р</w:t>
      </w:r>
      <w:r w:rsidR="006D1851" w:rsidRPr="000A215C">
        <w:rPr>
          <w:rFonts w:ascii="Times New Roman" w:hAnsi="Times New Roman"/>
          <w:sz w:val="28"/>
          <w:szCs w:val="28"/>
        </w:rPr>
        <w:t>егламент</w:t>
      </w:r>
      <w:r w:rsidR="00A522D0" w:rsidRPr="000A215C">
        <w:rPr>
          <w:rFonts w:ascii="Times New Roman" w:hAnsi="Times New Roman"/>
          <w:sz w:val="28"/>
          <w:szCs w:val="28"/>
        </w:rPr>
        <w:t>а</w:t>
      </w:r>
      <w:r w:rsidR="006D1851" w:rsidRPr="000A215C">
        <w:rPr>
          <w:rFonts w:ascii="Times New Roman" w:hAnsi="Times New Roman"/>
          <w:sz w:val="28"/>
          <w:szCs w:val="28"/>
        </w:rPr>
        <w:t xml:space="preserve"> обеспечения санитарно-эпидемиологического режима и его соблюдение обучающимися и сотрудниками в НАО «Каспийский </w:t>
      </w:r>
      <w:r w:rsidR="00FF1BF0" w:rsidRPr="000A215C">
        <w:rPr>
          <w:rFonts w:ascii="Times New Roman" w:hAnsi="Times New Roman"/>
          <w:sz w:val="28"/>
          <w:szCs w:val="28"/>
        </w:rPr>
        <w:t>университет</w:t>
      </w:r>
      <w:r w:rsidR="006D1851" w:rsidRPr="000A215C">
        <w:rPr>
          <w:rFonts w:ascii="Times New Roman" w:hAnsi="Times New Roman"/>
          <w:sz w:val="28"/>
          <w:szCs w:val="28"/>
        </w:rPr>
        <w:t xml:space="preserve"> технологии и инжиниринга</w:t>
      </w:r>
      <w:r w:rsidR="006D1851" w:rsidRPr="000A215C">
        <w:rPr>
          <w:sz w:val="28"/>
          <w:szCs w:val="28"/>
        </w:rPr>
        <w:t>»</w:t>
      </w:r>
      <w:r w:rsidR="001B5312" w:rsidRPr="000A215C">
        <w:rPr>
          <w:sz w:val="28"/>
          <w:szCs w:val="28"/>
        </w:rPr>
        <w:t>.</w:t>
      </w:r>
      <w:r w:rsidR="006D1851" w:rsidRPr="000A215C">
        <w:rPr>
          <w:sz w:val="28"/>
          <w:szCs w:val="28"/>
        </w:rPr>
        <w:t xml:space="preserve"> </w:t>
      </w:r>
    </w:p>
    <w:p w:rsidR="00C456D7" w:rsidRPr="000A215C" w:rsidRDefault="00E22592" w:rsidP="007B6A0F">
      <w:pPr>
        <w:pStyle w:val="Default"/>
        <w:widowControl w:val="0"/>
        <w:tabs>
          <w:tab w:val="left" w:pos="-2410"/>
          <w:tab w:val="left" w:pos="709"/>
          <w:tab w:val="left" w:pos="851"/>
        </w:tabs>
        <w:ind w:firstLine="567"/>
        <w:jc w:val="both"/>
        <w:rPr>
          <w:rFonts w:ascii="Times New Roman" w:hAnsi="Times New Roman" w:cs="Times New Roman"/>
          <w:sz w:val="28"/>
          <w:szCs w:val="28"/>
        </w:rPr>
      </w:pPr>
      <w:r w:rsidRPr="000A215C">
        <w:rPr>
          <w:rFonts w:ascii="Times New Roman" w:hAnsi="Times New Roman" w:cs="Times New Roman"/>
          <w:sz w:val="28"/>
          <w:szCs w:val="28"/>
        </w:rPr>
        <w:t>14</w:t>
      </w:r>
      <w:r w:rsidR="007B6A0F" w:rsidRPr="000A215C">
        <w:rPr>
          <w:rFonts w:ascii="Times New Roman" w:hAnsi="Times New Roman" w:cs="Times New Roman"/>
          <w:sz w:val="28"/>
          <w:szCs w:val="28"/>
        </w:rPr>
        <w:t>6</w:t>
      </w:r>
      <w:r w:rsidRPr="000A215C">
        <w:rPr>
          <w:rFonts w:ascii="Times New Roman" w:hAnsi="Times New Roman" w:cs="Times New Roman"/>
          <w:sz w:val="28"/>
          <w:szCs w:val="28"/>
        </w:rPr>
        <w:t>.</w:t>
      </w:r>
      <w:r w:rsidR="00AF4821"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 xml:space="preserve">Ответственность и полномочия подразделений, участвующих в организации и осуществлении дистанционного учебного процесса </w:t>
      </w:r>
      <w:r w:rsidR="006D1851" w:rsidRPr="000A215C">
        <w:rPr>
          <w:rFonts w:ascii="Times New Roman" w:hAnsi="Times New Roman" w:cs="Times New Roman"/>
          <w:sz w:val="28"/>
          <w:szCs w:val="28"/>
        </w:rPr>
        <w:t xml:space="preserve">изложены в </w:t>
      </w:r>
      <w:r w:rsidR="006E308A" w:rsidRPr="000A215C">
        <w:rPr>
          <w:rFonts w:ascii="Times New Roman" w:hAnsi="Times New Roman" w:cs="Times New Roman"/>
          <w:sz w:val="28"/>
          <w:szCs w:val="28"/>
        </w:rPr>
        <w:t xml:space="preserve">нормативном документе </w:t>
      </w:r>
      <w:r w:rsidR="00053233" w:rsidRPr="000A215C">
        <w:rPr>
          <w:rFonts w:ascii="Times New Roman" w:hAnsi="Times New Roman" w:cs="Times New Roman"/>
          <w:sz w:val="28"/>
          <w:szCs w:val="28"/>
        </w:rPr>
        <w:t>«</w:t>
      </w:r>
      <w:r w:rsidR="006E308A" w:rsidRPr="000A215C">
        <w:rPr>
          <w:rFonts w:ascii="Times New Roman" w:hAnsi="Times New Roman" w:cs="Times New Roman"/>
          <w:sz w:val="28"/>
          <w:szCs w:val="28"/>
        </w:rPr>
        <w:t>Правила</w:t>
      </w:r>
      <w:r w:rsidR="00053233" w:rsidRPr="000A215C">
        <w:rPr>
          <w:rFonts w:ascii="Times New Roman" w:hAnsi="Times New Roman" w:cs="Times New Roman"/>
          <w:sz w:val="28"/>
          <w:szCs w:val="28"/>
        </w:rPr>
        <w:t xml:space="preserve"> </w:t>
      </w:r>
      <w:r w:rsidR="006E308A" w:rsidRPr="000A215C">
        <w:rPr>
          <w:rFonts w:ascii="Times New Roman" w:eastAsia="Times New Roman" w:hAnsi="Times New Roman" w:cs="Times New Roman"/>
          <w:color w:val="auto"/>
          <w:sz w:val="28"/>
          <w:szCs w:val="28"/>
        </w:rPr>
        <w:t>организации учебного процесса с применением дистанционных образовательных технологий</w:t>
      </w:r>
      <w:r w:rsidR="006E308A" w:rsidRPr="000A215C">
        <w:rPr>
          <w:rFonts w:ascii="Times New Roman" w:hAnsi="Times New Roman" w:cs="Times New Roman"/>
          <w:color w:val="auto"/>
          <w:sz w:val="28"/>
          <w:szCs w:val="28"/>
        </w:rPr>
        <w:t xml:space="preserve"> </w:t>
      </w:r>
      <w:r w:rsidR="006E308A" w:rsidRPr="000A215C">
        <w:rPr>
          <w:rFonts w:ascii="Times New Roman" w:eastAsia="Times New Roman" w:hAnsi="Times New Roman" w:cs="Times New Roman"/>
          <w:color w:val="auto"/>
          <w:sz w:val="28"/>
          <w:szCs w:val="28"/>
        </w:rPr>
        <w:t xml:space="preserve">в НАО «Каспийский </w:t>
      </w:r>
      <w:r w:rsidR="00FF1BF0" w:rsidRPr="000A215C">
        <w:rPr>
          <w:rFonts w:ascii="Times New Roman" w:eastAsia="Times New Roman" w:hAnsi="Times New Roman" w:cs="Times New Roman"/>
          <w:color w:val="auto"/>
          <w:sz w:val="28"/>
          <w:szCs w:val="28"/>
        </w:rPr>
        <w:t>университет</w:t>
      </w:r>
      <w:r w:rsidR="006E308A" w:rsidRPr="000A215C">
        <w:rPr>
          <w:rFonts w:ascii="Times New Roman" w:eastAsia="Times New Roman" w:hAnsi="Times New Roman" w:cs="Times New Roman"/>
          <w:color w:val="auto"/>
          <w:sz w:val="28"/>
          <w:szCs w:val="28"/>
        </w:rPr>
        <w:t xml:space="preserve"> технологий и инжиниринга имени Ш. Есенова»</w:t>
      </w:r>
      <w:r w:rsidR="00053233" w:rsidRPr="000A215C">
        <w:rPr>
          <w:rFonts w:ascii="Times New Roman" w:hAnsi="Times New Roman" w:cs="Times New Roman"/>
          <w:sz w:val="28"/>
          <w:szCs w:val="28"/>
        </w:rPr>
        <w:t>»</w:t>
      </w:r>
      <w:r w:rsidR="001B5312" w:rsidRPr="000A215C">
        <w:rPr>
          <w:rFonts w:ascii="Times New Roman" w:hAnsi="Times New Roman" w:cs="Times New Roman"/>
          <w:sz w:val="28"/>
          <w:szCs w:val="28"/>
        </w:rPr>
        <w:t>.</w:t>
      </w:r>
      <w:r w:rsidR="006D1851" w:rsidRPr="000A215C">
        <w:rPr>
          <w:rFonts w:ascii="Times New Roman" w:hAnsi="Times New Roman" w:cs="Times New Roman"/>
          <w:sz w:val="28"/>
          <w:szCs w:val="28"/>
        </w:rPr>
        <w:t xml:space="preserve"> </w:t>
      </w:r>
    </w:p>
    <w:p w:rsidR="00C456D7" w:rsidRPr="000A215C" w:rsidRDefault="00E22592" w:rsidP="007B6A0F">
      <w:pPr>
        <w:pStyle w:val="Default"/>
        <w:widowControl w:val="0"/>
        <w:tabs>
          <w:tab w:val="left" w:pos="-2410"/>
          <w:tab w:val="left" w:pos="709"/>
          <w:tab w:val="left" w:pos="851"/>
        </w:tabs>
        <w:ind w:firstLine="567"/>
        <w:jc w:val="both"/>
        <w:rPr>
          <w:rFonts w:ascii="Times New Roman" w:hAnsi="Times New Roman" w:cs="Times New Roman"/>
          <w:sz w:val="28"/>
          <w:szCs w:val="28"/>
        </w:rPr>
      </w:pPr>
      <w:r w:rsidRPr="000A215C">
        <w:rPr>
          <w:rFonts w:ascii="Times New Roman" w:hAnsi="Times New Roman" w:cs="Times New Roman"/>
          <w:sz w:val="28"/>
          <w:szCs w:val="28"/>
        </w:rPr>
        <w:t>14</w:t>
      </w:r>
      <w:r w:rsidR="007B6A0F" w:rsidRPr="000A215C">
        <w:rPr>
          <w:rFonts w:ascii="Times New Roman" w:hAnsi="Times New Roman" w:cs="Times New Roman"/>
          <w:sz w:val="28"/>
          <w:szCs w:val="28"/>
        </w:rPr>
        <w:t>7</w:t>
      </w:r>
      <w:r w:rsidRPr="000A215C">
        <w:rPr>
          <w:rFonts w:ascii="Times New Roman" w:hAnsi="Times New Roman" w:cs="Times New Roman"/>
          <w:sz w:val="28"/>
          <w:szCs w:val="28"/>
        </w:rPr>
        <w:t>.</w:t>
      </w:r>
      <w:r w:rsidR="00AF4821"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Вход студентов в систему дистанционного обучения</w:t>
      </w:r>
      <w:r w:rsidR="006D1851" w:rsidRPr="000A215C">
        <w:rPr>
          <w:rFonts w:ascii="Times New Roman" w:hAnsi="Times New Roman" w:cs="Times New Roman"/>
          <w:sz w:val="28"/>
          <w:szCs w:val="28"/>
        </w:rPr>
        <w:t xml:space="preserve"> </w:t>
      </w:r>
      <w:r w:rsidR="006D1851" w:rsidRPr="000A215C">
        <w:rPr>
          <w:rFonts w:ascii="Times New Roman" w:hAnsi="Times New Roman"/>
          <w:sz w:val="28"/>
          <w:szCs w:val="28"/>
          <w:lang w:val="en-US"/>
        </w:rPr>
        <w:t>Lessons</w:t>
      </w:r>
      <w:r w:rsidR="00654E2E" w:rsidRPr="000A215C">
        <w:rPr>
          <w:rFonts w:ascii="Times New Roman" w:hAnsi="Times New Roman" w:cs="Times New Roman"/>
          <w:sz w:val="28"/>
          <w:szCs w:val="28"/>
        </w:rPr>
        <w:t xml:space="preserve"> и образовательный портал</w:t>
      </w:r>
      <w:r w:rsidR="00053233" w:rsidRPr="000A215C">
        <w:rPr>
          <w:rFonts w:ascii="Times New Roman" w:hAnsi="Times New Roman" w:cs="Times New Roman"/>
          <w:sz w:val="28"/>
          <w:szCs w:val="28"/>
        </w:rPr>
        <w:t xml:space="preserve"> </w:t>
      </w:r>
      <w:r w:rsidR="00654E2E" w:rsidRPr="000A215C">
        <w:rPr>
          <w:rFonts w:ascii="Times New Roman" w:eastAsia="Times New Roman" w:hAnsi="Times New Roman" w:cs="Times New Roman"/>
          <w:sz w:val="28"/>
          <w:szCs w:val="28"/>
          <w:lang w:bidi="ru-RU"/>
        </w:rPr>
        <w:t>«</w:t>
      </w:r>
      <w:r w:rsidR="00654E2E" w:rsidRPr="000A215C">
        <w:rPr>
          <w:rFonts w:ascii="Times New Roman" w:eastAsia="Times New Roman" w:hAnsi="Times New Roman" w:cs="Times New Roman"/>
          <w:sz w:val="28"/>
          <w:szCs w:val="28"/>
          <w:lang w:val="en-US" w:bidi="ru-RU"/>
        </w:rPr>
        <w:t>Canvas</w:t>
      </w:r>
      <w:r w:rsidR="00654E2E" w:rsidRPr="000A215C">
        <w:rPr>
          <w:rFonts w:ascii="Times New Roman" w:eastAsia="Times New Roman" w:hAnsi="Times New Roman" w:cs="Times New Roman"/>
          <w:sz w:val="28"/>
          <w:szCs w:val="28"/>
          <w:lang w:bidi="ru-RU"/>
        </w:rPr>
        <w:t xml:space="preserve">» </w:t>
      </w:r>
      <w:r w:rsidR="00053233" w:rsidRPr="000A215C">
        <w:rPr>
          <w:rFonts w:ascii="Times New Roman" w:hAnsi="Times New Roman" w:cs="Times New Roman"/>
          <w:sz w:val="28"/>
          <w:szCs w:val="28"/>
        </w:rPr>
        <w:t>осуществляется строго по личному логину и паролю.</w:t>
      </w:r>
    </w:p>
    <w:p w:rsidR="00C557B1" w:rsidRPr="000A215C" w:rsidRDefault="00E22592" w:rsidP="00E22592">
      <w:pPr>
        <w:spacing w:after="0" w:line="240" w:lineRule="auto"/>
        <w:ind w:firstLine="567"/>
        <w:jc w:val="both"/>
        <w:rPr>
          <w:rFonts w:ascii="Times New Roman" w:hAnsi="Times New Roman" w:cs="Times New Roman"/>
          <w:b/>
          <w:i/>
          <w:sz w:val="28"/>
          <w:szCs w:val="28"/>
        </w:rPr>
      </w:pPr>
      <w:r w:rsidRPr="000A215C">
        <w:rPr>
          <w:rFonts w:ascii="Times New Roman" w:hAnsi="Times New Roman" w:cs="Times New Roman"/>
          <w:sz w:val="28"/>
          <w:szCs w:val="28"/>
        </w:rPr>
        <w:t>14</w:t>
      </w:r>
      <w:r w:rsidR="007B6A0F" w:rsidRPr="000A215C">
        <w:rPr>
          <w:rFonts w:ascii="Times New Roman" w:hAnsi="Times New Roman" w:cs="Times New Roman"/>
          <w:sz w:val="28"/>
          <w:szCs w:val="28"/>
        </w:rPr>
        <w:t>8</w:t>
      </w:r>
      <w:r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Пров</w:t>
      </w:r>
      <w:r w:rsidR="00C557B1" w:rsidRPr="000A215C">
        <w:rPr>
          <w:rFonts w:ascii="Times New Roman" w:hAnsi="Times New Roman" w:cs="Times New Roman"/>
          <w:sz w:val="28"/>
          <w:szCs w:val="28"/>
        </w:rPr>
        <w:t>едение промежуточной аттестации</w:t>
      </w:r>
    </w:p>
    <w:p w:rsidR="00E22592" w:rsidRPr="000A215C" w:rsidRDefault="00E22592" w:rsidP="000D4F6A">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1) </w:t>
      </w:r>
      <w:r w:rsidR="00053233" w:rsidRPr="000A215C">
        <w:rPr>
          <w:rFonts w:ascii="Times New Roman" w:hAnsi="Times New Roman" w:cs="Times New Roman"/>
          <w:sz w:val="28"/>
          <w:szCs w:val="28"/>
        </w:rPr>
        <w:t xml:space="preserve"> В период экзаменационной сессии проводится промежуточная аттестация обучающихся – процедура оценки качества освоения обучающимися </w:t>
      </w:r>
      <w:r w:rsidR="00053233" w:rsidRPr="000A215C">
        <w:rPr>
          <w:rFonts w:ascii="Times New Roman" w:hAnsi="Times New Roman" w:cs="Times New Roman"/>
          <w:sz w:val="28"/>
          <w:szCs w:val="28"/>
        </w:rPr>
        <w:lastRenderedPageBreak/>
        <w:t>содержания всего объема учебной дисциплины с учетом результатов итогового (экзаменационного) контроля и результатов текущего и рубежных контролей.</w:t>
      </w:r>
    </w:p>
    <w:p w:rsidR="00053233" w:rsidRPr="000A215C" w:rsidRDefault="00852DCE" w:rsidP="000D4F6A">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w:t>
      </w:r>
      <w:r w:rsidR="00E22592" w:rsidRPr="000A215C">
        <w:rPr>
          <w:rFonts w:ascii="Times New Roman" w:hAnsi="Times New Roman" w:cs="Times New Roman"/>
          <w:sz w:val="28"/>
          <w:szCs w:val="28"/>
        </w:rPr>
        <w:t>)</w:t>
      </w:r>
      <w:r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 xml:space="preserve">Для организации и проведения промежуточной аттестации обучающихся все участники образовательного процесса должны иметь доступ к </w:t>
      </w:r>
      <w:r w:rsidR="000D0098" w:rsidRPr="000A215C">
        <w:rPr>
          <w:rFonts w:ascii="Times New Roman" w:hAnsi="Times New Roman" w:cs="Times New Roman"/>
          <w:sz w:val="28"/>
          <w:szCs w:val="28"/>
        </w:rPr>
        <w:t xml:space="preserve">образовательному порталу </w:t>
      </w:r>
      <w:r w:rsidR="00774D36" w:rsidRPr="000A215C">
        <w:rPr>
          <w:rFonts w:ascii="Times New Roman" w:hAnsi="Times New Roman" w:cs="Times New Roman"/>
          <w:sz w:val="28"/>
          <w:szCs w:val="28"/>
        </w:rPr>
        <w:t>«</w:t>
      </w:r>
      <w:r w:rsidR="000D0098" w:rsidRPr="000A215C">
        <w:rPr>
          <w:rFonts w:ascii="Times New Roman" w:hAnsi="Times New Roman" w:cs="Times New Roman"/>
          <w:sz w:val="28"/>
          <w:szCs w:val="28"/>
          <w:lang w:val="en-US"/>
        </w:rPr>
        <w:t>Canvas</w:t>
      </w:r>
      <w:r w:rsidR="00774D36" w:rsidRPr="000A215C">
        <w:rPr>
          <w:rFonts w:ascii="Times New Roman" w:hAnsi="Times New Roman" w:cs="Times New Roman"/>
          <w:sz w:val="28"/>
          <w:szCs w:val="28"/>
        </w:rPr>
        <w:t>»</w:t>
      </w:r>
      <w:r w:rsidR="000D0098" w:rsidRPr="000A215C">
        <w:rPr>
          <w:rFonts w:ascii="Times New Roman" w:hAnsi="Times New Roman" w:cs="Times New Roman"/>
          <w:sz w:val="28"/>
          <w:szCs w:val="28"/>
        </w:rPr>
        <w:t>.</w:t>
      </w:r>
    </w:p>
    <w:p w:rsidR="00053233" w:rsidRPr="000A215C" w:rsidRDefault="00C557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3</w:t>
      </w:r>
      <w:r w:rsidR="00E22592" w:rsidRPr="000A215C">
        <w:rPr>
          <w:rFonts w:ascii="Times New Roman" w:hAnsi="Times New Roman" w:cs="Times New Roman"/>
          <w:sz w:val="28"/>
          <w:szCs w:val="28"/>
        </w:rPr>
        <w:t>)</w:t>
      </w:r>
      <w:r w:rsidR="000D0098" w:rsidRPr="000A215C">
        <w:rPr>
          <w:rFonts w:ascii="Times New Roman" w:hAnsi="Times New Roman" w:cs="Times New Roman"/>
          <w:sz w:val="28"/>
          <w:szCs w:val="28"/>
        </w:rPr>
        <w:t xml:space="preserve"> </w:t>
      </w:r>
      <w:r w:rsidR="009F26DF">
        <w:rPr>
          <w:rFonts w:ascii="Times New Roman" w:hAnsi="Times New Roman" w:cs="Times New Roman"/>
          <w:sz w:val="28"/>
          <w:szCs w:val="28"/>
        </w:rPr>
        <w:t xml:space="preserve">С </w:t>
      </w:r>
      <w:r w:rsidR="00053233" w:rsidRPr="000A215C">
        <w:rPr>
          <w:rFonts w:ascii="Times New Roman" w:hAnsi="Times New Roman" w:cs="Times New Roman"/>
          <w:sz w:val="28"/>
          <w:szCs w:val="28"/>
        </w:rPr>
        <w:t xml:space="preserve">обучающимися </w:t>
      </w:r>
      <w:r w:rsidR="0098288E" w:rsidRPr="000A215C">
        <w:rPr>
          <w:rFonts w:ascii="Times New Roman" w:hAnsi="Times New Roman" w:cs="Times New Roman"/>
          <w:sz w:val="28"/>
          <w:szCs w:val="28"/>
        </w:rPr>
        <w:t xml:space="preserve">заранее </w:t>
      </w:r>
      <w:r w:rsidR="00053233" w:rsidRPr="000A215C">
        <w:rPr>
          <w:rFonts w:ascii="Times New Roman" w:hAnsi="Times New Roman" w:cs="Times New Roman"/>
          <w:sz w:val="28"/>
          <w:szCs w:val="28"/>
        </w:rPr>
        <w:t xml:space="preserve">проводится инструктаж о формате и технических особенностях проведения экзаменов (порядок проведения экзамена, продолжительность экзамена, видео и аудио записи экзамена, подключение к системе </w:t>
      </w:r>
      <w:proofErr w:type="spellStart"/>
      <w:r w:rsidR="00053233" w:rsidRPr="000A215C">
        <w:rPr>
          <w:rFonts w:ascii="Times New Roman" w:hAnsi="Times New Roman" w:cs="Times New Roman"/>
          <w:sz w:val="28"/>
          <w:szCs w:val="28"/>
        </w:rPr>
        <w:t>прокторинга</w:t>
      </w:r>
      <w:proofErr w:type="spellEnd"/>
      <w:r w:rsidR="00053233" w:rsidRPr="000A215C">
        <w:rPr>
          <w:rFonts w:ascii="Times New Roman" w:hAnsi="Times New Roman" w:cs="Times New Roman"/>
          <w:sz w:val="28"/>
          <w:szCs w:val="28"/>
        </w:rPr>
        <w:t>).</w:t>
      </w:r>
      <w:r w:rsidR="0098288E" w:rsidRPr="000A215C">
        <w:rPr>
          <w:rFonts w:ascii="Times New Roman" w:hAnsi="Times New Roman" w:cs="Times New Roman"/>
          <w:sz w:val="28"/>
          <w:szCs w:val="28"/>
        </w:rPr>
        <w:t xml:space="preserve"> В личном кабинете каждого обучающегося вывешиваются соответствующие инструкции. </w:t>
      </w:r>
    </w:p>
    <w:p w:rsidR="00053233" w:rsidRPr="000A215C" w:rsidRDefault="00C557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4</w:t>
      </w:r>
      <w:r w:rsidR="00E22592" w:rsidRPr="000A215C">
        <w:rPr>
          <w:rFonts w:ascii="Times New Roman" w:hAnsi="Times New Roman" w:cs="Times New Roman"/>
          <w:sz w:val="28"/>
          <w:szCs w:val="28"/>
        </w:rPr>
        <w:t>)</w:t>
      </w:r>
      <w:r w:rsidR="000D0098"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Для обучающихся, у которых нет технических возможностей для прохождения промежуточного контроля в режиме онлайн (слабый интернет или полное его отсутствие и т.д.), предоставляется возможность сдачи в период летного семестра и (или) возможен перенос итогового контроля на более поздний срок, не превышающий 30 июня текущего года.</w:t>
      </w:r>
    </w:p>
    <w:p w:rsidR="00B13F2F" w:rsidRPr="000A215C" w:rsidRDefault="00C557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5</w:t>
      </w:r>
      <w:r w:rsidR="00E22592" w:rsidRPr="000A215C">
        <w:rPr>
          <w:rFonts w:ascii="Times New Roman" w:hAnsi="Times New Roman" w:cs="Times New Roman"/>
          <w:sz w:val="28"/>
          <w:szCs w:val="28"/>
        </w:rPr>
        <w:t>)</w:t>
      </w:r>
      <w:r w:rsidR="000D0098"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Форм</w:t>
      </w:r>
      <w:r w:rsidR="00B13F2F" w:rsidRPr="000A215C">
        <w:rPr>
          <w:rFonts w:ascii="Times New Roman" w:hAnsi="Times New Roman" w:cs="Times New Roman"/>
          <w:sz w:val="28"/>
          <w:szCs w:val="28"/>
        </w:rPr>
        <w:t>ами</w:t>
      </w:r>
      <w:r w:rsidR="00053233" w:rsidRPr="000A215C">
        <w:rPr>
          <w:rFonts w:ascii="Times New Roman" w:hAnsi="Times New Roman" w:cs="Times New Roman"/>
          <w:sz w:val="28"/>
          <w:szCs w:val="28"/>
        </w:rPr>
        <w:t xml:space="preserve"> проведения экзаменов </w:t>
      </w:r>
      <w:r w:rsidR="000D0098" w:rsidRPr="000A215C">
        <w:rPr>
          <w:rFonts w:ascii="Times New Roman" w:hAnsi="Times New Roman" w:cs="Times New Roman"/>
          <w:sz w:val="28"/>
          <w:szCs w:val="28"/>
        </w:rPr>
        <w:t xml:space="preserve">для обучающихся </w:t>
      </w:r>
      <w:r w:rsidR="00206DF5" w:rsidRPr="000A215C">
        <w:rPr>
          <w:rFonts w:ascii="Times New Roman" w:hAnsi="Times New Roman" w:cs="Times New Roman"/>
          <w:sz w:val="28"/>
          <w:szCs w:val="28"/>
        </w:rPr>
        <w:t>с примен</w:t>
      </w:r>
      <w:r w:rsidR="00774D36" w:rsidRPr="000A215C">
        <w:rPr>
          <w:rFonts w:ascii="Times New Roman" w:hAnsi="Times New Roman" w:cs="Times New Roman"/>
          <w:sz w:val="28"/>
          <w:szCs w:val="28"/>
        </w:rPr>
        <w:t>ен</w:t>
      </w:r>
      <w:r w:rsidR="00206DF5" w:rsidRPr="000A215C">
        <w:rPr>
          <w:rFonts w:ascii="Times New Roman" w:hAnsi="Times New Roman" w:cs="Times New Roman"/>
          <w:sz w:val="28"/>
          <w:szCs w:val="28"/>
        </w:rPr>
        <w:t xml:space="preserve">ием </w:t>
      </w:r>
      <w:r w:rsidR="000D0098" w:rsidRPr="000A215C">
        <w:rPr>
          <w:rFonts w:ascii="Times New Roman" w:hAnsi="Times New Roman" w:cs="Times New Roman"/>
          <w:sz w:val="28"/>
          <w:szCs w:val="28"/>
        </w:rPr>
        <w:t>ДОТ является</w:t>
      </w:r>
      <w:r w:rsidR="00B13F2F" w:rsidRPr="000A215C">
        <w:rPr>
          <w:rFonts w:ascii="Times New Roman" w:hAnsi="Times New Roman" w:cs="Times New Roman"/>
          <w:sz w:val="28"/>
          <w:szCs w:val="28"/>
        </w:rPr>
        <w:t>:</w:t>
      </w:r>
      <w:r w:rsidR="000D0098" w:rsidRPr="000A215C">
        <w:rPr>
          <w:rFonts w:ascii="Times New Roman" w:hAnsi="Times New Roman" w:cs="Times New Roman"/>
          <w:sz w:val="28"/>
          <w:szCs w:val="28"/>
        </w:rPr>
        <w:t xml:space="preserve"> </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 компьютерное тестирование с системой </w:t>
      </w:r>
      <w:proofErr w:type="spellStart"/>
      <w:r w:rsidRPr="000A215C">
        <w:rPr>
          <w:rFonts w:ascii="Times New Roman" w:hAnsi="Times New Roman" w:cs="Times New Roman"/>
          <w:sz w:val="28"/>
          <w:szCs w:val="28"/>
        </w:rPr>
        <w:t>прокторинга</w:t>
      </w:r>
      <w:proofErr w:type="spellEnd"/>
      <w:r w:rsidRPr="000A215C">
        <w:rPr>
          <w:rFonts w:ascii="Times New Roman" w:hAnsi="Times New Roman" w:cs="Times New Roman"/>
          <w:sz w:val="28"/>
          <w:szCs w:val="28"/>
        </w:rPr>
        <w:t>;</w:t>
      </w:r>
    </w:p>
    <w:p w:rsidR="00B13F2F" w:rsidRPr="000A215C" w:rsidRDefault="00B13F2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xml:space="preserve">- письменная (эссе, билет) с системой </w:t>
      </w:r>
      <w:proofErr w:type="spellStart"/>
      <w:r w:rsidRPr="000A215C">
        <w:rPr>
          <w:rFonts w:ascii="Times New Roman" w:hAnsi="Times New Roman" w:cs="Times New Roman"/>
          <w:sz w:val="28"/>
          <w:szCs w:val="28"/>
        </w:rPr>
        <w:t>прокторинга</w:t>
      </w:r>
      <w:proofErr w:type="spellEnd"/>
      <w:r w:rsidRPr="000A215C">
        <w:rPr>
          <w:rFonts w:ascii="Times New Roman" w:hAnsi="Times New Roman" w:cs="Times New Roman"/>
          <w:sz w:val="28"/>
          <w:szCs w:val="28"/>
        </w:rPr>
        <w:t>;</w:t>
      </w:r>
    </w:p>
    <w:p w:rsidR="00B13F2F" w:rsidRPr="000A215C" w:rsidRDefault="00B13F2F"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w:t>
      </w:r>
      <w:r w:rsidR="00DE3D38" w:rsidRPr="000A215C">
        <w:rPr>
          <w:rFonts w:ascii="Times New Roman" w:hAnsi="Times New Roman" w:cs="Times New Roman"/>
          <w:sz w:val="28"/>
          <w:szCs w:val="28"/>
        </w:rPr>
        <w:t xml:space="preserve"> </w:t>
      </w:r>
      <w:r w:rsidRPr="000A215C">
        <w:rPr>
          <w:rFonts w:ascii="Times New Roman" w:hAnsi="Times New Roman" w:cs="Times New Roman"/>
          <w:sz w:val="28"/>
          <w:szCs w:val="28"/>
          <w:lang w:val="en-US"/>
        </w:rPr>
        <w:t>take</w:t>
      </w:r>
      <w:r w:rsidRPr="000A215C">
        <w:rPr>
          <w:rFonts w:ascii="Times New Roman" w:hAnsi="Times New Roman" w:cs="Times New Roman"/>
          <w:sz w:val="28"/>
          <w:szCs w:val="28"/>
        </w:rPr>
        <w:t xml:space="preserve"> </w:t>
      </w:r>
      <w:r w:rsidRPr="000A215C">
        <w:rPr>
          <w:rFonts w:ascii="Times New Roman" w:hAnsi="Times New Roman" w:cs="Times New Roman"/>
          <w:sz w:val="28"/>
          <w:szCs w:val="28"/>
          <w:lang w:val="en-US"/>
        </w:rPr>
        <w:t>out</w:t>
      </w:r>
      <w:r w:rsidRPr="000A215C">
        <w:rPr>
          <w:rFonts w:ascii="Times New Roman" w:hAnsi="Times New Roman" w:cs="Times New Roman"/>
          <w:sz w:val="28"/>
          <w:szCs w:val="28"/>
        </w:rPr>
        <w:t xml:space="preserve"> (проект – ситуационная задача, </w:t>
      </w:r>
      <w:r w:rsidR="00774D36" w:rsidRPr="000A215C">
        <w:rPr>
          <w:rFonts w:ascii="Times New Roman" w:hAnsi="Times New Roman"/>
          <w:sz w:val="28"/>
          <w:szCs w:val="28"/>
        </w:rPr>
        <w:t>по которым студент должен подытожить проведенный анализ</w:t>
      </w:r>
      <w:r w:rsidRPr="000A215C">
        <w:rPr>
          <w:rFonts w:ascii="Times New Roman" w:hAnsi="Times New Roman"/>
          <w:sz w:val="28"/>
          <w:szCs w:val="28"/>
        </w:rPr>
        <w:t xml:space="preserve"> методик и нормативных </w:t>
      </w:r>
      <w:r w:rsidR="00774D36" w:rsidRPr="000A215C">
        <w:rPr>
          <w:rFonts w:ascii="Times New Roman" w:hAnsi="Times New Roman"/>
          <w:sz w:val="28"/>
          <w:szCs w:val="28"/>
        </w:rPr>
        <w:t>документов, сформулировать вывод</w:t>
      </w:r>
      <w:r w:rsidRPr="000A215C">
        <w:rPr>
          <w:rFonts w:ascii="Times New Roman" w:hAnsi="Times New Roman"/>
          <w:sz w:val="28"/>
          <w:szCs w:val="28"/>
        </w:rPr>
        <w:t>, отражающий суть предлагаемого им решения) с проверкой на заимствование в системе Антиплагиат.</w:t>
      </w:r>
    </w:p>
    <w:p w:rsidR="00053233" w:rsidRPr="000A215C" w:rsidRDefault="00C557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6</w:t>
      </w:r>
      <w:r w:rsidR="00E22592" w:rsidRPr="000A215C">
        <w:rPr>
          <w:rFonts w:ascii="Times New Roman" w:hAnsi="Times New Roman" w:cs="Times New Roman"/>
          <w:sz w:val="28"/>
          <w:szCs w:val="28"/>
        </w:rPr>
        <w:t>)</w:t>
      </w:r>
      <w:r w:rsidR="00951A1B"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Аутентификация обучающихся будет проводиться по логину и паролю (из личного кабинета) и верификации, которая будет проводиться проктором по фотографии из БД образовательного портала и изображению с веб-камеры обучающегося;</w:t>
      </w:r>
    </w:p>
    <w:p w:rsidR="00053233" w:rsidRPr="000A215C" w:rsidRDefault="00C557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7</w:t>
      </w:r>
      <w:r w:rsidR="00E22592" w:rsidRPr="000A215C">
        <w:rPr>
          <w:rFonts w:ascii="Times New Roman" w:hAnsi="Times New Roman" w:cs="Times New Roman"/>
          <w:sz w:val="28"/>
          <w:szCs w:val="28"/>
        </w:rPr>
        <w:t>)</w:t>
      </w:r>
      <w:r w:rsidR="00053233" w:rsidRPr="000A215C">
        <w:rPr>
          <w:rFonts w:ascii="Times New Roman" w:hAnsi="Times New Roman" w:cs="Times New Roman"/>
          <w:sz w:val="28"/>
          <w:szCs w:val="28"/>
        </w:rPr>
        <w:t xml:space="preserve"> При компьютерном тестировании на экзамен отводится от </w:t>
      </w:r>
      <w:r w:rsidR="000D0098" w:rsidRPr="000A215C">
        <w:rPr>
          <w:rFonts w:ascii="Times New Roman" w:hAnsi="Times New Roman" w:cs="Times New Roman"/>
          <w:sz w:val="28"/>
          <w:szCs w:val="28"/>
        </w:rPr>
        <w:t>3</w:t>
      </w:r>
      <w:r w:rsidR="00053233" w:rsidRPr="000A215C">
        <w:rPr>
          <w:rFonts w:ascii="Times New Roman" w:hAnsi="Times New Roman" w:cs="Times New Roman"/>
          <w:sz w:val="28"/>
          <w:szCs w:val="28"/>
        </w:rPr>
        <w:t xml:space="preserve">0 минут до </w:t>
      </w:r>
      <w:r w:rsidR="000D0098" w:rsidRPr="000A215C">
        <w:rPr>
          <w:rFonts w:ascii="Times New Roman" w:hAnsi="Times New Roman" w:cs="Times New Roman"/>
          <w:sz w:val="28"/>
          <w:szCs w:val="28"/>
        </w:rPr>
        <w:t>45</w:t>
      </w:r>
      <w:r w:rsidR="00053233" w:rsidRPr="000A215C">
        <w:rPr>
          <w:rFonts w:ascii="Times New Roman" w:hAnsi="Times New Roman" w:cs="Times New Roman"/>
          <w:sz w:val="28"/>
          <w:szCs w:val="28"/>
        </w:rPr>
        <w:t xml:space="preserve"> минут в зависимости от дисциплины;</w:t>
      </w:r>
    </w:p>
    <w:p w:rsidR="00053233" w:rsidRPr="000A215C" w:rsidRDefault="000D0098"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8</w:t>
      </w:r>
      <w:r w:rsidR="00E22592" w:rsidRPr="000A215C">
        <w:rPr>
          <w:rFonts w:ascii="Times New Roman" w:hAnsi="Times New Roman" w:cs="Times New Roman"/>
          <w:sz w:val="28"/>
          <w:szCs w:val="28"/>
        </w:rPr>
        <w:t>)</w:t>
      </w:r>
      <w:r w:rsidR="00053233" w:rsidRPr="000A215C">
        <w:rPr>
          <w:rFonts w:ascii="Times New Roman" w:hAnsi="Times New Roman" w:cs="Times New Roman"/>
          <w:sz w:val="28"/>
          <w:szCs w:val="28"/>
        </w:rPr>
        <w:t xml:space="preserve"> В случае прерывания интернет связи несколько раз длительностью 1-2 минуты обучающемуся предоставляется право повторного подключения для продолжения сдачи экзамена. В случае прерывания более одного раза </w:t>
      </w:r>
      <w:r w:rsidR="00C557B1" w:rsidRPr="000A215C">
        <w:rPr>
          <w:rFonts w:ascii="Times New Roman" w:hAnsi="Times New Roman" w:cs="Times New Roman"/>
          <w:sz w:val="28"/>
          <w:szCs w:val="28"/>
        </w:rPr>
        <w:t>длительностью,</w:t>
      </w:r>
      <w:r w:rsidR="00053233" w:rsidRPr="000A215C">
        <w:rPr>
          <w:rFonts w:ascii="Times New Roman" w:hAnsi="Times New Roman" w:cs="Times New Roman"/>
          <w:sz w:val="28"/>
          <w:szCs w:val="28"/>
        </w:rPr>
        <w:t xml:space="preserve"> превышающей 10 минут, обучающемуся предоставляется право сдать экзамен (с генерацией нового билета) согласно вновь утвержденному расписанию в период текущей сессии.</w:t>
      </w:r>
    </w:p>
    <w:p w:rsidR="00053233" w:rsidRPr="000A215C" w:rsidRDefault="00E22592"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9)</w:t>
      </w:r>
      <w:r w:rsidR="00053233" w:rsidRPr="000A215C">
        <w:rPr>
          <w:rFonts w:ascii="Times New Roman" w:hAnsi="Times New Roman" w:cs="Times New Roman"/>
          <w:sz w:val="28"/>
          <w:szCs w:val="28"/>
        </w:rPr>
        <w:t xml:space="preserve"> Апелляция по экзаменационным оценкам, подается в электронном формате на электронную почту председателя апелляционной комиссии. На основе заявления члены апелляционной комиссии принимают решение о дальнейшем рассмотрении ее предметной апелляционной комиссией.</w:t>
      </w:r>
    </w:p>
    <w:p w:rsidR="00053233" w:rsidRPr="000A215C" w:rsidRDefault="00951A1B"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w:t>
      </w:r>
      <w:r w:rsidR="00E22592" w:rsidRPr="000A215C">
        <w:rPr>
          <w:rFonts w:ascii="Times New Roman" w:hAnsi="Times New Roman" w:cs="Times New Roman"/>
          <w:sz w:val="28"/>
          <w:szCs w:val="28"/>
        </w:rPr>
        <w:t>0)</w:t>
      </w:r>
      <w:r w:rsidR="00C557B1"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При проведении экзаменов обязательно соблюдение принципов академической честности, в т.ч.:</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во время экзамена обучающийся не должен покидать зону видимости веб-камеры;</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lastRenderedPageBreak/>
        <w:t>- во время экзамена обучающемуся запрещено привлекать в помощь третьих лиц и/или предоставлять доступ к компьютеру посторонним лицам;</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во время экзамена обучающемуся запрещено пользоваться конспектами, учебниками, учебными пособиями и др. учебной литературой;</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во время экзамена обучающемуся запрещено пользоваться телефоном, планшетом и др. техническими средствами.</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За нарушение регламента, порядка проведения экзамена обучающийся может быть удален на основе решения комиссии (акт) с проставлением в ведомость неудовлетворительной оценки.</w:t>
      </w:r>
    </w:p>
    <w:p w:rsidR="00053233" w:rsidRPr="000A215C" w:rsidRDefault="00E22592"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14</w:t>
      </w:r>
      <w:r w:rsidR="007B6A0F" w:rsidRPr="000A215C">
        <w:rPr>
          <w:rFonts w:ascii="Times New Roman" w:hAnsi="Times New Roman" w:cs="Times New Roman"/>
          <w:sz w:val="28"/>
          <w:szCs w:val="28"/>
        </w:rPr>
        <w:t>9</w:t>
      </w:r>
      <w:r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Проведение итоговой аттестации</w:t>
      </w:r>
    </w:p>
    <w:p w:rsidR="00053233" w:rsidRPr="000A215C" w:rsidRDefault="00951A1B"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w:t>
      </w:r>
      <w:r w:rsidR="00E22592" w:rsidRPr="000A215C">
        <w:rPr>
          <w:rFonts w:ascii="Times New Roman" w:hAnsi="Times New Roman" w:cs="Times New Roman"/>
          <w:sz w:val="28"/>
          <w:szCs w:val="28"/>
        </w:rPr>
        <w:t>)</w:t>
      </w:r>
      <w:r w:rsidR="00053233" w:rsidRPr="000A215C">
        <w:rPr>
          <w:rFonts w:ascii="Times New Roman" w:hAnsi="Times New Roman" w:cs="Times New Roman"/>
          <w:sz w:val="28"/>
          <w:szCs w:val="28"/>
        </w:rPr>
        <w:t xml:space="preserve"> Для организации итоговой аттестации обучающихся всех уровней подготовки и всех форм обучения всем участникам процесса необходимо иметь доступ к электронным платформам и другим электронным источникам проведения итоговой аттестации. Итоговая аттестация проходит в режиме онлайн </w:t>
      </w:r>
      <w:r w:rsidR="00206DF5" w:rsidRPr="000A215C">
        <w:rPr>
          <w:rFonts w:ascii="Times New Roman" w:hAnsi="Times New Roman" w:cs="Times New Roman"/>
          <w:sz w:val="28"/>
          <w:szCs w:val="28"/>
        </w:rPr>
        <w:t xml:space="preserve">на платформе </w:t>
      </w:r>
      <w:r w:rsidR="00206DF5" w:rsidRPr="000A215C">
        <w:rPr>
          <w:rFonts w:ascii="Times New Roman" w:eastAsia="Times New Roman" w:hAnsi="Times New Roman" w:cs="Times New Roman"/>
          <w:sz w:val="28"/>
          <w:szCs w:val="28"/>
          <w:lang w:val="en-US" w:eastAsia="ru-RU"/>
        </w:rPr>
        <w:t>Lessons</w:t>
      </w:r>
      <w:r w:rsidR="00206DF5" w:rsidRPr="000A215C">
        <w:rPr>
          <w:rFonts w:ascii="Times New Roman" w:eastAsia="Times New Roman" w:hAnsi="Times New Roman" w:cs="Times New Roman"/>
          <w:sz w:val="28"/>
          <w:szCs w:val="28"/>
          <w:lang w:eastAsia="ru-RU"/>
        </w:rPr>
        <w:t>.</w:t>
      </w:r>
      <w:proofErr w:type="spellStart"/>
      <w:r w:rsidR="00206DF5" w:rsidRPr="000A215C">
        <w:rPr>
          <w:rFonts w:ascii="Times New Roman" w:eastAsia="Times New Roman" w:hAnsi="Times New Roman" w:cs="Times New Roman"/>
          <w:sz w:val="28"/>
          <w:szCs w:val="28"/>
          <w:lang w:val="en-US" w:eastAsia="ru-RU"/>
        </w:rPr>
        <w:t>yu</w:t>
      </w:r>
      <w:proofErr w:type="spellEnd"/>
      <w:r w:rsidR="00206DF5" w:rsidRPr="000A215C">
        <w:rPr>
          <w:rFonts w:ascii="Times New Roman" w:eastAsia="Times New Roman" w:hAnsi="Times New Roman" w:cs="Times New Roman"/>
          <w:sz w:val="28"/>
          <w:szCs w:val="28"/>
          <w:lang w:eastAsia="ru-RU"/>
        </w:rPr>
        <w:t>.</w:t>
      </w:r>
      <w:proofErr w:type="spellStart"/>
      <w:r w:rsidR="00206DF5" w:rsidRPr="000A215C">
        <w:rPr>
          <w:rFonts w:ascii="Times New Roman" w:eastAsia="Times New Roman" w:hAnsi="Times New Roman" w:cs="Times New Roman"/>
          <w:sz w:val="28"/>
          <w:szCs w:val="28"/>
          <w:lang w:val="en-US" w:eastAsia="ru-RU"/>
        </w:rPr>
        <w:t>edu</w:t>
      </w:r>
      <w:proofErr w:type="spellEnd"/>
      <w:r w:rsidR="00206DF5" w:rsidRPr="000A215C">
        <w:rPr>
          <w:rFonts w:ascii="Times New Roman" w:eastAsia="Times New Roman" w:hAnsi="Times New Roman" w:cs="Times New Roman"/>
          <w:sz w:val="28"/>
          <w:szCs w:val="28"/>
          <w:lang w:eastAsia="ru-RU"/>
        </w:rPr>
        <w:t>.</w:t>
      </w:r>
      <w:proofErr w:type="spellStart"/>
      <w:r w:rsidR="00206DF5" w:rsidRPr="000A215C">
        <w:rPr>
          <w:rFonts w:ascii="Times New Roman" w:eastAsia="Times New Roman" w:hAnsi="Times New Roman" w:cs="Times New Roman"/>
          <w:sz w:val="28"/>
          <w:szCs w:val="28"/>
          <w:lang w:val="en-US" w:eastAsia="ru-RU"/>
        </w:rPr>
        <w:t>kz</w:t>
      </w:r>
      <w:proofErr w:type="spellEnd"/>
      <w:r w:rsidR="00206DF5" w:rsidRPr="000A215C">
        <w:rPr>
          <w:rFonts w:ascii="Times New Roman" w:eastAsia="Times New Roman" w:hAnsi="Times New Roman" w:cs="Times New Roman"/>
          <w:sz w:val="28"/>
          <w:szCs w:val="28"/>
          <w:lang w:eastAsia="ru-RU"/>
        </w:rPr>
        <w:t>,</w:t>
      </w:r>
    </w:p>
    <w:p w:rsidR="00053233" w:rsidRPr="000A215C" w:rsidRDefault="00951A1B"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w:t>
      </w:r>
      <w:r w:rsidR="00E22592" w:rsidRPr="000A215C">
        <w:rPr>
          <w:rFonts w:ascii="Times New Roman" w:hAnsi="Times New Roman" w:cs="Times New Roman"/>
          <w:sz w:val="28"/>
          <w:szCs w:val="28"/>
        </w:rPr>
        <w:t>)</w:t>
      </w:r>
      <w:r w:rsidR="00053233" w:rsidRPr="000A215C">
        <w:rPr>
          <w:rFonts w:ascii="Times New Roman" w:hAnsi="Times New Roman" w:cs="Times New Roman"/>
          <w:sz w:val="28"/>
          <w:szCs w:val="28"/>
        </w:rPr>
        <w:t xml:space="preserve"> С обучающимися проводится инструктаж о формате проведения итоговой аттестации и технических особенностях ее проведения (порядок проведения защиты дипломной работы / проекта и магистерских диссертаций, сдачи комплексного экзамена, продолжительность процедуры, видео и аудио записи экзамена, </w:t>
      </w:r>
      <w:r w:rsidR="00BD683F" w:rsidRPr="000A215C">
        <w:rPr>
          <w:rFonts w:ascii="Times New Roman" w:hAnsi="Times New Roman" w:cs="Times New Roman"/>
          <w:sz w:val="28"/>
          <w:szCs w:val="28"/>
        </w:rPr>
        <w:t>использование</w:t>
      </w:r>
      <w:r w:rsidR="00053233" w:rsidRPr="000A215C">
        <w:rPr>
          <w:rFonts w:ascii="Times New Roman" w:hAnsi="Times New Roman" w:cs="Times New Roman"/>
          <w:sz w:val="28"/>
          <w:szCs w:val="28"/>
        </w:rPr>
        <w:t xml:space="preserve"> системы </w:t>
      </w:r>
      <w:proofErr w:type="spellStart"/>
      <w:r w:rsidR="00053233" w:rsidRPr="000A215C">
        <w:rPr>
          <w:rFonts w:ascii="Times New Roman" w:hAnsi="Times New Roman" w:cs="Times New Roman"/>
          <w:sz w:val="28"/>
          <w:szCs w:val="28"/>
        </w:rPr>
        <w:t>прокторинга</w:t>
      </w:r>
      <w:proofErr w:type="spellEnd"/>
      <w:r w:rsidR="00053233" w:rsidRPr="000A215C">
        <w:rPr>
          <w:rFonts w:ascii="Times New Roman" w:hAnsi="Times New Roman" w:cs="Times New Roman"/>
          <w:sz w:val="28"/>
          <w:szCs w:val="28"/>
        </w:rPr>
        <w:t>).</w:t>
      </w:r>
    </w:p>
    <w:p w:rsidR="00053233" w:rsidRPr="000A215C" w:rsidRDefault="00951A1B"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3</w:t>
      </w:r>
      <w:r w:rsidR="00E22592" w:rsidRPr="000A215C">
        <w:rPr>
          <w:rFonts w:ascii="Times New Roman" w:hAnsi="Times New Roman" w:cs="Times New Roman"/>
          <w:sz w:val="28"/>
          <w:szCs w:val="28"/>
        </w:rPr>
        <w:t>)</w:t>
      </w:r>
      <w:r w:rsidR="00053233" w:rsidRPr="000A215C">
        <w:rPr>
          <w:rFonts w:ascii="Times New Roman" w:hAnsi="Times New Roman" w:cs="Times New Roman"/>
          <w:sz w:val="28"/>
          <w:szCs w:val="28"/>
        </w:rPr>
        <w:t xml:space="preserve"> При отсутствии у обучающихся технических средств или доступа к интернету для проведения итоговой аттестации рассматриваются альтернативные предложения (перенос на более поздний срок, не превышающий </w:t>
      </w:r>
      <w:r w:rsidR="00B81ABB" w:rsidRPr="000A215C">
        <w:rPr>
          <w:rFonts w:ascii="Times New Roman" w:hAnsi="Times New Roman" w:cs="Times New Roman"/>
          <w:sz w:val="28"/>
          <w:szCs w:val="28"/>
        </w:rPr>
        <w:t>30 июня</w:t>
      </w:r>
      <w:r w:rsidR="00053233" w:rsidRPr="000A215C">
        <w:rPr>
          <w:rFonts w:ascii="Times New Roman" w:hAnsi="Times New Roman" w:cs="Times New Roman"/>
          <w:sz w:val="28"/>
          <w:szCs w:val="28"/>
        </w:rPr>
        <w:t xml:space="preserve"> текущего года).</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4)</w:t>
      </w:r>
      <w:r w:rsidR="00E22592"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Формы проведения итоговой аттестации:</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w:t>
      </w:r>
      <w:r w:rsidR="00053233" w:rsidRPr="000A215C">
        <w:rPr>
          <w:rFonts w:ascii="Times New Roman" w:hAnsi="Times New Roman" w:cs="Times New Roman"/>
          <w:sz w:val="28"/>
          <w:szCs w:val="28"/>
        </w:rPr>
        <w:t xml:space="preserve"> защита дипломно</w:t>
      </w:r>
      <w:r w:rsidR="0098288E" w:rsidRPr="000A215C">
        <w:rPr>
          <w:rFonts w:ascii="Times New Roman" w:hAnsi="Times New Roman" w:cs="Times New Roman"/>
          <w:sz w:val="28"/>
          <w:szCs w:val="28"/>
        </w:rPr>
        <w:t>го проекта (работы) в режиме он</w:t>
      </w:r>
      <w:r w:rsidR="00053233" w:rsidRPr="000A215C">
        <w:rPr>
          <w:rFonts w:ascii="Times New Roman" w:hAnsi="Times New Roman" w:cs="Times New Roman"/>
          <w:sz w:val="28"/>
          <w:szCs w:val="28"/>
        </w:rPr>
        <w:t xml:space="preserve">лайн с использованием </w:t>
      </w:r>
      <w:r w:rsidR="00AA6159" w:rsidRPr="000A215C">
        <w:rPr>
          <w:rFonts w:ascii="Times New Roman" w:hAnsi="Times New Roman" w:cs="Times New Roman"/>
          <w:sz w:val="28"/>
          <w:szCs w:val="28"/>
        </w:rPr>
        <w:t xml:space="preserve">платформы </w:t>
      </w:r>
      <w:r w:rsidR="00B81ABB" w:rsidRPr="000A215C">
        <w:rPr>
          <w:rFonts w:ascii="Times New Roman" w:eastAsia="Times New Roman" w:hAnsi="Times New Roman" w:cs="Times New Roman"/>
          <w:sz w:val="28"/>
          <w:szCs w:val="28"/>
          <w:lang w:val="en-US" w:eastAsia="ru-RU"/>
        </w:rPr>
        <w:t>Lessons</w:t>
      </w:r>
      <w:r w:rsidR="00B81ABB" w:rsidRPr="000A215C">
        <w:rPr>
          <w:rFonts w:ascii="Times New Roman" w:eastAsia="Times New Roman" w:hAnsi="Times New Roman" w:cs="Times New Roman"/>
          <w:sz w:val="28"/>
          <w:szCs w:val="28"/>
          <w:lang w:eastAsia="ru-RU"/>
        </w:rPr>
        <w:t>.</w:t>
      </w:r>
      <w:proofErr w:type="spellStart"/>
      <w:r w:rsidR="00B81ABB" w:rsidRPr="000A215C">
        <w:rPr>
          <w:rFonts w:ascii="Times New Roman" w:eastAsia="Times New Roman" w:hAnsi="Times New Roman" w:cs="Times New Roman"/>
          <w:sz w:val="28"/>
          <w:szCs w:val="28"/>
          <w:lang w:val="en-US" w:eastAsia="ru-RU"/>
        </w:rPr>
        <w:t>yu</w:t>
      </w:r>
      <w:proofErr w:type="spellEnd"/>
      <w:r w:rsidR="00B81ABB" w:rsidRPr="000A215C">
        <w:rPr>
          <w:rFonts w:ascii="Times New Roman" w:eastAsia="Times New Roman" w:hAnsi="Times New Roman" w:cs="Times New Roman"/>
          <w:sz w:val="28"/>
          <w:szCs w:val="28"/>
          <w:lang w:eastAsia="ru-RU"/>
        </w:rPr>
        <w:t>.</w:t>
      </w:r>
      <w:proofErr w:type="spellStart"/>
      <w:r w:rsidR="00B81ABB" w:rsidRPr="000A215C">
        <w:rPr>
          <w:rFonts w:ascii="Times New Roman" w:eastAsia="Times New Roman" w:hAnsi="Times New Roman" w:cs="Times New Roman"/>
          <w:sz w:val="28"/>
          <w:szCs w:val="28"/>
          <w:lang w:val="en-US" w:eastAsia="ru-RU"/>
        </w:rPr>
        <w:t>edu</w:t>
      </w:r>
      <w:proofErr w:type="spellEnd"/>
      <w:r w:rsidR="00B81ABB" w:rsidRPr="000A215C">
        <w:rPr>
          <w:rFonts w:ascii="Times New Roman" w:eastAsia="Times New Roman" w:hAnsi="Times New Roman" w:cs="Times New Roman"/>
          <w:sz w:val="28"/>
          <w:szCs w:val="28"/>
          <w:lang w:eastAsia="ru-RU"/>
        </w:rPr>
        <w:t>.</w:t>
      </w:r>
      <w:proofErr w:type="spellStart"/>
      <w:r w:rsidR="00B81ABB" w:rsidRPr="000A215C">
        <w:rPr>
          <w:rFonts w:ascii="Times New Roman" w:eastAsia="Times New Roman" w:hAnsi="Times New Roman" w:cs="Times New Roman"/>
          <w:sz w:val="28"/>
          <w:szCs w:val="28"/>
          <w:lang w:val="en-US" w:eastAsia="ru-RU"/>
        </w:rPr>
        <w:t>kz</w:t>
      </w:r>
      <w:proofErr w:type="spellEnd"/>
      <w:r w:rsidR="00053233" w:rsidRPr="000A215C">
        <w:rPr>
          <w:rFonts w:ascii="Times New Roman" w:hAnsi="Times New Roman" w:cs="Times New Roman"/>
          <w:sz w:val="28"/>
          <w:szCs w:val="28"/>
        </w:rPr>
        <w:t>;</w:t>
      </w:r>
    </w:p>
    <w:p w:rsidR="00AA6159" w:rsidRPr="000A215C" w:rsidRDefault="00F369B1" w:rsidP="00AA6159">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w:t>
      </w:r>
      <w:r w:rsidR="00053233" w:rsidRPr="000A215C">
        <w:rPr>
          <w:rFonts w:ascii="Times New Roman" w:hAnsi="Times New Roman" w:cs="Times New Roman"/>
          <w:sz w:val="28"/>
          <w:szCs w:val="28"/>
        </w:rPr>
        <w:t xml:space="preserve"> сдача комплексного экзамена (КЭ) в режиме онлайн с использованием </w:t>
      </w:r>
      <w:r w:rsidR="00AA6159" w:rsidRPr="000A215C">
        <w:rPr>
          <w:rFonts w:ascii="Times New Roman" w:hAnsi="Times New Roman" w:cs="Times New Roman"/>
          <w:sz w:val="28"/>
          <w:szCs w:val="28"/>
        </w:rPr>
        <w:t xml:space="preserve">платформы </w:t>
      </w:r>
      <w:r w:rsidR="00AA6159" w:rsidRPr="000A215C">
        <w:rPr>
          <w:rFonts w:ascii="Times New Roman" w:eastAsia="Times New Roman" w:hAnsi="Times New Roman" w:cs="Times New Roman"/>
          <w:sz w:val="28"/>
          <w:szCs w:val="28"/>
          <w:lang w:val="en-US" w:eastAsia="ru-RU"/>
        </w:rPr>
        <w:t>Lessons</w:t>
      </w:r>
      <w:r w:rsidR="00AA6159" w:rsidRPr="000A215C">
        <w:rPr>
          <w:rFonts w:ascii="Times New Roman" w:eastAsia="Times New Roman" w:hAnsi="Times New Roman" w:cs="Times New Roman"/>
          <w:sz w:val="28"/>
          <w:szCs w:val="28"/>
          <w:lang w:eastAsia="ru-RU"/>
        </w:rPr>
        <w:t>.</w:t>
      </w:r>
      <w:proofErr w:type="spellStart"/>
      <w:r w:rsidR="00AA6159" w:rsidRPr="000A215C">
        <w:rPr>
          <w:rFonts w:ascii="Times New Roman" w:eastAsia="Times New Roman" w:hAnsi="Times New Roman" w:cs="Times New Roman"/>
          <w:sz w:val="28"/>
          <w:szCs w:val="28"/>
          <w:lang w:val="en-US" w:eastAsia="ru-RU"/>
        </w:rPr>
        <w:t>yu</w:t>
      </w:r>
      <w:proofErr w:type="spellEnd"/>
      <w:r w:rsidR="00AA6159" w:rsidRPr="000A215C">
        <w:rPr>
          <w:rFonts w:ascii="Times New Roman" w:eastAsia="Times New Roman" w:hAnsi="Times New Roman" w:cs="Times New Roman"/>
          <w:sz w:val="28"/>
          <w:szCs w:val="28"/>
          <w:lang w:eastAsia="ru-RU"/>
        </w:rPr>
        <w:t>.</w:t>
      </w:r>
      <w:proofErr w:type="spellStart"/>
      <w:r w:rsidR="00AA6159" w:rsidRPr="000A215C">
        <w:rPr>
          <w:rFonts w:ascii="Times New Roman" w:eastAsia="Times New Roman" w:hAnsi="Times New Roman" w:cs="Times New Roman"/>
          <w:sz w:val="28"/>
          <w:szCs w:val="28"/>
          <w:lang w:val="en-US" w:eastAsia="ru-RU"/>
        </w:rPr>
        <w:t>edu</w:t>
      </w:r>
      <w:proofErr w:type="spellEnd"/>
      <w:r w:rsidR="00AA6159" w:rsidRPr="000A215C">
        <w:rPr>
          <w:rFonts w:ascii="Times New Roman" w:eastAsia="Times New Roman" w:hAnsi="Times New Roman" w:cs="Times New Roman"/>
          <w:sz w:val="28"/>
          <w:szCs w:val="28"/>
          <w:lang w:eastAsia="ru-RU"/>
        </w:rPr>
        <w:t>.</w:t>
      </w:r>
      <w:proofErr w:type="spellStart"/>
      <w:r w:rsidR="00AA6159" w:rsidRPr="000A215C">
        <w:rPr>
          <w:rFonts w:ascii="Times New Roman" w:eastAsia="Times New Roman" w:hAnsi="Times New Roman" w:cs="Times New Roman"/>
          <w:sz w:val="28"/>
          <w:szCs w:val="28"/>
          <w:lang w:val="en-US" w:eastAsia="ru-RU"/>
        </w:rPr>
        <w:t>kz</w:t>
      </w:r>
      <w:proofErr w:type="spellEnd"/>
      <w:r w:rsidR="00AA6159" w:rsidRPr="000A215C">
        <w:rPr>
          <w:rFonts w:ascii="Times New Roman" w:hAnsi="Times New Roman" w:cs="Times New Roman"/>
          <w:sz w:val="28"/>
          <w:szCs w:val="28"/>
        </w:rPr>
        <w:t>;</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5)</w:t>
      </w:r>
      <w:r w:rsidR="00053233" w:rsidRPr="000A215C">
        <w:rPr>
          <w:rFonts w:ascii="Times New Roman" w:hAnsi="Times New Roman" w:cs="Times New Roman"/>
          <w:sz w:val="28"/>
          <w:szCs w:val="28"/>
        </w:rPr>
        <w:t xml:space="preserve"> Аутентификация обучающихся проводится по логину и паролю (из личного кабинета) и верификации, которая будет проводиться секретарем АК по фотографии из БД образовательного портала и изображения с веб-камеры обучающегося.</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6)</w:t>
      </w:r>
      <w:r w:rsidR="00053233" w:rsidRPr="000A215C">
        <w:rPr>
          <w:rFonts w:ascii="Times New Roman" w:hAnsi="Times New Roman" w:cs="Times New Roman"/>
          <w:sz w:val="28"/>
          <w:szCs w:val="28"/>
        </w:rPr>
        <w:t xml:space="preserve"> Секретарь АК составляет список обучающихся для сдачи КЭ или защиты дипломных проектов (работ)/ магистерских диссертаций на каждый день заседания АК и определяет очередность сдачи экзамена (защиты).</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7)</w:t>
      </w:r>
      <w:r w:rsidR="00053233" w:rsidRPr="000A215C">
        <w:rPr>
          <w:rFonts w:ascii="Times New Roman" w:hAnsi="Times New Roman" w:cs="Times New Roman"/>
          <w:sz w:val="28"/>
          <w:szCs w:val="28"/>
        </w:rPr>
        <w:t xml:space="preserve"> Для сдачи комплексного экзамена одновременно может подключаться 5-6 студентов. Обучающийся готовится по билету в течение 40-50 мин. и приступает к устному ответу членам комиссии. Время, отведенное на ответы, не должно превышать 10-15 мин.</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8)</w:t>
      </w:r>
      <w:r w:rsidR="00053233" w:rsidRPr="000A215C">
        <w:rPr>
          <w:rFonts w:ascii="Times New Roman" w:hAnsi="Times New Roman" w:cs="Times New Roman"/>
          <w:sz w:val="28"/>
          <w:szCs w:val="28"/>
        </w:rPr>
        <w:t xml:space="preserve"> До начала защиты дипломных проектов (работ) / магистерских диссертаций (проектов) обучающийся представляет на электронную почту секретаря АК для рассылки членам АК выпускную работу в формате PDF с титульным листом с подписью выпускника, отзыв руководителя, рецензию и </w:t>
      </w:r>
      <w:r w:rsidR="00053233" w:rsidRPr="000A215C">
        <w:rPr>
          <w:rFonts w:ascii="Times New Roman" w:hAnsi="Times New Roman" w:cs="Times New Roman"/>
          <w:sz w:val="28"/>
          <w:szCs w:val="28"/>
        </w:rPr>
        <w:lastRenderedPageBreak/>
        <w:t>отчет о результатах проверки работы на плагиат в формате PDF. При отсутствии подписанных документов допускается ЭЦП или отправка рецензии с личной электронной почты рецензента и отзыва руководителя на электронную почту секретаря АК.</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Оригиналы этих документов с соответствующими подписями и печатями должны будут представлены после окончания карантина</w:t>
      </w:r>
      <w:r w:rsidR="0098288E" w:rsidRPr="000A215C">
        <w:rPr>
          <w:rFonts w:ascii="Times New Roman" w:hAnsi="Times New Roman" w:cs="Times New Roman"/>
          <w:sz w:val="28"/>
          <w:szCs w:val="28"/>
        </w:rPr>
        <w:t xml:space="preserve"> </w:t>
      </w:r>
      <w:r w:rsidRPr="000A215C">
        <w:rPr>
          <w:rFonts w:ascii="Times New Roman" w:hAnsi="Times New Roman" w:cs="Times New Roman"/>
          <w:sz w:val="28"/>
          <w:szCs w:val="28"/>
        </w:rPr>
        <w:t>секретарю АК для сдачи в архив.</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9)</w:t>
      </w:r>
      <w:r w:rsidR="00053233" w:rsidRPr="000A215C">
        <w:rPr>
          <w:rFonts w:ascii="Times New Roman" w:hAnsi="Times New Roman" w:cs="Times New Roman"/>
          <w:sz w:val="28"/>
          <w:szCs w:val="28"/>
        </w:rPr>
        <w:t xml:space="preserve"> Каждая выпускная работа должна пройти проверку на плагиат.</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10)</w:t>
      </w:r>
      <w:r w:rsidR="00053233" w:rsidRPr="000A215C">
        <w:rPr>
          <w:rFonts w:ascii="Times New Roman" w:hAnsi="Times New Roman" w:cs="Times New Roman"/>
          <w:sz w:val="28"/>
          <w:szCs w:val="28"/>
        </w:rPr>
        <w:t xml:space="preserve"> Результаты сдачи КЭ, защиты дипломных проектов (работ)/ магистерских диссертаций (проектов) отражаются в протоколах заседания АК, которые заполняются в электронном формате.</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11)</w:t>
      </w:r>
      <w:r w:rsidR="00053233" w:rsidRPr="000A215C">
        <w:rPr>
          <w:rFonts w:ascii="Times New Roman" w:hAnsi="Times New Roman" w:cs="Times New Roman"/>
          <w:sz w:val="28"/>
          <w:szCs w:val="28"/>
        </w:rPr>
        <w:t xml:space="preserve"> В случае прерывания интернет связи несколько раз длительностью 1-2 минуты обучающемуся предоставляется право повторного подключения для продолжения сдачи экзамена или защиты диплома. В случае прерывания более одного раза </w:t>
      </w:r>
      <w:r w:rsidR="00071C6F" w:rsidRPr="000A215C">
        <w:rPr>
          <w:rFonts w:ascii="Times New Roman" w:hAnsi="Times New Roman" w:cs="Times New Roman"/>
          <w:sz w:val="28"/>
          <w:szCs w:val="28"/>
        </w:rPr>
        <w:t>длительностью,</w:t>
      </w:r>
      <w:r w:rsidR="00053233" w:rsidRPr="000A215C">
        <w:rPr>
          <w:rFonts w:ascii="Times New Roman" w:hAnsi="Times New Roman" w:cs="Times New Roman"/>
          <w:sz w:val="28"/>
          <w:szCs w:val="28"/>
        </w:rPr>
        <w:t xml:space="preserve"> превышающей 10-ти минут, обучающемуся предоставляется право сдать экзамен (с генерацией нового билета) или повторно защитить выпускную работу </w:t>
      </w:r>
      <w:proofErr w:type="gramStart"/>
      <w:r w:rsidR="00053233" w:rsidRPr="000A215C">
        <w:rPr>
          <w:rFonts w:ascii="Times New Roman" w:hAnsi="Times New Roman" w:cs="Times New Roman"/>
          <w:sz w:val="28"/>
          <w:szCs w:val="28"/>
        </w:rPr>
        <w:t>согласно дополнительного расписания</w:t>
      </w:r>
      <w:proofErr w:type="gramEnd"/>
      <w:r w:rsidR="00053233" w:rsidRPr="000A215C">
        <w:rPr>
          <w:rFonts w:ascii="Times New Roman" w:hAnsi="Times New Roman" w:cs="Times New Roman"/>
          <w:sz w:val="28"/>
          <w:szCs w:val="28"/>
        </w:rPr>
        <w:t xml:space="preserve"> работы АК.</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12)</w:t>
      </w:r>
      <w:r w:rsidR="00053233" w:rsidRPr="000A215C">
        <w:rPr>
          <w:rFonts w:ascii="Times New Roman" w:hAnsi="Times New Roman" w:cs="Times New Roman"/>
          <w:sz w:val="28"/>
          <w:szCs w:val="28"/>
        </w:rPr>
        <w:t xml:space="preserve"> Во время итоговой аттестации необходимо соблюдение принципов академической честности, в т.ч.:</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во время экзамена обучающийся не должен покидать зону видимости веб-камеры;</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во время экзамена обучающемуся запрещено привлекать в помощь третьих лиц и/или предоставлять доступ к компьютеру посторонним лицам;</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во время экзамена обучающемуся запрещено пользоваться конспектами, учебниками, учебными пособиями и др. учебной литературой;</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 во время экзамена обучающемуся запрещено пользоваться телефоном, планшетом, калькулятором и др. техническими средствами.</w:t>
      </w:r>
    </w:p>
    <w:p w:rsidR="00053233" w:rsidRPr="000A215C" w:rsidRDefault="00053233"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За нарушение регламента, порядка проведения итоговой аттестации обучающийся может быть удален на основе решения аттестационной комиссии (акт) с проставлением в ведомость неудовлетворительной оценки.</w:t>
      </w:r>
    </w:p>
    <w:p w:rsidR="00053233" w:rsidRPr="000A215C" w:rsidRDefault="00F369B1" w:rsidP="00B629D6">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w:t>
      </w:r>
      <w:r w:rsidR="007B6A0F" w:rsidRPr="000A215C">
        <w:rPr>
          <w:rFonts w:ascii="Times New Roman" w:hAnsi="Times New Roman" w:cs="Times New Roman"/>
          <w:sz w:val="28"/>
          <w:szCs w:val="28"/>
        </w:rPr>
        <w:t>50</w:t>
      </w:r>
      <w:r w:rsidRPr="000A215C">
        <w:rPr>
          <w:rFonts w:ascii="Times New Roman" w:hAnsi="Times New Roman" w:cs="Times New Roman"/>
          <w:sz w:val="28"/>
          <w:szCs w:val="28"/>
        </w:rPr>
        <w:t xml:space="preserve">. </w:t>
      </w:r>
      <w:r w:rsidR="00053233" w:rsidRPr="000A215C">
        <w:rPr>
          <w:rFonts w:ascii="Times New Roman" w:hAnsi="Times New Roman" w:cs="Times New Roman"/>
          <w:sz w:val="28"/>
          <w:szCs w:val="28"/>
        </w:rPr>
        <w:t>Организация проведения практик</w:t>
      </w:r>
    </w:p>
    <w:p w:rsidR="00AA6159" w:rsidRPr="000A215C" w:rsidRDefault="002F2EFC" w:rsidP="002F2EFC">
      <w:pPr>
        <w:pStyle w:val="af"/>
        <w:tabs>
          <w:tab w:val="left" w:pos="851"/>
        </w:tabs>
        <w:ind w:firstLine="567"/>
        <w:jc w:val="both"/>
        <w:rPr>
          <w:rFonts w:ascii="Times New Roman" w:hAnsi="Times New Roman"/>
          <w:sz w:val="28"/>
          <w:szCs w:val="28"/>
        </w:rPr>
      </w:pPr>
      <w:r w:rsidRPr="000A215C">
        <w:rPr>
          <w:rFonts w:ascii="Times New Roman" w:hAnsi="Times New Roman"/>
          <w:sz w:val="28"/>
          <w:szCs w:val="28"/>
        </w:rPr>
        <w:t>Проведение професси</w:t>
      </w:r>
      <w:r w:rsidR="0098288E" w:rsidRPr="000A215C">
        <w:rPr>
          <w:rFonts w:ascii="Times New Roman" w:hAnsi="Times New Roman"/>
          <w:sz w:val="28"/>
          <w:szCs w:val="28"/>
        </w:rPr>
        <w:t xml:space="preserve">ональной практики в </w:t>
      </w:r>
      <w:r w:rsidR="002B4B14" w:rsidRPr="000A215C">
        <w:rPr>
          <w:rFonts w:ascii="Times New Roman" w:hAnsi="Times New Roman"/>
          <w:sz w:val="28"/>
          <w:szCs w:val="28"/>
        </w:rPr>
        <w:t>Университете</w:t>
      </w:r>
      <w:r w:rsidRPr="000A215C">
        <w:rPr>
          <w:rFonts w:ascii="Times New Roman" w:hAnsi="Times New Roman"/>
          <w:sz w:val="28"/>
          <w:szCs w:val="28"/>
        </w:rPr>
        <w:t xml:space="preserve"> планир</w:t>
      </w:r>
      <w:r w:rsidR="002B4B14" w:rsidRPr="000A215C">
        <w:rPr>
          <w:rFonts w:ascii="Times New Roman" w:hAnsi="Times New Roman"/>
          <w:sz w:val="28"/>
          <w:szCs w:val="28"/>
        </w:rPr>
        <w:t>уе</w:t>
      </w:r>
      <w:r w:rsidRPr="000A215C">
        <w:rPr>
          <w:rFonts w:ascii="Times New Roman" w:hAnsi="Times New Roman"/>
          <w:sz w:val="28"/>
          <w:szCs w:val="28"/>
        </w:rPr>
        <w:t xml:space="preserve">тся в следующих форматах: </w:t>
      </w:r>
    </w:p>
    <w:p w:rsidR="0098288E" w:rsidRPr="000A215C" w:rsidRDefault="00AA6159" w:rsidP="002F2EFC">
      <w:pPr>
        <w:pStyle w:val="af"/>
        <w:tabs>
          <w:tab w:val="left" w:pos="851"/>
        </w:tabs>
        <w:ind w:firstLine="567"/>
        <w:jc w:val="both"/>
        <w:rPr>
          <w:rFonts w:ascii="Times New Roman" w:hAnsi="Times New Roman"/>
          <w:sz w:val="28"/>
          <w:szCs w:val="28"/>
        </w:rPr>
      </w:pPr>
      <w:r w:rsidRPr="000A215C">
        <w:rPr>
          <w:rFonts w:ascii="Times New Roman" w:hAnsi="Times New Roman"/>
          <w:sz w:val="28"/>
          <w:szCs w:val="28"/>
        </w:rPr>
        <w:t xml:space="preserve">- </w:t>
      </w:r>
      <w:r w:rsidR="002F2EFC" w:rsidRPr="000A215C">
        <w:rPr>
          <w:rFonts w:ascii="Times New Roman" w:hAnsi="Times New Roman"/>
          <w:sz w:val="28"/>
          <w:szCs w:val="28"/>
        </w:rPr>
        <w:t>т</w:t>
      </w:r>
      <w:r w:rsidR="002F2EFC" w:rsidRPr="000A215C">
        <w:rPr>
          <w:rFonts w:ascii="Times New Roman" w:hAnsi="Times New Roman"/>
          <w:color w:val="000000"/>
          <w:sz w:val="28"/>
          <w:szCs w:val="28"/>
        </w:rPr>
        <w:t>радиционное (по сквозной программе профессиональной практики, разработанной ППС соответствующих кафедр в каждой образовательной программе, утвержденной в соответствии с рабочим учебным планом</w:t>
      </w:r>
      <w:r w:rsidR="002F2EFC" w:rsidRPr="000A215C">
        <w:rPr>
          <w:rFonts w:ascii="Times New Roman" w:hAnsi="Times New Roman"/>
          <w:sz w:val="28"/>
          <w:szCs w:val="28"/>
        </w:rPr>
        <w:t xml:space="preserve">); </w:t>
      </w:r>
    </w:p>
    <w:p w:rsidR="00AA6159" w:rsidRPr="000A215C" w:rsidRDefault="00AA6159" w:rsidP="002F2EFC">
      <w:pPr>
        <w:pStyle w:val="af"/>
        <w:tabs>
          <w:tab w:val="left" w:pos="851"/>
        </w:tabs>
        <w:ind w:firstLine="567"/>
        <w:jc w:val="both"/>
        <w:rPr>
          <w:rFonts w:ascii="Times New Roman" w:eastAsia="Times New Roman" w:hAnsi="Times New Roman"/>
          <w:color w:val="000000"/>
          <w:sz w:val="28"/>
          <w:szCs w:val="28"/>
        </w:rPr>
      </w:pPr>
      <w:r w:rsidRPr="000A215C">
        <w:rPr>
          <w:rFonts w:ascii="Times New Roman" w:eastAsia="Times New Roman" w:hAnsi="Times New Roman"/>
          <w:color w:val="000000"/>
          <w:sz w:val="28"/>
          <w:szCs w:val="28"/>
        </w:rPr>
        <w:t xml:space="preserve">- </w:t>
      </w:r>
      <w:r w:rsidR="002F2EFC" w:rsidRPr="000A215C">
        <w:rPr>
          <w:rFonts w:ascii="Times New Roman" w:eastAsia="Times New Roman" w:hAnsi="Times New Roman"/>
          <w:color w:val="000000"/>
          <w:sz w:val="28"/>
          <w:szCs w:val="28"/>
        </w:rPr>
        <w:t>полное дистанционное (</w:t>
      </w:r>
      <w:r w:rsidR="002F2EFC" w:rsidRPr="000A215C">
        <w:rPr>
          <w:rFonts w:ascii="Times New Roman" w:hAnsi="Times New Roman"/>
          <w:color w:val="000000"/>
          <w:sz w:val="28"/>
          <w:szCs w:val="28"/>
        </w:rPr>
        <w:t>подлежащих выполнению (изучению) в соответствии с программой профессиональной практики</w:t>
      </w:r>
      <w:r w:rsidR="002F2EFC" w:rsidRPr="000A215C">
        <w:rPr>
          <w:rFonts w:ascii="Times New Roman" w:eastAsia="Times New Roman" w:hAnsi="Times New Roman"/>
          <w:color w:val="000000"/>
          <w:sz w:val="28"/>
          <w:szCs w:val="28"/>
          <w:lang w:val="kk-KZ"/>
        </w:rPr>
        <w:t xml:space="preserve"> и отчетная документация сдается </w:t>
      </w:r>
      <w:r w:rsidR="002F2EFC" w:rsidRPr="000A215C">
        <w:rPr>
          <w:rFonts w:ascii="Times New Roman" w:eastAsia="Times New Roman" w:hAnsi="Times New Roman"/>
          <w:color w:val="000000"/>
          <w:sz w:val="28"/>
          <w:szCs w:val="28"/>
        </w:rPr>
        <w:t xml:space="preserve">в дистанционном формате); </w:t>
      </w:r>
    </w:p>
    <w:p w:rsidR="002F2EFC" w:rsidRPr="000A215C" w:rsidRDefault="00AA6159" w:rsidP="002F2EFC">
      <w:pPr>
        <w:pStyle w:val="af"/>
        <w:tabs>
          <w:tab w:val="left" w:pos="851"/>
        </w:tabs>
        <w:ind w:firstLine="567"/>
        <w:jc w:val="both"/>
        <w:rPr>
          <w:rFonts w:ascii="Times New Roman" w:eastAsia="Times New Roman" w:hAnsi="Times New Roman"/>
          <w:color w:val="000000"/>
          <w:sz w:val="28"/>
          <w:szCs w:val="28"/>
        </w:rPr>
      </w:pPr>
      <w:r w:rsidRPr="000A215C">
        <w:rPr>
          <w:rFonts w:ascii="Times New Roman" w:eastAsia="Times New Roman" w:hAnsi="Times New Roman"/>
          <w:color w:val="000000"/>
          <w:sz w:val="28"/>
          <w:szCs w:val="28"/>
        </w:rPr>
        <w:t xml:space="preserve">- </w:t>
      </w:r>
      <w:r w:rsidR="002F2EFC" w:rsidRPr="000A215C">
        <w:rPr>
          <w:rFonts w:ascii="Times New Roman" w:eastAsia="Times New Roman" w:hAnsi="Times New Roman"/>
          <w:color w:val="000000"/>
          <w:sz w:val="28"/>
          <w:szCs w:val="28"/>
        </w:rPr>
        <w:t>смешанное</w:t>
      </w:r>
      <w:r w:rsidR="002F2EFC" w:rsidRPr="000A215C">
        <w:rPr>
          <w:rFonts w:ascii="Times New Roman" w:eastAsia="Times New Roman" w:hAnsi="Times New Roman"/>
          <w:b/>
          <w:color w:val="000000"/>
          <w:sz w:val="28"/>
          <w:szCs w:val="28"/>
        </w:rPr>
        <w:t xml:space="preserve"> </w:t>
      </w:r>
      <w:r w:rsidR="002F2EFC" w:rsidRPr="000A215C">
        <w:rPr>
          <w:rFonts w:ascii="Times New Roman" w:eastAsia="Times New Roman" w:hAnsi="Times New Roman"/>
          <w:color w:val="000000"/>
          <w:sz w:val="28"/>
          <w:szCs w:val="28"/>
        </w:rPr>
        <w:t>(сочетание традиционного</w:t>
      </w:r>
      <w:r w:rsidR="002F2EFC" w:rsidRPr="000A215C">
        <w:rPr>
          <w:rFonts w:ascii="Times New Roman" w:eastAsia="Times New Roman" w:hAnsi="Times New Roman"/>
          <w:color w:val="000000"/>
          <w:sz w:val="28"/>
          <w:szCs w:val="28"/>
          <w:lang w:val="kk-KZ"/>
        </w:rPr>
        <w:t xml:space="preserve"> </w:t>
      </w:r>
      <w:r w:rsidR="002F2EFC" w:rsidRPr="000A215C">
        <w:rPr>
          <w:rFonts w:ascii="Times New Roman" w:eastAsia="Times New Roman" w:hAnsi="Times New Roman"/>
          <w:color w:val="000000"/>
          <w:sz w:val="28"/>
          <w:szCs w:val="28"/>
        </w:rPr>
        <w:t xml:space="preserve">с элементами дистанционного </w:t>
      </w:r>
      <w:r w:rsidR="002F2EFC" w:rsidRPr="000A215C">
        <w:rPr>
          <w:rFonts w:ascii="Times New Roman" w:eastAsia="Times New Roman" w:hAnsi="Times New Roman"/>
          <w:color w:val="000000"/>
          <w:sz w:val="28"/>
          <w:szCs w:val="28"/>
          <w:lang w:val="kk-KZ"/>
        </w:rPr>
        <w:t>формата, допускается прохождение практики с посещением предприятия по установленному сроку работодателя</w:t>
      </w:r>
      <w:r w:rsidR="002F2EFC" w:rsidRPr="000A215C">
        <w:rPr>
          <w:rFonts w:ascii="Times New Roman" w:eastAsia="Times New Roman" w:hAnsi="Times New Roman"/>
          <w:color w:val="000000"/>
          <w:sz w:val="28"/>
          <w:szCs w:val="28"/>
        </w:rPr>
        <w:t>).</w:t>
      </w:r>
    </w:p>
    <w:p w:rsidR="009F26DF" w:rsidRPr="005F73C5" w:rsidRDefault="00053233" w:rsidP="005F73C5">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lastRenderedPageBreak/>
        <w:t>Для обучающихся в системе дистанционного обучения процедура защиты отчетов по практик</w:t>
      </w:r>
      <w:r w:rsidR="0098288E" w:rsidRPr="000A215C">
        <w:rPr>
          <w:rFonts w:ascii="Times New Roman" w:hAnsi="Times New Roman" w:cs="Times New Roman"/>
          <w:sz w:val="28"/>
          <w:szCs w:val="28"/>
        </w:rPr>
        <w:t>е проходит в режиме он</w:t>
      </w:r>
      <w:r w:rsidRPr="000A215C">
        <w:rPr>
          <w:rFonts w:ascii="Times New Roman" w:hAnsi="Times New Roman" w:cs="Times New Roman"/>
          <w:sz w:val="28"/>
          <w:szCs w:val="28"/>
        </w:rPr>
        <w:t xml:space="preserve">лайн с использованием систем видеоконференцсвязи </w:t>
      </w:r>
      <w:r w:rsidR="00AA6159" w:rsidRPr="000A215C">
        <w:rPr>
          <w:rFonts w:ascii="Times New Roman" w:hAnsi="Times New Roman" w:cs="Times New Roman"/>
          <w:sz w:val="28"/>
          <w:szCs w:val="28"/>
        </w:rPr>
        <w:t xml:space="preserve">платформы </w:t>
      </w:r>
      <w:r w:rsidR="00AA6159" w:rsidRPr="000A215C">
        <w:rPr>
          <w:rFonts w:ascii="Times New Roman" w:eastAsia="Times New Roman" w:hAnsi="Times New Roman" w:cs="Times New Roman"/>
          <w:sz w:val="28"/>
          <w:szCs w:val="28"/>
          <w:lang w:val="en-US" w:eastAsia="ru-RU"/>
        </w:rPr>
        <w:t>Lessons</w:t>
      </w:r>
      <w:r w:rsidR="00AA6159" w:rsidRPr="000A215C">
        <w:rPr>
          <w:rFonts w:ascii="Times New Roman" w:eastAsia="Times New Roman" w:hAnsi="Times New Roman" w:cs="Times New Roman"/>
          <w:sz w:val="28"/>
          <w:szCs w:val="28"/>
          <w:lang w:eastAsia="ru-RU"/>
        </w:rPr>
        <w:t>.</w:t>
      </w:r>
      <w:proofErr w:type="spellStart"/>
      <w:r w:rsidR="00AA6159" w:rsidRPr="000A215C">
        <w:rPr>
          <w:rFonts w:ascii="Times New Roman" w:eastAsia="Times New Roman" w:hAnsi="Times New Roman" w:cs="Times New Roman"/>
          <w:sz w:val="28"/>
          <w:szCs w:val="28"/>
          <w:lang w:val="en-US" w:eastAsia="ru-RU"/>
        </w:rPr>
        <w:t>yu</w:t>
      </w:r>
      <w:proofErr w:type="spellEnd"/>
      <w:r w:rsidR="00AA6159" w:rsidRPr="000A215C">
        <w:rPr>
          <w:rFonts w:ascii="Times New Roman" w:eastAsia="Times New Roman" w:hAnsi="Times New Roman" w:cs="Times New Roman"/>
          <w:sz w:val="28"/>
          <w:szCs w:val="28"/>
          <w:lang w:eastAsia="ru-RU"/>
        </w:rPr>
        <w:t>.</w:t>
      </w:r>
      <w:proofErr w:type="spellStart"/>
      <w:r w:rsidR="00AA6159" w:rsidRPr="000A215C">
        <w:rPr>
          <w:rFonts w:ascii="Times New Roman" w:eastAsia="Times New Roman" w:hAnsi="Times New Roman" w:cs="Times New Roman"/>
          <w:sz w:val="28"/>
          <w:szCs w:val="28"/>
          <w:lang w:val="en-US" w:eastAsia="ru-RU"/>
        </w:rPr>
        <w:t>edu</w:t>
      </w:r>
      <w:proofErr w:type="spellEnd"/>
      <w:r w:rsidR="00AA6159" w:rsidRPr="000A215C">
        <w:rPr>
          <w:rFonts w:ascii="Times New Roman" w:eastAsia="Times New Roman" w:hAnsi="Times New Roman" w:cs="Times New Roman"/>
          <w:sz w:val="28"/>
          <w:szCs w:val="28"/>
          <w:lang w:eastAsia="ru-RU"/>
        </w:rPr>
        <w:t>.</w:t>
      </w:r>
      <w:proofErr w:type="spellStart"/>
      <w:r w:rsidR="00AA6159" w:rsidRPr="000A215C">
        <w:rPr>
          <w:rFonts w:ascii="Times New Roman" w:eastAsia="Times New Roman" w:hAnsi="Times New Roman" w:cs="Times New Roman"/>
          <w:sz w:val="28"/>
          <w:szCs w:val="28"/>
          <w:lang w:val="en-US" w:eastAsia="ru-RU"/>
        </w:rPr>
        <w:t>kz</w:t>
      </w:r>
      <w:proofErr w:type="spellEnd"/>
      <w:r w:rsidR="00AA6159" w:rsidRPr="000A215C">
        <w:rPr>
          <w:rFonts w:ascii="Times New Roman" w:hAnsi="Times New Roman" w:cs="Times New Roman"/>
          <w:sz w:val="28"/>
          <w:szCs w:val="28"/>
        </w:rPr>
        <w:t>;</w:t>
      </w:r>
    </w:p>
    <w:p w:rsidR="00F170EA" w:rsidRPr="000A215C" w:rsidRDefault="001C6515" w:rsidP="001C6515">
      <w:pPr>
        <w:pStyle w:val="Heading30"/>
        <w:keepNext/>
        <w:keepLines/>
        <w:shd w:val="clear" w:color="auto" w:fill="auto"/>
        <w:tabs>
          <w:tab w:val="left" w:pos="1071"/>
        </w:tabs>
        <w:spacing w:after="0" w:line="240" w:lineRule="auto"/>
        <w:ind w:firstLine="567"/>
        <w:jc w:val="center"/>
        <w:rPr>
          <w:rFonts w:ascii="Times New Roman" w:eastAsia="Times New Roman" w:hAnsi="Times New Roman" w:cs="Times New Roman"/>
          <w:color w:val="000000"/>
          <w:sz w:val="28"/>
          <w:szCs w:val="28"/>
          <w:lang w:eastAsia="ru-RU" w:bidi="ru-RU"/>
        </w:rPr>
      </w:pPr>
      <w:r w:rsidRPr="000A215C">
        <w:rPr>
          <w:rFonts w:ascii="Times New Roman" w:hAnsi="Times New Roman" w:cs="Times New Roman"/>
          <w:sz w:val="28"/>
          <w:szCs w:val="28"/>
          <w:shd w:val="clear" w:color="auto" w:fill="FFFFFF"/>
        </w:rPr>
        <w:t>1</w:t>
      </w:r>
      <w:r w:rsidR="00E01930" w:rsidRPr="000A215C">
        <w:rPr>
          <w:rFonts w:ascii="Times New Roman" w:hAnsi="Times New Roman" w:cs="Times New Roman"/>
          <w:sz w:val="28"/>
          <w:szCs w:val="28"/>
          <w:shd w:val="clear" w:color="auto" w:fill="FFFFFF"/>
        </w:rPr>
        <w:t>5</w:t>
      </w:r>
      <w:r w:rsidRPr="000A215C">
        <w:rPr>
          <w:rFonts w:ascii="Times New Roman" w:hAnsi="Times New Roman" w:cs="Times New Roman"/>
          <w:sz w:val="28"/>
          <w:szCs w:val="28"/>
          <w:shd w:val="clear" w:color="auto" w:fill="FFFFFF"/>
        </w:rPr>
        <w:t xml:space="preserve">.  ПОЛИТИКА </w:t>
      </w:r>
      <w:bookmarkStart w:id="6" w:name="bookmark19"/>
      <w:r w:rsidRPr="000A215C">
        <w:rPr>
          <w:rFonts w:ascii="Times New Roman" w:eastAsia="Times New Roman" w:hAnsi="Times New Roman" w:cs="Times New Roman"/>
          <w:color w:val="000000"/>
          <w:sz w:val="28"/>
          <w:szCs w:val="28"/>
          <w:lang w:eastAsia="ru-RU" w:bidi="ru-RU"/>
        </w:rPr>
        <w:t>ПЕРЕВОДА, ВОССТАНОВЛЕНИЯ, ОТЧИСЛЕНИЯ И ПРЕДОСТАВЛЕНИЯ АКАДЕМИЧЕСКИХ ОТПУСКОВ</w:t>
      </w:r>
      <w:bookmarkEnd w:id="6"/>
    </w:p>
    <w:p w:rsidR="00844C9C" w:rsidRPr="000A215C" w:rsidRDefault="00844C9C" w:rsidP="001C6515">
      <w:pPr>
        <w:pStyle w:val="Heading30"/>
        <w:keepNext/>
        <w:keepLines/>
        <w:shd w:val="clear" w:color="auto" w:fill="auto"/>
        <w:tabs>
          <w:tab w:val="left" w:pos="1071"/>
        </w:tabs>
        <w:spacing w:after="0" w:line="240" w:lineRule="auto"/>
        <w:ind w:firstLine="567"/>
        <w:jc w:val="center"/>
        <w:rPr>
          <w:rFonts w:ascii="Times New Roman" w:eastAsia="Times New Roman" w:hAnsi="Times New Roman" w:cs="Times New Roman"/>
          <w:color w:val="000000"/>
          <w:sz w:val="28"/>
          <w:szCs w:val="28"/>
          <w:lang w:eastAsia="ru-RU" w:bidi="ru-RU"/>
        </w:rPr>
      </w:pPr>
    </w:p>
    <w:p w:rsidR="007B6A0F" w:rsidRPr="000A215C" w:rsidRDefault="00C456D7" w:rsidP="00CE30A9">
      <w:pPr>
        <w:pStyle w:val="Bodytext20"/>
        <w:numPr>
          <w:ilvl w:val="0"/>
          <w:numId w:val="23"/>
        </w:numPr>
        <w:shd w:val="clear" w:color="auto" w:fill="auto"/>
        <w:tabs>
          <w:tab w:val="left" w:pos="426"/>
          <w:tab w:val="left" w:pos="567"/>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Обучающийся имеет право на перевод, восстановление, отчисление и предоставление академического отпуска.</w:t>
      </w:r>
    </w:p>
    <w:p w:rsidR="00886A5A" w:rsidRPr="000A215C" w:rsidRDefault="00C456D7" w:rsidP="00CE30A9">
      <w:pPr>
        <w:pStyle w:val="Bodytext20"/>
        <w:numPr>
          <w:ilvl w:val="0"/>
          <w:numId w:val="23"/>
        </w:numPr>
        <w:shd w:val="clear" w:color="auto" w:fill="auto"/>
        <w:tabs>
          <w:tab w:val="left" w:pos="426"/>
          <w:tab w:val="left" w:pos="567"/>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Перевод, восстановление и отчисление обучающихся регламентир</w:t>
      </w:r>
      <w:r w:rsidR="002B4B14" w:rsidRPr="000A215C">
        <w:rPr>
          <w:rFonts w:ascii="Times New Roman" w:eastAsia="Times New Roman" w:hAnsi="Times New Roman" w:cs="Times New Roman"/>
          <w:color w:val="000000"/>
          <w:sz w:val="28"/>
          <w:szCs w:val="28"/>
          <w:lang w:eastAsia="ru-RU" w:bidi="ru-RU"/>
        </w:rPr>
        <w:t>у</w:t>
      </w:r>
      <w:r w:rsidR="00FF1BF0" w:rsidRPr="000A215C">
        <w:rPr>
          <w:rFonts w:ascii="Times New Roman" w:eastAsia="Times New Roman" w:hAnsi="Times New Roman" w:cs="Times New Roman"/>
          <w:color w:val="000000"/>
          <w:sz w:val="28"/>
          <w:szCs w:val="28"/>
          <w:lang w:eastAsia="ru-RU" w:bidi="ru-RU"/>
        </w:rPr>
        <w:t>ет</w:t>
      </w:r>
      <w:r w:rsidRPr="000A215C">
        <w:rPr>
          <w:rFonts w:ascii="Times New Roman" w:eastAsia="Times New Roman" w:hAnsi="Times New Roman" w:cs="Times New Roman"/>
          <w:color w:val="000000"/>
          <w:sz w:val="28"/>
          <w:szCs w:val="28"/>
          <w:lang w:eastAsia="ru-RU" w:bidi="ru-RU"/>
        </w:rPr>
        <w:t>ся «Правилами перевода, восстановления</w:t>
      </w:r>
      <w:r w:rsidR="00E302FE" w:rsidRPr="000A215C">
        <w:rPr>
          <w:rFonts w:ascii="Times New Roman" w:eastAsia="Times New Roman" w:hAnsi="Times New Roman" w:cs="Times New Roman"/>
          <w:color w:val="000000"/>
          <w:sz w:val="28"/>
          <w:szCs w:val="28"/>
          <w:lang w:eastAsia="ru-RU" w:bidi="ru-RU"/>
        </w:rPr>
        <w:t xml:space="preserve"> в НАО «Каспийский </w:t>
      </w:r>
      <w:r w:rsidR="00FF1BF0" w:rsidRPr="000A215C">
        <w:rPr>
          <w:rFonts w:ascii="Times New Roman" w:eastAsia="Times New Roman" w:hAnsi="Times New Roman" w:cs="Times New Roman"/>
          <w:color w:val="000000"/>
          <w:sz w:val="28"/>
          <w:szCs w:val="28"/>
          <w:lang w:eastAsia="ru-RU" w:bidi="ru-RU"/>
        </w:rPr>
        <w:t>университет</w:t>
      </w:r>
      <w:r w:rsidR="00E302FE" w:rsidRPr="000A215C">
        <w:rPr>
          <w:rFonts w:ascii="Times New Roman" w:eastAsia="Times New Roman" w:hAnsi="Times New Roman" w:cs="Times New Roman"/>
          <w:color w:val="000000"/>
          <w:sz w:val="28"/>
          <w:szCs w:val="28"/>
          <w:lang w:eastAsia="ru-RU" w:bidi="ru-RU"/>
        </w:rPr>
        <w:t xml:space="preserve"> технологии и инжиниринга им.</w:t>
      </w:r>
      <w:r w:rsidR="001B5312" w:rsidRPr="000A215C">
        <w:rPr>
          <w:rFonts w:ascii="Times New Roman" w:eastAsia="Times New Roman" w:hAnsi="Times New Roman" w:cs="Times New Roman"/>
          <w:color w:val="000000"/>
          <w:sz w:val="28"/>
          <w:szCs w:val="28"/>
          <w:lang w:eastAsia="ru-RU" w:bidi="ru-RU"/>
        </w:rPr>
        <w:t xml:space="preserve"> </w:t>
      </w:r>
      <w:r w:rsidR="00E302FE" w:rsidRPr="000A215C">
        <w:rPr>
          <w:rFonts w:ascii="Times New Roman" w:eastAsia="Times New Roman" w:hAnsi="Times New Roman" w:cs="Times New Roman"/>
          <w:color w:val="000000"/>
          <w:sz w:val="28"/>
          <w:szCs w:val="28"/>
          <w:lang w:eastAsia="ru-RU" w:bidi="ru-RU"/>
        </w:rPr>
        <w:t>Ш.</w:t>
      </w:r>
      <w:r w:rsidR="001B5312" w:rsidRPr="000A215C">
        <w:rPr>
          <w:rFonts w:ascii="Times New Roman" w:eastAsia="Times New Roman" w:hAnsi="Times New Roman" w:cs="Times New Roman"/>
          <w:color w:val="000000"/>
          <w:sz w:val="28"/>
          <w:szCs w:val="28"/>
          <w:lang w:eastAsia="ru-RU" w:bidi="ru-RU"/>
        </w:rPr>
        <w:t xml:space="preserve"> Есенова</w:t>
      </w:r>
      <w:r w:rsidR="00E302FE" w:rsidRPr="000A215C">
        <w:rPr>
          <w:rFonts w:ascii="Times New Roman" w:eastAsia="Times New Roman" w:hAnsi="Times New Roman" w:cs="Times New Roman"/>
          <w:color w:val="000000"/>
          <w:sz w:val="28"/>
          <w:szCs w:val="28"/>
          <w:lang w:eastAsia="ru-RU" w:bidi="ru-RU"/>
        </w:rPr>
        <w:t>»</w:t>
      </w:r>
      <w:r w:rsidR="001B5312" w:rsidRPr="000A215C">
        <w:rPr>
          <w:rFonts w:ascii="Times New Roman" w:eastAsia="Times New Roman" w:hAnsi="Times New Roman" w:cs="Times New Roman"/>
          <w:color w:val="000000"/>
          <w:sz w:val="28"/>
          <w:szCs w:val="28"/>
          <w:lang w:eastAsia="ru-RU" w:bidi="ru-RU"/>
        </w:rPr>
        <w:t>.</w:t>
      </w:r>
      <w:r w:rsidR="00E302FE" w:rsidRPr="000A215C">
        <w:rPr>
          <w:rFonts w:ascii="Times New Roman" w:eastAsia="Times New Roman" w:hAnsi="Times New Roman" w:cs="Times New Roman"/>
          <w:color w:val="000000"/>
          <w:sz w:val="28"/>
          <w:szCs w:val="28"/>
          <w:lang w:eastAsia="ru-RU" w:bidi="ru-RU"/>
        </w:rPr>
        <w:t xml:space="preserve"> </w:t>
      </w:r>
    </w:p>
    <w:p w:rsidR="00951A1B" w:rsidRPr="000A215C" w:rsidRDefault="00C456D7" w:rsidP="00CE30A9">
      <w:pPr>
        <w:pStyle w:val="Bodytext20"/>
        <w:numPr>
          <w:ilvl w:val="0"/>
          <w:numId w:val="23"/>
        </w:numPr>
        <w:shd w:val="clear" w:color="auto" w:fill="auto"/>
        <w:tabs>
          <w:tab w:val="left" w:pos="567"/>
          <w:tab w:val="left" w:pos="709"/>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Перевод обучающихся осуществляется с одной ОП на другую, с одной формы обучения на другую, из одного ОВПО в другой, с одного языка обучения на другой, с платного обучения на образовательный грант.</w:t>
      </w:r>
    </w:p>
    <w:p w:rsidR="00886A5A" w:rsidRPr="000A215C" w:rsidRDefault="00C456D7" w:rsidP="00CE30A9">
      <w:pPr>
        <w:pStyle w:val="Bodytext20"/>
        <w:numPr>
          <w:ilvl w:val="0"/>
          <w:numId w:val="23"/>
        </w:numPr>
        <w:shd w:val="clear" w:color="auto" w:fill="auto"/>
        <w:tabs>
          <w:tab w:val="left" w:pos="426"/>
          <w:tab w:val="left" w:pos="567"/>
          <w:tab w:val="left" w:pos="1276"/>
        </w:tabs>
        <w:spacing w:after="0" w:line="240" w:lineRule="auto"/>
        <w:ind w:left="0" w:firstLine="709"/>
        <w:rPr>
          <w:rFonts w:ascii="Times New Roman" w:hAnsi="Times New Roman" w:cs="Times New Roman"/>
          <w:sz w:val="28"/>
          <w:szCs w:val="28"/>
          <w:lang w:val="kk-KZ"/>
        </w:rPr>
      </w:pPr>
      <w:r w:rsidRPr="000A215C">
        <w:rPr>
          <w:rFonts w:ascii="Times New Roman" w:eastAsia="Times New Roman" w:hAnsi="Times New Roman" w:cs="Times New Roman"/>
          <w:color w:val="000000"/>
          <w:sz w:val="28"/>
          <w:szCs w:val="28"/>
          <w:lang w:eastAsia="ru-RU" w:bidi="ru-RU"/>
        </w:rPr>
        <w:t>Обязательным условием перевода является завершение обучающимся первого академического периода осваиваемой программы согласно индивидуальному учебному плану</w:t>
      </w:r>
      <w:r w:rsidR="006658EB" w:rsidRPr="000A215C">
        <w:rPr>
          <w:rFonts w:ascii="Times New Roman" w:eastAsia="Times New Roman" w:hAnsi="Times New Roman" w:cs="Times New Roman"/>
          <w:color w:val="000000"/>
          <w:sz w:val="28"/>
          <w:szCs w:val="28"/>
          <w:lang w:eastAsia="ru-RU" w:bidi="ru-RU"/>
        </w:rPr>
        <w:t xml:space="preserve"> и </w:t>
      </w:r>
      <w:r w:rsidR="002B4B14" w:rsidRPr="000A215C">
        <w:rPr>
          <w:rFonts w:ascii="Times New Roman" w:hAnsi="Times New Roman" w:cs="Times New Roman"/>
          <w:sz w:val="28"/>
          <w:szCs w:val="28"/>
        </w:rPr>
        <w:t>не превышение</w:t>
      </w:r>
      <w:r w:rsidR="0053286B" w:rsidRPr="000A215C">
        <w:rPr>
          <w:rFonts w:ascii="Times New Roman" w:hAnsi="Times New Roman" w:cs="Times New Roman"/>
          <w:spacing w:val="-2"/>
          <w:sz w:val="28"/>
          <w:szCs w:val="28"/>
        </w:rPr>
        <w:t xml:space="preserve"> </w:t>
      </w:r>
      <w:r w:rsidR="0053286B" w:rsidRPr="000A215C">
        <w:rPr>
          <w:rFonts w:ascii="Times New Roman" w:hAnsi="Times New Roman" w:cs="Times New Roman"/>
          <w:sz w:val="28"/>
          <w:szCs w:val="28"/>
        </w:rPr>
        <w:t>объема академической</w:t>
      </w:r>
      <w:r w:rsidR="0053286B" w:rsidRPr="000A215C">
        <w:rPr>
          <w:rFonts w:ascii="Times New Roman" w:hAnsi="Times New Roman" w:cs="Times New Roman"/>
          <w:spacing w:val="-1"/>
          <w:sz w:val="28"/>
          <w:szCs w:val="28"/>
        </w:rPr>
        <w:t xml:space="preserve"> </w:t>
      </w:r>
      <w:r w:rsidR="0053286B" w:rsidRPr="000A215C">
        <w:rPr>
          <w:rFonts w:ascii="Times New Roman" w:hAnsi="Times New Roman" w:cs="Times New Roman"/>
          <w:sz w:val="28"/>
          <w:szCs w:val="28"/>
        </w:rPr>
        <w:t>разницы</w:t>
      </w:r>
      <w:r w:rsidR="0053286B" w:rsidRPr="000A215C">
        <w:rPr>
          <w:spacing w:val="1"/>
          <w:sz w:val="28"/>
          <w:szCs w:val="28"/>
        </w:rPr>
        <w:t xml:space="preserve"> </w:t>
      </w:r>
      <w:r w:rsidR="006658EB" w:rsidRPr="000A215C">
        <w:rPr>
          <w:rFonts w:ascii="Times New Roman" w:eastAsia="Times New Roman" w:hAnsi="Times New Roman" w:cs="Times New Roman"/>
          <w:color w:val="000000"/>
          <w:sz w:val="28"/>
          <w:szCs w:val="28"/>
          <w:lang w:eastAsia="ru-RU" w:bidi="ru-RU"/>
        </w:rPr>
        <w:t>25 кредитов</w:t>
      </w:r>
      <w:r w:rsidR="0053286B" w:rsidRPr="000A215C">
        <w:rPr>
          <w:rFonts w:ascii="Times New Roman" w:eastAsia="Times New Roman" w:hAnsi="Times New Roman" w:cs="Times New Roman"/>
          <w:color w:val="000000"/>
          <w:sz w:val="28"/>
          <w:szCs w:val="28"/>
          <w:lang w:eastAsia="ru-RU" w:bidi="ru-RU"/>
        </w:rPr>
        <w:t xml:space="preserve"> </w:t>
      </w:r>
      <w:r w:rsidR="0053286B" w:rsidRPr="000A215C">
        <w:rPr>
          <w:rFonts w:ascii="Times New Roman" w:hAnsi="Times New Roman" w:cs="Times New Roman"/>
          <w:sz w:val="28"/>
          <w:szCs w:val="28"/>
        </w:rPr>
        <w:t>(ECTS)</w:t>
      </w:r>
      <w:r w:rsidRPr="000A215C">
        <w:rPr>
          <w:rFonts w:ascii="Times New Roman" w:eastAsia="Times New Roman" w:hAnsi="Times New Roman" w:cs="Times New Roman"/>
          <w:color w:val="000000"/>
          <w:sz w:val="28"/>
          <w:szCs w:val="28"/>
          <w:lang w:eastAsia="ru-RU" w:bidi="ru-RU"/>
        </w:rPr>
        <w:t>.</w:t>
      </w:r>
    </w:p>
    <w:p w:rsidR="00951A1B" w:rsidRPr="000A215C" w:rsidRDefault="00B86BD3" w:rsidP="00CE30A9">
      <w:pPr>
        <w:pStyle w:val="Bodytext20"/>
        <w:numPr>
          <w:ilvl w:val="0"/>
          <w:numId w:val="23"/>
        </w:numPr>
        <w:shd w:val="clear" w:color="auto" w:fill="auto"/>
        <w:tabs>
          <w:tab w:val="left" w:pos="567"/>
          <w:tab w:val="left" w:pos="1134"/>
        </w:tabs>
        <w:spacing w:after="0" w:line="240" w:lineRule="auto"/>
        <w:ind w:left="0" w:firstLine="709"/>
        <w:rPr>
          <w:rFonts w:ascii="Times New Roman" w:hAnsi="Times New Roman" w:cs="Times New Roman"/>
          <w:sz w:val="28"/>
          <w:szCs w:val="28"/>
        </w:rPr>
      </w:pPr>
      <w:r w:rsidRPr="000A215C">
        <w:rPr>
          <w:rFonts w:ascii="Times New Roman" w:hAnsi="Times New Roman" w:cs="Times New Roman"/>
          <w:sz w:val="28"/>
          <w:szCs w:val="28"/>
        </w:rPr>
        <w:t>Обучающийся на платной основе, отчисленный за неуплату стоимости обучения, в случае погашения данной задолженности, восстанавливается в течение четырех недель с даты отчисления.</w:t>
      </w:r>
    </w:p>
    <w:p w:rsidR="00951A1B" w:rsidRPr="000A215C" w:rsidRDefault="00B86BD3" w:rsidP="00CE30A9">
      <w:pPr>
        <w:pStyle w:val="Bodytext20"/>
        <w:numPr>
          <w:ilvl w:val="0"/>
          <w:numId w:val="23"/>
        </w:numPr>
        <w:shd w:val="clear" w:color="auto" w:fill="auto"/>
        <w:tabs>
          <w:tab w:val="left" w:pos="567"/>
          <w:tab w:val="left" w:pos="1134"/>
        </w:tabs>
        <w:spacing w:after="0" w:line="240" w:lineRule="auto"/>
        <w:ind w:left="0" w:firstLine="709"/>
        <w:rPr>
          <w:rFonts w:ascii="Times New Roman" w:hAnsi="Times New Roman" w:cs="Times New Roman"/>
          <w:sz w:val="28"/>
          <w:szCs w:val="28"/>
        </w:rPr>
      </w:pPr>
      <w:r w:rsidRPr="000A215C">
        <w:rPr>
          <w:rFonts w:ascii="Times New Roman" w:hAnsi="Times New Roman" w:cs="Times New Roman"/>
          <w:sz w:val="28"/>
          <w:szCs w:val="28"/>
        </w:rPr>
        <w:t>При этом обучающийся восстанавливается на любую форму обучения, на любую ОП независимо от сроков отчисления при восстановлении.</w:t>
      </w:r>
    </w:p>
    <w:p w:rsidR="00951A1B" w:rsidRPr="000A215C" w:rsidRDefault="001B5312" w:rsidP="00CE30A9">
      <w:pPr>
        <w:pStyle w:val="Bodytext20"/>
        <w:numPr>
          <w:ilvl w:val="0"/>
          <w:numId w:val="23"/>
        </w:numPr>
        <w:shd w:val="clear" w:color="auto" w:fill="auto"/>
        <w:tabs>
          <w:tab w:val="left" w:pos="567"/>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 </w:t>
      </w:r>
      <w:r w:rsidR="00C456D7" w:rsidRPr="000A215C">
        <w:rPr>
          <w:rFonts w:ascii="Times New Roman" w:eastAsia="Times New Roman" w:hAnsi="Times New Roman" w:cs="Times New Roman"/>
          <w:color w:val="000000"/>
          <w:sz w:val="28"/>
          <w:szCs w:val="28"/>
          <w:lang w:eastAsia="ru-RU" w:bidi="ru-RU"/>
        </w:rPr>
        <w:t>Процедура перевода и восстановления возможна только в каникулярное время не позднее</w:t>
      </w:r>
      <w:r w:rsidRPr="000A215C">
        <w:rPr>
          <w:rFonts w:ascii="Times New Roman" w:eastAsia="Times New Roman" w:hAnsi="Times New Roman" w:cs="Times New Roman"/>
          <w:color w:val="000000"/>
          <w:sz w:val="28"/>
          <w:szCs w:val="28"/>
          <w:lang w:eastAsia="ru-RU" w:bidi="ru-RU"/>
        </w:rPr>
        <w:t xml:space="preserve"> </w:t>
      </w:r>
      <w:r w:rsidR="00C456D7" w:rsidRPr="000A215C">
        <w:rPr>
          <w:rFonts w:ascii="Times New Roman" w:eastAsia="Times New Roman" w:hAnsi="Times New Roman" w:cs="Times New Roman"/>
          <w:color w:val="000000"/>
          <w:sz w:val="28"/>
          <w:szCs w:val="28"/>
          <w:lang w:eastAsia="ru-RU" w:bidi="ru-RU"/>
        </w:rPr>
        <w:t>пяти дней до начала очередного академического периода (семестра).</w:t>
      </w:r>
    </w:p>
    <w:p w:rsidR="00951A1B" w:rsidRPr="000A215C" w:rsidRDefault="002B4B14" w:rsidP="00CE30A9">
      <w:pPr>
        <w:pStyle w:val="Bodytext20"/>
        <w:numPr>
          <w:ilvl w:val="0"/>
          <w:numId w:val="23"/>
        </w:numPr>
        <w:shd w:val="clear" w:color="auto" w:fill="auto"/>
        <w:tabs>
          <w:tab w:val="left" w:pos="567"/>
          <w:tab w:val="left" w:pos="993"/>
        </w:tabs>
        <w:spacing w:after="0" w:line="240" w:lineRule="auto"/>
        <w:ind w:left="0" w:firstLine="709"/>
        <w:rPr>
          <w:rFonts w:ascii="Times New Roman" w:hAnsi="Times New Roman" w:cs="Times New Roman"/>
          <w:sz w:val="28"/>
          <w:szCs w:val="28"/>
        </w:rPr>
      </w:pPr>
      <w:r w:rsidRPr="000A215C">
        <w:rPr>
          <w:rFonts w:ascii="Times New Roman" w:hAnsi="Times New Roman" w:cs="Times New Roman"/>
          <w:sz w:val="28"/>
          <w:szCs w:val="28"/>
        </w:rPr>
        <w:t>Университет</w:t>
      </w:r>
      <w:r w:rsidR="00C456D7" w:rsidRPr="000A215C">
        <w:rPr>
          <w:rFonts w:ascii="Times New Roman" w:eastAsia="Times New Roman" w:hAnsi="Times New Roman" w:cs="Times New Roman"/>
          <w:color w:val="000000"/>
          <w:sz w:val="28"/>
          <w:szCs w:val="28"/>
          <w:lang w:eastAsia="ru-RU" w:bidi="ru-RU"/>
        </w:rPr>
        <w:t xml:space="preserve"> при переводе обучающегося из другого вуза учитывает направление подготовки, профиль образовательной программы, учебные достижения, а также случаи нарушения академической честности обучающимся. При переводе или восстановлении обучающихся </w:t>
      </w:r>
      <w:proofErr w:type="gramStart"/>
      <w:r w:rsidR="00C456D7" w:rsidRPr="000A215C">
        <w:rPr>
          <w:rFonts w:ascii="Times New Roman" w:eastAsia="Times New Roman" w:hAnsi="Times New Roman" w:cs="Times New Roman"/>
          <w:color w:val="000000"/>
          <w:sz w:val="28"/>
          <w:szCs w:val="28"/>
          <w:lang w:eastAsia="ru-RU" w:bidi="ru-RU"/>
        </w:rPr>
        <w:t xml:space="preserve">для </w:t>
      </w:r>
      <w:r w:rsidRPr="000A215C">
        <w:rPr>
          <w:rFonts w:ascii="Times New Roman" w:eastAsia="Times New Roman" w:hAnsi="Times New Roman" w:cs="Times New Roman"/>
          <w:color w:val="000000"/>
          <w:sz w:val="28"/>
          <w:szCs w:val="28"/>
          <w:lang w:eastAsia="ru-RU" w:bidi="ru-RU"/>
        </w:rPr>
        <w:t>пере</w:t>
      </w:r>
      <w:proofErr w:type="gramEnd"/>
      <w:r w:rsidRPr="000A215C">
        <w:rPr>
          <w:rFonts w:ascii="Times New Roman" w:eastAsia="Times New Roman" w:hAnsi="Times New Roman" w:cs="Times New Roman"/>
          <w:color w:val="000000"/>
          <w:sz w:val="28"/>
          <w:szCs w:val="28"/>
          <w:lang w:eastAsia="ru-RU" w:bidi="ru-RU"/>
        </w:rPr>
        <w:t xml:space="preserve"> зачёта</w:t>
      </w:r>
      <w:r w:rsidR="00C456D7" w:rsidRPr="000A215C">
        <w:rPr>
          <w:rFonts w:ascii="Times New Roman" w:eastAsia="Times New Roman" w:hAnsi="Times New Roman" w:cs="Times New Roman"/>
          <w:color w:val="000000"/>
          <w:sz w:val="28"/>
          <w:szCs w:val="28"/>
          <w:lang w:eastAsia="ru-RU" w:bidi="ru-RU"/>
        </w:rPr>
        <w:t xml:space="preserve"> результатов обучения создается профильная комиссия.</w:t>
      </w:r>
    </w:p>
    <w:p w:rsidR="00951A1B" w:rsidRPr="000A215C" w:rsidRDefault="007B6A0F" w:rsidP="00CE30A9">
      <w:pPr>
        <w:pStyle w:val="Bodytext20"/>
        <w:numPr>
          <w:ilvl w:val="0"/>
          <w:numId w:val="23"/>
        </w:numPr>
        <w:shd w:val="clear" w:color="auto" w:fill="auto"/>
        <w:tabs>
          <w:tab w:val="left" w:pos="567"/>
          <w:tab w:val="left" w:pos="1134"/>
        </w:tabs>
        <w:spacing w:after="0" w:line="240" w:lineRule="auto"/>
        <w:ind w:hanging="137"/>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 </w:t>
      </w:r>
      <w:r w:rsidR="00C456D7" w:rsidRPr="000A215C">
        <w:rPr>
          <w:rFonts w:ascii="Times New Roman" w:eastAsia="Times New Roman" w:hAnsi="Times New Roman" w:cs="Times New Roman"/>
          <w:color w:val="000000"/>
          <w:sz w:val="28"/>
          <w:szCs w:val="28"/>
          <w:lang w:eastAsia="ru-RU" w:bidi="ru-RU"/>
        </w:rPr>
        <w:t xml:space="preserve">Перевод обучающегося с групп ОП высшего образования, требующих творческой </w:t>
      </w:r>
    </w:p>
    <w:p w:rsidR="007B6A0F" w:rsidRPr="000A215C" w:rsidRDefault="008A76AD" w:rsidP="007B6A0F">
      <w:pPr>
        <w:pStyle w:val="Bodytext20"/>
        <w:shd w:val="clear" w:color="auto" w:fill="auto"/>
        <w:tabs>
          <w:tab w:val="left" w:pos="567"/>
        </w:tabs>
        <w:spacing w:after="0" w:line="240" w:lineRule="auto"/>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 xml:space="preserve">подготовки на другие группы ОП, </w:t>
      </w:r>
      <w:r w:rsidR="00C456D7" w:rsidRPr="000A215C">
        <w:rPr>
          <w:rFonts w:ascii="Times New Roman" w:eastAsia="Times New Roman" w:hAnsi="Times New Roman" w:cs="Times New Roman"/>
          <w:color w:val="000000"/>
          <w:sz w:val="28"/>
          <w:szCs w:val="28"/>
          <w:lang w:eastAsia="ru-RU" w:bidi="ru-RU"/>
        </w:rPr>
        <w:t xml:space="preserve">осуществляется при наличии сертификата ЕНТ с баллом не ниже установленного порогового балла в соответствии с </w:t>
      </w:r>
      <w:r w:rsidRPr="000A215C">
        <w:rPr>
          <w:rFonts w:ascii="Times New Roman" w:eastAsia="Times New Roman" w:hAnsi="Times New Roman" w:cs="Times New Roman"/>
          <w:color w:val="000000"/>
          <w:sz w:val="28"/>
          <w:szCs w:val="28"/>
          <w:lang w:eastAsia="ru-RU" w:bidi="ru-RU"/>
        </w:rPr>
        <w:t xml:space="preserve">Типовыми правилами приема на обучение в НАО «Каспийский </w:t>
      </w:r>
      <w:r w:rsidR="00FF1BF0" w:rsidRPr="000A215C">
        <w:rPr>
          <w:rFonts w:ascii="Times New Roman" w:eastAsia="Times New Roman" w:hAnsi="Times New Roman" w:cs="Times New Roman"/>
          <w:color w:val="000000"/>
          <w:sz w:val="28"/>
          <w:szCs w:val="28"/>
          <w:lang w:eastAsia="ru-RU" w:bidi="ru-RU"/>
        </w:rPr>
        <w:t>университет</w:t>
      </w:r>
      <w:r w:rsidRPr="000A215C">
        <w:rPr>
          <w:rFonts w:ascii="Times New Roman" w:eastAsia="Times New Roman" w:hAnsi="Times New Roman" w:cs="Times New Roman"/>
          <w:color w:val="000000"/>
          <w:sz w:val="28"/>
          <w:szCs w:val="28"/>
          <w:lang w:eastAsia="ru-RU" w:bidi="ru-RU"/>
        </w:rPr>
        <w:t xml:space="preserve"> технологии и инжиниринга им.</w:t>
      </w:r>
      <w:r w:rsidR="001B5312" w:rsidRPr="000A215C">
        <w:rPr>
          <w:rFonts w:ascii="Times New Roman" w:eastAsia="Times New Roman" w:hAnsi="Times New Roman" w:cs="Times New Roman"/>
          <w:color w:val="000000"/>
          <w:sz w:val="28"/>
          <w:szCs w:val="28"/>
          <w:lang w:eastAsia="ru-RU" w:bidi="ru-RU"/>
        </w:rPr>
        <w:t xml:space="preserve"> </w:t>
      </w:r>
      <w:r w:rsidRPr="000A215C">
        <w:rPr>
          <w:rFonts w:ascii="Times New Roman" w:eastAsia="Times New Roman" w:hAnsi="Times New Roman" w:cs="Times New Roman"/>
          <w:color w:val="000000"/>
          <w:sz w:val="28"/>
          <w:szCs w:val="28"/>
          <w:lang w:eastAsia="ru-RU" w:bidi="ru-RU"/>
        </w:rPr>
        <w:t>Ш.</w:t>
      </w:r>
      <w:r w:rsidR="001B5312" w:rsidRPr="000A215C">
        <w:rPr>
          <w:rFonts w:ascii="Times New Roman" w:eastAsia="Times New Roman" w:hAnsi="Times New Roman" w:cs="Times New Roman"/>
          <w:color w:val="000000"/>
          <w:sz w:val="28"/>
          <w:szCs w:val="28"/>
          <w:lang w:eastAsia="ru-RU" w:bidi="ru-RU"/>
        </w:rPr>
        <w:t xml:space="preserve"> </w:t>
      </w:r>
      <w:r w:rsidRPr="000A215C">
        <w:rPr>
          <w:rFonts w:ascii="Times New Roman" w:eastAsia="Times New Roman" w:hAnsi="Times New Roman" w:cs="Times New Roman"/>
          <w:color w:val="000000"/>
          <w:sz w:val="28"/>
          <w:szCs w:val="28"/>
          <w:lang w:eastAsia="ru-RU" w:bidi="ru-RU"/>
        </w:rPr>
        <w:t>Есенова»</w:t>
      </w:r>
      <w:r w:rsidR="001B5312" w:rsidRPr="000A215C">
        <w:rPr>
          <w:rFonts w:ascii="Times New Roman" w:eastAsia="Times New Roman" w:hAnsi="Times New Roman" w:cs="Times New Roman"/>
          <w:color w:val="000000"/>
          <w:sz w:val="28"/>
          <w:szCs w:val="28"/>
          <w:lang w:eastAsia="ru-RU" w:bidi="ru-RU"/>
        </w:rPr>
        <w:t>.</w:t>
      </w:r>
    </w:p>
    <w:p w:rsidR="002A25DA" w:rsidRPr="000A215C" w:rsidRDefault="002A25DA" w:rsidP="00CE30A9">
      <w:pPr>
        <w:pStyle w:val="Bodytext20"/>
        <w:numPr>
          <w:ilvl w:val="0"/>
          <w:numId w:val="23"/>
        </w:numPr>
        <w:shd w:val="clear" w:color="auto" w:fill="auto"/>
        <w:tabs>
          <w:tab w:val="left" w:pos="567"/>
        </w:tabs>
        <w:spacing w:after="0" w:line="240" w:lineRule="auto"/>
        <w:ind w:left="0" w:firstLine="709"/>
        <w:rPr>
          <w:rFonts w:ascii="Times New Roman" w:hAnsi="Times New Roman" w:cs="Times New Roman"/>
          <w:sz w:val="28"/>
          <w:szCs w:val="28"/>
        </w:rPr>
      </w:pPr>
      <w:r w:rsidRPr="000A215C">
        <w:rPr>
          <w:rFonts w:ascii="Times New Roman" w:hAnsi="Times New Roman" w:cs="Times New Roman"/>
          <w:sz w:val="28"/>
          <w:szCs w:val="28"/>
        </w:rPr>
        <w:t>Для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ликвидации</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академической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разницы</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дисциплинах</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учебного</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плана</w:t>
      </w:r>
      <w:r w:rsidRPr="000A215C">
        <w:rPr>
          <w:rFonts w:ascii="Times New Roman" w:hAnsi="Times New Roman" w:cs="Times New Roman"/>
          <w:spacing w:val="1"/>
          <w:sz w:val="28"/>
          <w:szCs w:val="28"/>
        </w:rPr>
        <w:t xml:space="preserve"> </w:t>
      </w:r>
      <w:r w:rsidRPr="000A215C">
        <w:rPr>
          <w:rFonts w:ascii="Times New Roman" w:hAnsi="Times New Roman" w:cs="Times New Roman"/>
          <w:spacing w:val="-1"/>
          <w:sz w:val="28"/>
          <w:szCs w:val="28"/>
        </w:rPr>
        <w:t>обучающийся</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записывается</w:t>
      </w:r>
      <w:r w:rsidRPr="000A215C">
        <w:rPr>
          <w:rFonts w:ascii="Times New Roman" w:hAnsi="Times New Roman" w:cs="Times New Roman"/>
          <w:spacing w:val="-15"/>
          <w:sz w:val="28"/>
          <w:szCs w:val="28"/>
        </w:rPr>
        <w:t xml:space="preserve"> </w:t>
      </w:r>
      <w:r w:rsidRPr="000A215C">
        <w:rPr>
          <w:rFonts w:ascii="Times New Roman" w:hAnsi="Times New Roman" w:cs="Times New Roman"/>
          <w:sz w:val="28"/>
          <w:szCs w:val="28"/>
        </w:rPr>
        <w:t>на</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эти</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дисциплины,</w:t>
      </w:r>
      <w:r w:rsidRPr="000A215C">
        <w:rPr>
          <w:rFonts w:ascii="Times New Roman" w:hAnsi="Times New Roman" w:cs="Times New Roman"/>
          <w:spacing w:val="-14"/>
          <w:sz w:val="28"/>
          <w:szCs w:val="28"/>
        </w:rPr>
        <w:t xml:space="preserve"> </w:t>
      </w:r>
      <w:r w:rsidRPr="000A215C">
        <w:rPr>
          <w:rFonts w:ascii="Times New Roman" w:hAnsi="Times New Roman" w:cs="Times New Roman"/>
          <w:sz w:val="28"/>
          <w:szCs w:val="28"/>
        </w:rPr>
        <w:t>посещает</w:t>
      </w:r>
      <w:r w:rsidRPr="000A215C">
        <w:rPr>
          <w:rFonts w:ascii="Times New Roman" w:hAnsi="Times New Roman" w:cs="Times New Roman"/>
          <w:spacing w:val="-13"/>
          <w:sz w:val="28"/>
          <w:szCs w:val="28"/>
        </w:rPr>
        <w:t xml:space="preserve"> </w:t>
      </w:r>
      <w:r w:rsidRPr="000A215C">
        <w:rPr>
          <w:rFonts w:ascii="Times New Roman" w:hAnsi="Times New Roman" w:cs="Times New Roman"/>
          <w:sz w:val="28"/>
          <w:szCs w:val="28"/>
        </w:rPr>
        <w:t>в</w:t>
      </w:r>
      <w:r w:rsidRPr="000A215C">
        <w:rPr>
          <w:rFonts w:ascii="Times New Roman" w:hAnsi="Times New Roman" w:cs="Times New Roman"/>
          <w:spacing w:val="-15"/>
          <w:sz w:val="28"/>
          <w:szCs w:val="28"/>
        </w:rPr>
        <w:t xml:space="preserve"> </w:t>
      </w:r>
      <w:r w:rsidRPr="000A215C">
        <w:rPr>
          <w:rFonts w:ascii="Times New Roman" w:hAnsi="Times New Roman" w:cs="Times New Roman"/>
          <w:sz w:val="28"/>
          <w:szCs w:val="28"/>
        </w:rPr>
        <w:t xml:space="preserve">течение </w:t>
      </w:r>
      <w:r w:rsidRPr="000A215C">
        <w:rPr>
          <w:rFonts w:ascii="Times New Roman" w:hAnsi="Times New Roman" w:cs="Times New Roman"/>
          <w:spacing w:val="-1"/>
          <w:sz w:val="28"/>
          <w:szCs w:val="28"/>
        </w:rPr>
        <w:t>академического</w:t>
      </w:r>
      <w:r w:rsidRPr="000A215C">
        <w:rPr>
          <w:rFonts w:ascii="Times New Roman" w:hAnsi="Times New Roman" w:cs="Times New Roman"/>
          <w:spacing w:val="-57"/>
          <w:sz w:val="28"/>
          <w:szCs w:val="28"/>
        </w:rPr>
        <w:t xml:space="preserve"> </w:t>
      </w:r>
      <w:r w:rsidRPr="000A215C">
        <w:rPr>
          <w:rFonts w:ascii="Times New Roman" w:hAnsi="Times New Roman" w:cs="Times New Roman"/>
          <w:sz w:val="28"/>
          <w:szCs w:val="28"/>
        </w:rPr>
        <w:t>периода все виды учебных занятий, сдает все виды текущего контроля, получает допуск к</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итоговому контролю.</w:t>
      </w:r>
    </w:p>
    <w:p w:rsidR="002A25DA" w:rsidRPr="000A215C" w:rsidRDefault="002A25DA" w:rsidP="002A25DA">
      <w:pPr>
        <w:pStyle w:val="a8"/>
        <w:spacing w:after="0" w:line="240" w:lineRule="auto"/>
        <w:ind w:right="133" w:firstLine="709"/>
        <w:jc w:val="both"/>
        <w:rPr>
          <w:rFonts w:ascii="Times New Roman" w:hAnsi="Times New Roman" w:cs="Times New Roman"/>
          <w:sz w:val="28"/>
          <w:szCs w:val="28"/>
        </w:rPr>
      </w:pPr>
      <w:r w:rsidRPr="000A215C">
        <w:rPr>
          <w:rFonts w:ascii="Times New Roman" w:hAnsi="Times New Roman" w:cs="Times New Roman"/>
          <w:sz w:val="28"/>
          <w:szCs w:val="28"/>
        </w:rPr>
        <w:t>В случае, если дисциплины академической разницы не включены в расписание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учебных занятий текущего академического периода, обучающийся записывается на них в</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летний</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семестр.</w:t>
      </w:r>
    </w:p>
    <w:p w:rsidR="002A25DA" w:rsidRPr="000A215C" w:rsidRDefault="002A25DA" w:rsidP="002A25DA">
      <w:pPr>
        <w:pStyle w:val="a8"/>
        <w:spacing w:after="0" w:line="240" w:lineRule="auto"/>
        <w:ind w:right="127" w:firstLine="709"/>
        <w:jc w:val="both"/>
        <w:rPr>
          <w:rFonts w:ascii="Times New Roman" w:hAnsi="Times New Roman" w:cs="Times New Roman"/>
          <w:sz w:val="28"/>
          <w:szCs w:val="28"/>
        </w:rPr>
      </w:pPr>
      <w:r w:rsidRPr="000A215C">
        <w:rPr>
          <w:rFonts w:ascii="Times New Roman" w:hAnsi="Times New Roman" w:cs="Times New Roman"/>
          <w:sz w:val="28"/>
          <w:szCs w:val="28"/>
        </w:rPr>
        <w:lastRenderedPageBreak/>
        <w:t xml:space="preserve">Академическая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разница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в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дисциплинах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учебного   </w:t>
      </w:r>
      <w:r w:rsidRPr="000A215C">
        <w:rPr>
          <w:rFonts w:ascii="Times New Roman" w:hAnsi="Times New Roman" w:cs="Times New Roman"/>
          <w:spacing w:val="1"/>
          <w:sz w:val="28"/>
          <w:szCs w:val="28"/>
        </w:rPr>
        <w:t xml:space="preserve"> </w:t>
      </w:r>
      <w:proofErr w:type="gramStart"/>
      <w:r w:rsidR="002B4B14" w:rsidRPr="000A215C">
        <w:rPr>
          <w:rFonts w:ascii="Times New Roman" w:hAnsi="Times New Roman" w:cs="Times New Roman"/>
          <w:sz w:val="28"/>
          <w:szCs w:val="28"/>
        </w:rPr>
        <w:t xml:space="preserve">плана,  </w:t>
      </w:r>
      <w:r w:rsidRPr="000A215C">
        <w:rPr>
          <w:rFonts w:ascii="Times New Roman" w:hAnsi="Times New Roman" w:cs="Times New Roman"/>
          <w:spacing w:val="1"/>
          <w:sz w:val="28"/>
          <w:szCs w:val="28"/>
        </w:rPr>
        <w:t xml:space="preserve"> </w:t>
      </w:r>
      <w:proofErr w:type="gramEnd"/>
      <w:r w:rsidRPr="000A215C">
        <w:rPr>
          <w:rFonts w:ascii="Times New Roman" w:hAnsi="Times New Roman" w:cs="Times New Roman"/>
          <w:sz w:val="28"/>
          <w:szCs w:val="28"/>
        </w:rPr>
        <w:t>не</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ликвидированная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в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летнем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семестре,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в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дальнейшем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 xml:space="preserve">учитывается   </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как</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академическая</w:t>
      </w:r>
      <w:r w:rsidRPr="000A215C">
        <w:rPr>
          <w:rFonts w:ascii="Times New Roman" w:hAnsi="Times New Roman" w:cs="Times New Roman"/>
          <w:spacing w:val="-1"/>
          <w:sz w:val="28"/>
          <w:szCs w:val="28"/>
        </w:rPr>
        <w:t xml:space="preserve"> </w:t>
      </w:r>
      <w:r w:rsidRPr="000A215C">
        <w:rPr>
          <w:rFonts w:ascii="Times New Roman" w:hAnsi="Times New Roman" w:cs="Times New Roman"/>
          <w:sz w:val="28"/>
          <w:szCs w:val="28"/>
        </w:rPr>
        <w:t>задолженность.</w:t>
      </w:r>
    </w:p>
    <w:p w:rsidR="00886A5A" w:rsidRPr="000A215C" w:rsidRDefault="00886A5A" w:rsidP="00F369B1">
      <w:pPr>
        <w:pStyle w:val="Bodytext20"/>
        <w:shd w:val="clear" w:color="auto" w:fill="auto"/>
        <w:tabs>
          <w:tab w:val="left" w:pos="567"/>
        </w:tabs>
        <w:spacing w:after="0" w:line="240" w:lineRule="auto"/>
        <w:ind w:firstLine="709"/>
        <w:rPr>
          <w:rFonts w:ascii="Times New Roman" w:hAnsi="Times New Roman" w:cs="Times New Roman"/>
          <w:sz w:val="28"/>
          <w:szCs w:val="28"/>
        </w:rPr>
      </w:pPr>
      <w:r w:rsidRPr="000A215C">
        <w:rPr>
          <w:rFonts w:ascii="Times New Roman" w:hAnsi="Times New Roman"/>
          <w:sz w:val="28"/>
          <w:szCs w:val="28"/>
        </w:rPr>
        <w:t>Обучающийся может быть отчислен за нарушение Правил внутреннего распорядка, если:</w:t>
      </w:r>
    </w:p>
    <w:p w:rsidR="00886A5A" w:rsidRPr="000A215C" w:rsidRDefault="00886A5A" w:rsidP="00F369B1">
      <w:pPr>
        <w:suppressAutoHyphens/>
        <w:spacing w:after="0" w:line="240" w:lineRule="auto"/>
        <w:ind w:firstLine="709"/>
        <w:jc w:val="both"/>
        <w:rPr>
          <w:rFonts w:ascii="Times New Roman" w:hAnsi="Times New Roman"/>
          <w:sz w:val="28"/>
          <w:szCs w:val="28"/>
        </w:rPr>
      </w:pPr>
      <w:r w:rsidRPr="000A215C">
        <w:rPr>
          <w:rFonts w:ascii="Times New Roman" w:hAnsi="Times New Roman"/>
          <w:sz w:val="28"/>
          <w:szCs w:val="28"/>
        </w:rPr>
        <w:t>1) обучающийся очной формы обучения не приступил к занятиям в течение 1 месяца с начала академического периода без предоставления документов о наличии уважительных причин;</w:t>
      </w:r>
    </w:p>
    <w:p w:rsidR="00886A5A" w:rsidRPr="000A215C" w:rsidRDefault="00886A5A" w:rsidP="00F369B1">
      <w:pPr>
        <w:suppressAutoHyphens/>
        <w:spacing w:after="0" w:line="240" w:lineRule="auto"/>
        <w:ind w:firstLine="709"/>
        <w:jc w:val="both"/>
        <w:rPr>
          <w:rFonts w:ascii="Times New Roman" w:hAnsi="Times New Roman"/>
          <w:sz w:val="28"/>
          <w:szCs w:val="28"/>
        </w:rPr>
      </w:pPr>
      <w:r w:rsidRPr="000A215C">
        <w:rPr>
          <w:rFonts w:ascii="Times New Roman" w:hAnsi="Times New Roman"/>
          <w:sz w:val="28"/>
          <w:szCs w:val="28"/>
        </w:rPr>
        <w:t>2) по итогам мониторинга посещаемости учебных занятий обучающийся очной формы обучения имеет 50% и более пропусков занятий без наличия уважительных причин;</w:t>
      </w:r>
    </w:p>
    <w:p w:rsidR="00886A5A" w:rsidRPr="000A215C" w:rsidRDefault="00886A5A" w:rsidP="00F369B1">
      <w:pPr>
        <w:suppressAutoHyphens/>
        <w:spacing w:after="0" w:line="240" w:lineRule="auto"/>
        <w:ind w:firstLine="709"/>
        <w:jc w:val="both"/>
        <w:rPr>
          <w:rFonts w:ascii="Times New Roman" w:hAnsi="Times New Roman"/>
          <w:sz w:val="28"/>
          <w:szCs w:val="28"/>
        </w:rPr>
      </w:pPr>
      <w:r w:rsidRPr="000A215C">
        <w:rPr>
          <w:rFonts w:ascii="Times New Roman" w:hAnsi="Times New Roman"/>
          <w:sz w:val="28"/>
          <w:szCs w:val="28"/>
        </w:rPr>
        <w:t>3) обучающийся дистанционной формы обучения</w:t>
      </w:r>
      <w:r w:rsidR="008A76AD" w:rsidRPr="000A215C">
        <w:rPr>
          <w:rFonts w:ascii="Times New Roman" w:hAnsi="Times New Roman"/>
          <w:sz w:val="28"/>
          <w:szCs w:val="28"/>
        </w:rPr>
        <w:t xml:space="preserve"> </w:t>
      </w:r>
      <w:r w:rsidRPr="000A215C">
        <w:rPr>
          <w:rFonts w:ascii="Times New Roman" w:hAnsi="Times New Roman"/>
          <w:sz w:val="28"/>
          <w:szCs w:val="28"/>
        </w:rPr>
        <w:t>не явился на учебно-экзаменационную (экзаменационную) сессию без представления документов о наличии уважительных причин, что повлекло возникновение академической задолженности более 12 кредитов;</w:t>
      </w:r>
    </w:p>
    <w:p w:rsidR="00886A5A" w:rsidRPr="000A215C" w:rsidRDefault="00886A5A" w:rsidP="00F369B1">
      <w:pPr>
        <w:suppressAutoHyphens/>
        <w:spacing w:after="0" w:line="240" w:lineRule="auto"/>
        <w:ind w:firstLine="709"/>
        <w:jc w:val="both"/>
        <w:rPr>
          <w:rFonts w:ascii="Times New Roman" w:hAnsi="Times New Roman"/>
          <w:sz w:val="28"/>
          <w:szCs w:val="28"/>
        </w:rPr>
      </w:pPr>
      <w:r w:rsidRPr="000A215C">
        <w:rPr>
          <w:rFonts w:ascii="Times New Roman" w:hAnsi="Times New Roman"/>
          <w:sz w:val="28"/>
          <w:szCs w:val="28"/>
        </w:rPr>
        <w:t>4) обучающийся не оформил индивидуальный учебный план студента/магистранта в установленные сроки;</w:t>
      </w:r>
    </w:p>
    <w:p w:rsidR="00886A5A" w:rsidRPr="000A215C" w:rsidRDefault="00886A5A" w:rsidP="00F369B1">
      <w:pPr>
        <w:suppressAutoHyphens/>
        <w:spacing w:after="0" w:line="240" w:lineRule="auto"/>
        <w:ind w:firstLine="709"/>
        <w:jc w:val="both"/>
        <w:rPr>
          <w:rFonts w:ascii="Times New Roman" w:hAnsi="Times New Roman"/>
          <w:sz w:val="28"/>
          <w:szCs w:val="28"/>
        </w:rPr>
      </w:pPr>
      <w:r w:rsidRPr="000A215C">
        <w:rPr>
          <w:rFonts w:ascii="Times New Roman" w:hAnsi="Times New Roman"/>
          <w:sz w:val="28"/>
          <w:szCs w:val="28"/>
        </w:rPr>
        <w:t>5) обучающийся не вышел из академического отпуска в установленные сроки;</w:t>
      </w:r>
    </w:p>
    <w:p w:rsidR="00886A5A" w:rsidRPr="000A215C" w:rsidRDefault="00886A5A" w:rsidP="00F369B1">
      <w:pPr>
        <w:suppressAutoHyphens/>
        <w:spacing w:after="0" w:line="240" w:lineRule="auto"/>
        <w:ind w:firstLine="709"/>
        <w:jc w:val="both"/>
        <w:rPr>
          <w:rFonts w:ascii="Times New Roman" w:hAnsi="Times New Roman"/>
          <w:sz w:val="28"/>
          <w:szCs w:val="28"/>
        </w:rPr>
      </w:pPr>
      <w:r w:rsidRPr="000A215C">
        <w:rPr>
          <w:rFonts w:ascii="Times New Roman" w:hAnsi="Times New Roman"/>
          <w:sz w:val="28"/>
          <w:szCs w:val="28"/>
        </w:rPr>
        <w:t>6) при переводе из другого вуза или восстановлении после обучения в другом вузе в течение 2-х месяцев не представлено личное дело обучающегося либо не представлен необходимый минимум документов личного дела (документ о предыдущем образовании - аттестат, диплом, свидетельство о прохождении ЕНТ или КТ, академическая справка);</w:t>
      </w:r>
    </w:p>
    <w:p w:rsidR="00886A5A" w:rsidRPr="000A215C" w:rsidRDefault="008A76AD" w:rsidP="00F369B1">
      <w:pPr>
        <w:spacing w:after="0" w:line="240" w:lineRule="auto"/>
        <w:ind w:firstLine="709"/>
        <w:jc w:val="both"/>
        <w:rPr>
          <w:sz w:val="28"/>
          <w:szCs w:val="28"/>
        </w:rPr>
      </w:pPr>
      <w:r w:rsidRPr="000A215C">
        <w:rPr>
          <w:rFonts w:ascii="Times New Roman" w:hAnsi="Times New Roman"/>
          <w:sz w:val="28"/>
          <w:szCs w:val="28"/>
        </w:rPr>
        <w:t>7) в</w:t>
      </w:r>
      <w:r w:rsidR="00886A5A" w:rsidRPr="000A215C">
        <w:rPr>
          <w:rFonts w:ascii="Times New Roman" w:hAnsi="Times New Roman"/>
          <w:sz w:val="28"/>
          <w:szCs w:val="28"/>
        </w:rPr>
        <w:t xml:space="preserve"> течение дв</w:t>
      </w:r>
      <w:r w:rsidR="003120B1" w:rsidRPr="000A215C">
        <w:rPr>
          <w:rFonts w:ascii="Times New Roman" w:hAnsi="Times New Roman"/>
          <w:sz w:val="28"/>
          <w:szCs w:val="28"/>
        </w:rPr>
        <w:t xml:space="preserve">ух месяцев не сдал в </w:t>
      </w:r>
      <w:r w:rsidR="002B4B14" w:rsidRPr="000A215C">
        <w:rPr>
          <w:rFonts w:ascii="Times New Roman" w:hAnsi="Times New Roman" w:cs="Times New Roman"/>
          <w:sz w:val="28"/>
          <w:szCs w:val="28"/>
        </w:rPr>
        <w:t>Университет</w:t>
      </w:r>
      <w:r w:rsidR="00886A5A" w:rsidRPr="000A215C">
        <w:rPr>
          <w:rFonts w:ascii="Times New Roman" w:hAnsi="Times New Roman"/>
          <w:sz w:val="28"/>
          <w:szCs w:val="28"/>
        </w:rPr>
        <w:t xml:space="preserve"> оригинал диплома или аттестата о предыдущем образовании, оригинал приложения к диплому и медицинскую справку по форме 0-86У;</w:t>
      </w:r>
    </w:p>
    <w:p w:rsidR="00886A5A" w:rsidRPr="000A215C" w:rsidRDefault="00886A5A" w:rsidP="00F369B1">
      <w:pPr>
        <w:spacing w:after="0" w:line="240" w:lineRule="auto"/>
        <w:ind w:firstLine="709"/>
        <w:jc w:val="both"/>
        <w:rPr>
          <w:rFonts w:ascii="Times New Roman" w:hAnsi="Times New Roman"/>
          <w:sz w:val="28"/>
          <w:szCs w:val="28"/>
          <w:lang w:val="kk-KZ"/>
        </w:rPr>
      </w:pPr>
      <w:r w:rsidRPr="000A215C">
        <w:rPr>
          <w:rFonts w:ascii="Times New Roman" w:hAnsi="Times New Roman"/>
          <w:sz w:val="28"/>
          <w:szCs w:val="28"/>
        </w:rPr>
        <w:t>8) обучающийся совершил аморальный пос</w:t>
      </w:r>
      <w:r w:rsidR="008A76AD" w:rsidRPr="000A215C">
        <w:rPr>
          <w:rFonts w:ascii="Times New Roman" w:hAnsi="Times New Roman"/>
          <w:sz w:val="28"/>
          <w:szCs w:val="28"/>
        </w:rPr>
        <w:t>тупок или нарушил приказ Президента</w:t>
      </w:r>
      <w:r w:rsidRPr="000A215C">
        <w:rPr>
          <w:rFonts w:ascii="Times New Roman" w:hAnsi="Times New Roman"/>
          <w:sz w:val="28"/>
          <w:szCs w:val="28"/>
        </w:rPr>
        <w:t xml:space="preserve"> или другие нормативные акты, регламентирующие поведение обучающихся (распитие спиртных напитков, употребление наркотических веществ, курение, появление на территории </w:t>
      </w:r>
      <w:r w:rsidR="00FF1BF0" w:rsidRPr="000A215C">
        <w:rPr>
          <w:rFonts w:ascii="Times New Roman" w:hAnsi="Times New Roman"/>
          <w:sz w:val="28"/>
          <w:szCs w:val="28"/>
        </w:rPr>
        <w:t>университет</w:t>
      </w:r>
      <w:r w:rsidRPr="000A215C">
        <w:rPr>
          <w:rFonts w:ascii="Times New Roman" w:hAnsi="Times New Roman"/>
          <w:sz w:val="28"/>
          <w:szCs w:val="28"/>
        </w:rPr>
        <w:t xml:space="preserve">а в нетрезвом состоянии, нарушение правил проживания в общежитии, нанесение ущерба материально-технической базе </w:t>
      </w:r>
      <w:r w:rsidR="00FF1BF0" w:rsidRPr="000A215C">
        <w:rPr>
          <w:rFonts w:ascii="Times New Roman" w:hAnsi="Times New Roman"/>
          <w:sz w:val="28"/>
          <w:szCs w:val="28"/>
        </w:rPr>
        <w:t>университет</w:t>
      </w:r>
      <w:r w:rsidRPr="000A215C">
        <w:rPr>
          <w:rFonts w:ascii="Times New Roman" w:hAnsi="Times New Roman"/>
          <w:sz w:val="28"/>
          <w:szCs w:val="28"/>
        </w:rPr>
        <w:t>а и др.);</w:t>
      </w:r>
    </w:p>
    <w:p w:rsidR="00C456D7" w:rsidRPr="000A215C" w:rsidRDefault="00886A5A" w:rsidP="00F369B1">
      <w:pPr>
        <w:spacing w:after="0" w:line="240" w:lineRule="auto"/>
        <w:ind w:firstLine="709"/>
        <w:jc w:val="both"/>
        <w:rPr>
          <w:rFonts w:ascii="Times New Roman" w:hAnsi="Times New Roman"/>
          <w:sz w:val="28"/>
          <w:szCs w:val="28"/>
        </w:rPr>
      </w:pPr>
      <w:r w:rsidRPr="000A215C">
        <w:rPr>
          <w:rFonts w:ascii="Times New Roman" w:hAnsi="Times New Roman"/>
          <w:sz w:val="28"/>
          <w:szCs w:val="28"/>
          <w:lang w:val="kk-KZ"/>
        </w:rPr>
        <w:t>1</w:t>
      </w:r>
      <w:r w:rsidR="00F369B1" w:rsidRPr="000A215C">
        <w:rPr>
          <w:rFonts w:ascii="Times New Roman" w:hAnsi="Times New Roman"/>
          <w:sz w:val="28"/>
          <w:szCs w:val="28"/>
          <w:lang w:val="kk-KZ"/>
        </w:rPr>
        <w:t>6</w:t>
      </w:r>
      <w:r w:rsidR="007B6A0F" w:rsidRPr="000A215C">
        <w:rPr>
          <w:rFonts w:ascii="Times New Roman" w:hAnsi="Times New Roman"/>
          <w:sz w:val="28"/>
          <w:szCs w:val="28"/>
          <w:lang w:val="kk-KZ"/>
        </w:rPr>
        <w:t>0</w:t>
      </w:r>
      <w:r w:rsidRPr="000A215C">
        <w:rPr>
          <w:rFonts w:ascii="Times New Roman" w:hAnsi="Times New Roman"/>
          <w:sz w:val="28"/>
          <w:szCs w:val="28"/>
          <w:lang w:val="kk-KZ"/>
        </w:rPr>
        <w:t xml:space="preserve">. </w:t>
      </w:r>
      <w:r w:rsidRPr="000A215C">
        <w:rPr>
          <w:rFonts w:ascii="Times New Roman" w:eastAsia="Times New Roman" w:hAnsi="Times New Roman" w:cs="Times New Roman"/>
          <w:color w:val="000000"/>
          <w:sz w:val="28"/>
          <w:szCs w:val="28"/>
          <w:lang w:val="kk-KZ" w:eastAsia="ru-RU" w:bidi="ru-RU"/>
        </w:rPr>
        <w:t>О</w:t>
      </w:r>
      <w:r w:rsidR="002B4B14" w:rsidRPr="000A215C">
        <w:rPr>
          <w:rFonts w:ascii="Times New Roman" w:eastAsia="Times New Roman" w:hAnsi="Times New Roman" w:cs="Times New Roman"/>
          <w:color w:val="000000"/>
          <w:sz w:val="28"/>
          <w:szCs w:val="28"/>
          <w:lang w:eastAsia="ru-RU" w:bidi="ru-RU"/>
        </w:rPr>
        <w:t>обучающимся</w:t>
      </w:r>
      <w:r w:rsidR="00C456D7" w:rsidRPr="000A215C">
        <w:rPr>
          <w:rFonts w:ascii="Times New Roman" w:eastAsia="Times New Roman" w:hAnsi="Times New Roman" w:cs="Times New Roman"/>
          <w:color w:val="000000"/>
          <w:sz w:val="28"/>
          <w:szCs w:val="28"/>
          <w:lang w:eastAsia="ru-RU" w:bidi="ru-RU"/>
        </w:rPr>
        <w:t xml:space="preserve"> предоставляется академический отпуск на основании:</w:t>
      </w:r>
    </w:p>
    <w:p w:rsidR="00951A1B" w:rsidRPr="000A215C" w:rsidRDefault="00C456D7" w:rsidP="00CE30A9">
      <w:pPr>
        <w:pStyle w:val="Bodytext20"/>
        <w:numPr>
          <w:ilvl w:val="0"/>
          <w:numId w:val="24"/>
        </w:numPr>
        <w:shd w:val="clear" w:color="auto" w:fill="auto"/>
        <w:tabs>
          <w:tab w:val="left" w:pos="360"/>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заключения ВКК при амбулаторно-поликлинической организации продолжительностью </w:t>
      </w:r>
    </w:p>
    <w:p w:rsidR="00F369B1" w:rsidRPr="000A215C" w:rsidRDefault="00C456D7" w:rsidP="00F369B1">
      <w:pPr>
        <w:pStyle w:val="Bodytext20"/>
        <w:shd w:val="clear" w:color="auto" w:fill="auto"/>
        <w:tabs>
          <w:tab w:val="left" w:pos="709"/>
          <w:tab w:val="left" w:pos="993"/>
        </w:tabs>
        <w:spacing w:after="0" w:line="240" w:lineRule="auto"/>
        <w:ind w:hanging="153"/>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сроком от 6 до 12 месяцев по болезни;</w:t>
      </w:r>
    </w:p>
    <w:p w:rsidR="00951A1B" w:rsidRPr="000A215C" w:rsidRDefault="00F369B1" w:rsidP="00F369B1">
      <w:pPr>
        <w:pStyle w:val="Bodytext20"/>
        <w:shd w:val="clear" w:color="auto" w:fill="auto"/>
        <w:tabs>
          <w:tab w:val="left" w:pos="709"/>
          <w:tab w:val="left" w:pos="993"/>
        </w:tabs>
        <w:spacing w:after="0" w:line="240" w:lineRule="auto"/>
        <w:ind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2) р</w:t>
      </w:r>
      <w:r w:rsidR="00C456D7" w:rsidRPr="000A215C">
        <w:rPr>
          <w:rFonts w:ascii="Times New Roman" w:eastAsia="Times New Roman" w:hAnsi="Times New Roman" w:cs="Times New Roman"/>
          <w:color w:val="000000"/>
          <w:sz w:val="28"/>
          <w:szCs w:val="28"/>
          <w:lang w:eastAsia="ru-RU" w:bidi="ru-RU"/>
        </w:rPr>
        <w:t xml:space="preserve">ешения ЦВКК противотуберкулезной организации в случае болезни туберкулезом </w:t>
      </w:r>
    </w:p>
    <w:p w:rsidR="00951A1B" w:rsidRPr="000A215C" w:rsidRDefault="00C456D7" w:rsidP="00965DB4">
      <w:pPr>
        <w:pStyle w:val="Bodytext20"/>
        <w:shd w:val="clear" w:color="auto" w:fill="auto"/>
        <w:tabs>
          <w:tab w:val="left" w:pos="709"/>
          <w:tab w:val="left" w:pos="993"/>
        </w:tabs>
        <w:spacing w:after="0" w:line="240" w:lineRule="auto"/>
        <w:ind w:hanging="153"/>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продолжительностью сроком не более 36 месяцев;</w:t>
      </w:r>
    </w:p>
    <w:p w:rsidR="00951A1B" w:rsidRPr="000A215C" w:rsidRDefault="00C456D7" w:rsidP="00CE30A9">
      <w:pPr>
        <w:pStyle w:val="Bodytext20"/>
        <w:numPr>
          <w:ilvl w:val="0"/>
          <w:numId w:val="39"/>
        </w:numPr>
        <w:shd w:val="clear" w:color="auto" w:fill="auto"/>
        <w:tabs>
          <w:tab w:val="left" w:pos="709"/>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повестки о призыве на воинскую службу;</w:t>
      </w:r>
    </w:p>
    <w:p w:rsidR="00951A1B" w:rsidRPr="000A215C" w:rsidRDefault="00C456D7" w:rsidP="00CE30A9">
      <w:pPr>
        <w:pStyle w:val="Bodytext20"/>
        <w:numPr>
          <w:ilvl w:val="0"/>
          <w:numId w:val="39"/>
        </w:numPr>
        <w:shd w:val="clear" w:color="auto" w:fill="auto"/>
        <w:tabs>
          <w:tab w:val="left" w:pos="709"/>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в связи с рождением, усыновлением (удочерением) ребенка на срок до достижения им </w:t>
      </w:r>
    </w:p>
    <w:p w:rsidR="00886A5A" w:rsidRPr="000A215C" w:rsidRDefault="00C456D7" w:rsidP="00886A5A">
      <w:pPr>
        <w:pStyle w:val="Bodytext20"/>
        <w:shd w:val="clear" w:color="auto" w:fill="auto"/>
        <w:tabs>
          <w:tab w:val="left" w:pos="709"/>
          <w:tab w:val="left" w:pos="993"/>
        </w:tabs>
        <w:spacing w:after="0" w:line="240" w:lineRule="auto"/>
        <w:ind w:hanging="153"/>
        <w:rPr>
          <w:rFonts w:ascii="Times New Roman" w:hAnsi="Times New Roman" w:cs="Times New Roman"/>
          <w:sz w:val="28"/>
          <w:szCs w:val="28"/>
          <w:lang w:val="kk-KZ"/>
        </w:rPr>
      </w:pPr>
      <w:r w:rsidRPr="000A215C">
        <w:rPr>
          <w:rFonts w:ascii="Times New Roman" w:eastAsia="Times New Roman" w:hAnsi="Times New Roman" w:cs="Times New Roman"/>
          <w:color w:val="000000"/>
          <w:sz w:val="28"/>
          <w:szCs w:val="28"/>
          <w:lang w:eastAsia="ru-RU" w:bidi="ru-RU"/>
        </w:rPr>
        <w:t>возраста трех лет.</w:t>
      </w:r>
    </w:p>
    <w:p w:rsidR="000E5DA7" w:rsidRPr="005F73C5" w:rsidRDefault="00F369B1" w:rsidP="005F73C5">
      <w:pPr>
        <w:pStyle w:val="Bodytext20"/>
        <w:shd w:val="clear" w:color="auto" w:fill="auto"/>
        <w:tabs>
          <w:tab w:val="left" w:pos="567"/>
        </w:tabs>
        <w:spacing w:after="0" w:line="240" w:lineRule="auto"/>
        <w:ind w:firstLine="709"/>
        <w:rPr>
          <w:rFonts w:ascii="Times New Roman" w:hAnsi="Times New Roman" w:cs="Times New Roman"/>
          <w:sz w:val="28"/>
          <w:szCs w:val="28"/>
        </w:rPr>
      </w:pPr>
      <w:r w:rsidRPr="000A215C">
        <w:rPr>
          <w:rFonts w:ascii="Times New Roman" w:hAnsi="Times New Roman" w:cs="Times New Roman"/>
          <w:sz w:val="28"/>
          <w:szCs w:val="28"/>
          <w:lang w:val="kk-KZ"/>
        </w:rPr>
        <w:lastRenderedPageBreak/>
        <w:t>161</w:t>
      </w:r>
      <w:r w:rsidR="00886A5A" w:rsidRPr="000A215C">
        <w:rPr>
          <w:rFonts w:ascii="Times New Roman" w:hAnsi="Times New Roman" w:cs="Times New Roman"/>
          <w:sz w:val="28"/>
          <w:szCs w:val="28"/>
          <w:lang w:val="kk-KZ"/>
        </w:rPr>
        <w:t xml:space="preserve">. </w:t>
      </w:r>
      <w:r w:rsidR="00C456D7" w:rsidRPr="000A215C">
        <w:rPr>
          <w:rFonts w:ascii="Times New Roman" w:eastAsia="Times New Roman" w:hAnsi="Times New Roman" w:cs="Times New Roman"/>
          <w:color w:val="000000"/>
          <w:sz w:val="28"/>
          <w:szCs w:val="28"/>
          <w:lang w:eastAsia="ru-RU" w:bidi="ru-RU"/>
        </w:rPr>
        <w:t>Предоставление академиче</w:t>
      </w:r>
      <w:r w:rsidR="00BD4F59" w:rsidRPr="000A215C">
        <w:rPr>
          <w:rFonts w:ascii="Times New Roman" w:eastAsia="Times New Roman" w:hAnsi="Times New Roman" w:cs="Times New Roman"/>
          <w:color w:val="000000"/>
          <w:sz w:val="28"/>
          <w:szCs w:val="28"/>
          <w:lang w:eastAsia="ru-RU" w:bidi="ru-RU"/>
        </w:rPr>
        <w:t>ского отпуска регламентир</w:t>
      </w:r>
      <w:r w:rsidR="002B4B14" w:rsidRPr="000A215C">
        <w:rPr>
          <w:rFonts w:ascii="Times New Roman" w:eastAsia="Times New Roman" w:hAnsi="Times New Roman" w:cs="Times New Roman"/>
          <w:color w:val="000000"/>
          <w:sz w:val="28"/>
          <w:szCs w:val="28"/>
          <w:lang w:eastAsia="ru-RU" w:bidi="ru-RU"/>
        </w:rPr>
        <w:t>уе</w:t>
      </w:r>
      <w:r w:rsidR="00BD4F59" w:rsidRPr="000A215C">
        <w:rPr>
          <w:rFonts w:ascii="Times New Roman" w:eastAsia="Times New Roman" w:hAnsi="Times New Roman" w:cs="Times New Roman"/>
          <w:color w:val="000000"/>
          <w:sz w:val="28"/>
          <w:szCs w:val="28"/>
          <w:lang w:eastAsia="ru-RU" w:bidi="ru-RU"/>
        </w:rPr>
        <w:t xml:space="preserve">тся </w:t>
      </w:r>
      <w:r w:rsidR="00C456D7" w:rsidRPr="000A215C">
        <w:rPr>
          <w:rFonts w:ascii="Times New Roman" w:eastAsia="Times New Roman" w:hAnsi="Times New Roman" w:cs="Times New Roman"/>
          <w:color w:val="000000"/>
          <w:sz w:val="28"/>
          <w:szCs w:val="28"/>
          <w:lang w:eastAsia="ru-RU" w:bidi="ru-RU"/>
        </w:rPr>
        <w:t xml:space="preserve">Правилами </w:t>
      </w:r>
      <w:r w:rsidR="00B65DFF" w:rsidRPr="000A215C">
        <w:rPr>
          <w:rFonts w:ascii="Times New Roman" w:eastAsia="Times New Roman" w:hAnsi="Times New Roman" w:cs="Times New Roman"/>
          <w:color w:val="000000"/>
          <w:sz w:val="28"/>
          <w:szCs w:val="28"/>
          <w:lang w:eastAsia="ru-RU" w:bidi="ru-RU"/>
        </w:rPr>
        <w:t xml:space="preserve">предоставления </w:t>
      </w:r>
      <w:r w:rsidR="00C456D7" w:rsidRPr="000A215C">
        <w:rPr>
          <w:rFonts w:ascii="Times New Roman" w:eastAsia="Times New Roman" w:hAnsi="Times New Roman" w:cs="Times New Roman"/>
          <w:color w:val="000000"/>
          <w:sz w:val="28"/>
          <w:szCs w:val="28"/>
          <w:lang w:eastAsia="ru-RU" w:bidi="ru-RU"/>
        </w:rPr>
        <w:t>ак</w:t>
      </w:r>
      <w:r w:rsidR="002B4B14" w:rsidRPr="000A215C">
        <w:rPr>
          <w:rFonts w:ascii="Times New Roman" w:eastAsia="Times New Roman" w:hAnsi="Times New Roman" w:cs="Times New Roman"/>
          <w:color w:val="000000"/>
          <w:sz w:val="28"/>
          <w:szCs w:val="28"/>
          <w:lang w:eastAsia="ru-RU" w:bidi="ru-RU"/>
        </w:rPr>
        <w:t>адемических отпусков</w:t>
      </w:r>
      <w:r w:rsidR="000E5DA7" w:rsidRPr="000A215C">
        <w:rPr>
          <w:rFonts w:ascii="Times New Roman" w:eastAsia="Times New Roman" w:hAnsi="Times New Roman" w:cs="Times New Roman"/>
          <w:color w:val="000000"/>
          <w:sz w:val="28"/>
          <w:szCs w:val="28"/>
          <w:lang w:eastAsia="ru-RU" w:bidi="ru-RU"/>
        </w:rPr>
        <w:t>.</w:t>
      </w:r>
    </w:p>
    <w:p w:rsidR="00A44341" w:rsidRPr="000A215C" w:rsidRDefault="001C6515" w:rsidP="001C6515">
      <w:pPr>
        <w:pStyle w:val="Heading30"/>
        <w:keepNext/>
        <w:keepLines/>
        <w:shd w:val="clear" w:color="auto" w:fill="auto"/>
        <w:tabs>
          <w:tab w:val="left" w:pos="1186"/>
        </w:tabs>
        <w:spacing w:after="0" w:line="240" w:lineRule="auto"/>
        <w:ind w:firstLine="567"/>
        <w:jc w:val="center"/>
        <w:rPr>
          <w:rFonts w:ascii="Times New Roman" w:eastAsia="Times New Roman" w:hAnsi="Times New Roman" w:cs="Times New Roman"/>
          <w:color w:val="000000"/>
          <w:sz w:val="28"/>
          <w:szCs w:val="28"/>
          <w:lang w:eastAsia="ru-RU" w:bidi="ru-RU"/>
        </w:rPr>
      </w:pPr>
      <w:bookmarkStart w:id="7" w:name="bookmark23"/>
      <w:r w:rsidRPr="000A215C">
        <w:rPr>
          <w:rFonts w:ascii="Times New Roman" w:eastAsia="Times New Roman" w:hAnsi="Times New Roman" w:cs="Times New Roman"/>
          <w:color w:val="000000"/>
          <w:sz w:val="28"/>
          <w:szCs w:val="28"/>
          <w:lang w:eastAsia="ru-RU" w:bidi="ru-RU"/>
        </w:rPr>
        <w:t>1</w:t>
      </w:r>
      <w:r w:rsidR="00E01930" w:rsidRPr="000A215C">
        <w:rPr>
          <w:rFonts w:ascii="Times New Roman" w:eastAsia="Times New Roman" w:hAnsi="Times New Roman" w:cs="Times New Roman"/>
          <w:color w:val="000000"/>
          <w:sz w:val="28"/>
          <w:szCs w:val="28"/>
          <w:lang w:eastAsia="ru-RU" w:bidi="ru-RU"/>
        </w:rPr>
        <w:t>6</w:t>
      </w:r>
      <w:r w:rsidRPr="000A215C">
        <w:rPr>
          <w:rFonts w:ascii="Times New Roman" w:eastAsia="Times New Roman" w:hAnsi="Times New Roman" w:cs="Times New Roman"/>
          <w:color w:val="000000"/>
          <w:sz w:val="28"/>
          <w:szCs w:val="28"/>
          <w:lang w:eastAsia="ru-RU" w:bidi="ru-RU"/>
        </w:rPr>
        <w:t>. ПОЛИТИКА ПРОФЕССИОНАЛЬНОЙ ОРИЕНТАЦИИ, ТРУДОУСТРОЙСТВА И КАРЬЕРНОГО РОСТА ВЫПУСКНИКОВ</w:t>
      </w:r>
      <w:bookmarkEnd w:id="7"/>
    </w:p>
    <w:p w:rsidR="00F170EA" w:rsidRPr="000A215C" w:rsidRDefault="00F170EA" w:rsidP="00B629D6">
      <w:pPr>
        <w:pStyle w:val="Heading30"/>
        <w:keepNext/>
        <w:keepLines/>
        <w:shd w:val="clear" w:color="auto" w:fill="auto"/>
        <w:tabs>
          <w:tab w:val="left" w:pos="1186"/>
        </w:tabs>
        <w:spacing w:after="0" w:line="240" w:lineRule="auto"/>
        <w:ind w:firstLine="567"/>
        <w:jc w:val="both"/>
        <w:rPr>
          <w:rFonts w:ascii="Times New Roman" w:hAnsi="Times New Roman" w:cs="Times New Roman"/>
          <w:sz w:val="28"/>
          <w:szCs w:val="28"/>
        </w:rPr>
      </w:pPr>
    </w:p>
    <w:p w:rsidR="00F369B1" w:rsidRPr="000A215C" w:rsidRDefault="00A44341" w:rsidP="00CE30A9">
      <w:pPr>
        <w:pStyle w:val="Bodytext20"/>
        <w:numPr>
          <w:ilvl w:val="0"/>
          <w:numId w:val="25"/>
        </w:numPr>
        <w:shd w:val="clear" w:color="auto" w:fill="auto"/>
        <w:tabs>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Приоритетными направлениями деятельности</w:t>
      </w:r>
      <w:r w:rsidR="003120B1" w:rsidRPr="000A215C">
        <w:rPr>
          <w:rFonts w:ascii="Times New Roman" w:eastAsia="Times New Roman" w:hAnsi="Times New Roman" w:cs="Times New Roman"/>
          <w:color w:val="000000"/>
          <w:sz w:val="28"/>
          <w:szCs w:val="28"/>
          <w:lang w:eastAsia="ru-RU" w:bidi="ru-RU"/>
        </w:rPr>
        <w:t xml:space="preserve"> </w:t>
      </w:r>
      <w:r w:rsidR="00FF1BF0" w:rsidRPr="000A215C">
        <w:rPr>
          <w:rFonts w:ascii="Times New Roman" w:eastAsia="Times New Roman" w:hAnsi="Times New Roman" w:cs="Times New Roman"/>
          <w:color w:val="000000"/>
          <w:sz w:val="28"/>
          <w:szCs w:val="28"/>
          <w:lang w:eastAsia="ru-RU" w:bidi="ru-RU"/>
        </w:rPr>
        <w:t>УНИВЕРСИТЕТ</w:t>
      </w:r>
      <w:r w:rsidR="006879CC">
        <w:rPr>
          <w:rFonts w:ascii="Times New Roman" w:eastAsia="Times New Roman" w:hAnsi="Times New Roman" w:cs="Times New Roman"/>
          <w:color w:val="000000"/>
          <w:sz w:val="28"/>
          <w:szCs w:val="28"/>
          <w:lang w:eastAsia="ru-RU" w:bidi="ru-RU"/>
        </w:rPr>
        <w:t>А</w:t>
      </w:r>
      <w:r w:rsidR="00CD408F" w:rsidRPr="000A215C">
        <w:rPr>
          <w:rFonts w:ascii="Times New Roman" w:eastAsia="Times New Roman" w:hAnsi="Times New Roman" w:cs="Times New Roman"/>
          <w:color w:val="000000"/>
          <w:sz w:val="28"/>
          <w:szCs w:val="28"/>
          <w:lang w:eastAsia="ru-RU" w:bidi="ru-RU"/>
        </w:rPr>
        <w:t xml:space="preserve"> </w:t>
      </w:r>
      <w:r w:rsidR="005034B2" w:rsidRPr="000A215C">
        <w:rPr>
          <w:rFonts w:ascii="Times New Roman" w:eastAsia="Times New Roman" w:hAnsi="Times New Roman" w:cs="Times New Roman"/>
          <w:color w:val="000000"/>
          <w:sz w:val="28"/>
          <w:szCs w:val="28"/>
          <w:lang w:eastAsia="ru-RU" w:bidi="ru-RU"/>
        </w:rPr>
        <w:t>являются</w:t>
      </w:r>
      <w:r w:rsidR="00CD408F" w:rsidRPr="000A215C">
        <w:rPr>
          <w:rFonts w:ascii="Times New Roman" w:hAnsi="Times New Roman" w:cs="Times New Roman"/>
          <w:sz w:val="28"/>
          <w:szCs w:val="28"/>
        </w:rPr>
        <w:t xml:space="preserve"> </w:t>
      </w:r>
      <w:r w:rsidRPr="000A215C">
        <w:rPr>
          <w:rFonts w:ascii="Times New Roman" w:eastAsia="Times New Roman" w:hAnsi="Times New Roman" w:cs="Times New Roman"/>
          <w:color w:val="000000"/>
          <w:sz w:val="28"/>
          <w:szCs w:val="28"/>
          <w:lang w:eastAsia="ru-RU" w:bidi="ru-RU"/>
        </w:rPr>
        <w:t>профессиональная ориентация обучающихся, содействие трудоустройству выпускников, поддержание связи с выпускниками и отслеживание их карьерного роста.</w:t>
      </w:r>
    </w:p>
    <w:p w:rsidR="00F369B1" w:rsidRPr="000A215C" w:rsidRDefault="00A44341" w:rsidP="00CE30A9">
      <w:pPr>
        <w:pStyle w:val="Bodytext20"/>
        <w:numPr>
          <w:ilvl w:val="0"/>
          <w:numId w:val="25"/>
        </w:numPr>
        <w:shd w:val="clear" w:color="auto" w:fill="auto"/>
        <w:tabs>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Профессиональная ориентация в </w:t>
      </w:r>
      <w:r w:rsidR="002B4B14" w:rsidRPr="000A215C">
        <w:rPr>
          <w:rFonts w:ascii="Times New Roman" w:hAnsi="Times New Roman" w:cs="Times New Roman"/>
          <w:sz w:val="28"/>
          <w:szCs w:val="28"/>
        </w:rPr>
        <w:t>Университете</w:t>
      </w:r>
      <w:r w:rsidR="00CD408F" w:rsidRPr="000A215C">
        <w:rPr>
          <w:rFonts w:ascii="Times New Roman" w:eastAsia="Times New Roman" w:hAnsi="Times New Roman" w:cs="Times New Roman"/>
          <w:color w:val="000000"/>
          <w:sz w:val="28"/>
          <w:szCs w:val="28"/>
          <w:lang w:eastAsia="ru-RU" w:bidi="ru-RU"/>
        </w:rPr>
        <w:t xml:space="preserve"> </w:t>
      </w:r>
      <w:r w:rsidR="005034B2" w:rsidRPr="000A215C">
        <w:rPr>
          <w:rFonts w:ascii="Times New Roman" w:eastAsia="Times New Roman" w:hAnsi="Times New Roman" w:cs="Times New Roman"/>
          <w:color w:val="000000"/>
          <w:sz w:val="28"/>
          <w:szCs w:val="28"/>
          <w:lang w:eastAsia="ru-RU" w:bidi="ru-RU"/>
        </w:rPr>
        <w:t>представляет</w:t>
      </w:r>
      <w:r w:rsidRPr="000A215C">
        <w:rPr>
          <w:rFonts w:ascii="Times New Roman" w:eastAsia="Times New Roman" w:hAnsi="Times New Roman" w:cs="Times New Roman"/>
          <w:color w:val="000000"/>
          <w:sz w:val="28"/>
          <w:szCs w:val="28"/>
          <w:lang w:eastAsia="ru-RU" w:bidi="ru-RU"/>
        </w:rPr>
        <w:t xml:space="preserve"> процесс профессионального самоопределения обучающихся, предполагающий долговременное планирование личного профессионального пути развития на основе оценок развития рынка труда, собственных профессиональных интересов и склонностей, перспектив и условий построения профессиональной карьеры в конкретной профессиональной сфере.</w:t>
      </w:r>
    </w:p>
    <w:p w:rsidR="00F369B1" w:rsidRPr="000A215C" w:rsidRDefault="00A44341" w:rsidP="00CE30A9">
      <w:pPr>
        <w:pStyle w:val="Bodytext20"/>
        <w:numPr>
          <w:ilvl w:val="0"/>
          <w:numId w:val="25"/>
        </w:numPr>
        <w:shd w:val="clear" w:color="auto" w:fill="auto"/>
        <w:tabs>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Особенностью </w:t>
      </w:r>
      <w:r w:rsidR="002B4B14" w:rsidRPr="000A215C">
        <w:rPr>
          <w:rFonts w:ascii="Times New Roman" w:hAnsi="Times New Roman" w:cs="Times New Roman"/>
          <w:sz w:val="28"/>
          <w:szCs w:val="28"/>
        </w:rPr>
        <w:t>Университета</w:t>
      </w:r>
      <w:r w:rsidR="005034B2" w:rsidRPr="000A215C">
        <w:rPr>
          <w:rFonts w:ascii="Times New Roman" w:eastAsia="Times New Roman" w:hAnsi="Times New Roman" w:cs="Times New Roman"/>
          <w:color w:val="000000"/>
          <w:sz w:val="28"/>
          <w:szCs w:val="28"/>
          <w:lang w:eastAsia="ru-RU" w:bidi="ru-RU"/>
        </w:rPr>
        <w:t xml:space="preserve"> является</w:t>
      </w:r>
      <w:r w:rsidRPr="000A215C">
        <w:rPr>
          <w:rFonts w:ascii="Times New Roman" w:eastAsia="Times New Roman" w:hAnsi="Times New Roman" w:cs="Times New Roman"/>
          <w:color w:val="000000"/>
          <w:sz w:val="28"/>
          <w:szCs w:val="28"/>
          <w:lang w:eastAsia="ru-RU" w:bidi="ru-RU"/>
        </w:rPr>
        <w:t xml:space="preserve"> системный подход к организации </w:t>
      </w:r>
      <w:r w:rsidR="002B4B14" w:rsidRPr="000A215C">
        <w:rPr>
          <w:rFonts w:ascii="Times New Roman" w:eastAsia="Times New Roman" w:hAnsi="Times New Roman" w:cs="Times New Roman"/>
          <w:color w:val="000000"/>
          <w:sz w:val="28"/>
          <w:szCs w:val="28"/>
          <w:lang w:eastAsia="ru-RU" w:bidi="ru-RU"/>
        </w:rPr>
        <w:t>про ориентационной</w:t>
      </w:r>
      <w:r w:rsidRPr="000A215C">
        <w:rPr>
          <w:rFonts w:ascii="Times New Roman" w:eastAsia="Times New Roman" w:hAnsi="Times New Roman" w:cs="Times New Roman"/>
          <w:color w:val="000000"/>
          <w:sz w:val="28"/>
          <w:szCs w:val="28"/>
          <w:lang w:eastAsia="ru-RU" w:bidi="ru-RU"/>
        </w:rPr>
        <w:t xml:space="preserve"> работы, в рамках которого воздействие на будущего высококвалифицированного специалиста осуществляется последовательно, целенаправленно и систематически, начиная с </w:t>
      </w:r>
      <w:r w:rsidR="002B4B14" w:rsidRPr="000A215C">
        <w:rPr>
          <w:rFonts w:ascii="Times New Roman" w:eastAsia="Times New Roman" w:hAnsi="Times New Roman" w:cs="Times New Roman"/>
          <w:color w:val="000000"/>
          <w:sz w:val="28"/>
          <w:szCs w:val="28"/>
          <w:lang w:eastAsia="ru-RU" w:bidi="ru-RU"/>
        </w:rPr>
        <w:t>про ориентационные работы</w:t>
      </w:r>
      <w:r w:rsidRPr="000A215C">
        <w:rPr>
          <w:rFonts w:ascii="Times New Roman" w:eastAsia="Times New Roman" w:hAnsi="Times New Roman" w:cs="Times New Roman"/>
          <w:color w:val="000000"/>
          <w:sz w:val="28"/>
          <w:szCs w:val="28"/>
          <w:lang w:eastAsia="ru-RU" w:bidi="ru-RU"/>
        </w:rPr>
        <w:t xml:space="preserve"> с учащимися школ (лицеев, гимназий), студентами колледжей на этапе профессионального определения будущих абитуриентов, и далее на протяжении всего периода обучения.</w:t>
      </w:r>
    </w:p>
    <w:p w:rsidR="004C52FC" w:rsidRPr="000A215C" w:rsidRDefault="00A44341" w:rsidP="00CE30A9">
      <w:pPr>
        <w:pStyle w:val="Bodytext20"/>
        <w:numPr>
          <w:ilvl w:val="0"/>
          <w:numId w:val="25"/>
        </w:numPr>
        <w:shd w:val="clear" w:color="auto" w:fill="auto"/>
        <w:tabs>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Основными направлениями </w:t>
      </w:r>
      <w:r w:rsidR="002B4B14" w:rsidRPr="000A215C">
        <w:rPr>
          <w:rFonts w:ascii="Times New Roman" w:eastAsia="Times New Roman" w:hAnsi="Times New Roman" w:cs="Times New Roman"/>
          <w:color w:val="000000"/>
          <w:sz w:val="28"/>
          <w:szCs w:val="28"/>
          <w:lang w:eastAsia="ru-RU" w:bidi="ru-RU"/>
        </w:rPr>
        <w:t>про ориентационные работы</w:t>
      </w:r>
      <w:r w:rsidRPr="000A215C">
        <w:rPr>
          <w:rFonts w:ascii="Times New Roman" w:eastAsia="Times New Roman" w:hAnsi="Times New Roman" w:cs="Times New Roman"/>
          <w:color w:val="000000"/>
          <w:sz w:val="28"/>
          <w:szCs w:val="28"/>
          <w:lang w:eastAsia="ru-RU" w:bidi="ru-RU"/>
        </w:rPr>
        <w:t xml:space="preserve"> выпускающих кафедр в отношении обучающихся является:</w:t>
      </w:r>
    </w:p>
    <w:p w:rsidR="007A7B93" w:rsidRPr="000A215C" w:rsidRDefault="00A44341" w:rsidP="00CE30A9">
      <w:pPr>
        <w:pStyle w:val="Bodytext20"/>
        <w:numPr>
          <w:ilvl w:val="0"/>
          <w:numId w:val="18"/>
        </w:numPr>
        <w:shd w:val="clear" w:color="auto" w:fill="auto"/>
        <w:tabs>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подготовка специалистов с учетом требований рынка труда, специфики региона;</w:t>
      </w:r>
    </w:p>
    <w:p w:rsidR="007A7B93" w:rsidRPr="00990C5D" w:rsidRDefault="00A44341" w:rsidP="00CE30A9">
      <w:pPr>
        <w:pStyle w:val="Bodytext20"/>
        <w:numPr>
          <w:ilvl w:val="0"/>
          <w:numId w:val="18"/>
        </w:numPr>
        <w:shd w:val="clear" w:color="auto" w:fill="auto"/>
        <w:tabs>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осуществление совместной деятельности учебного заведения и работодателей на </w:t>
      </w:r>
      <w:r w:rsidRPr="00990C5D">
        <w:rPr>
          <w:rFonts w:ascii="Times New Roman" w:eastAsia="Times New Roman" w:hAnsi="Times New Roman" w:cs="Times New Roman"/>
          <w:color w:val="000000"/>
          <w:sz w:val="28"/>
          <w:szCs w:val="28"/>
          <w:lang w:eastAsia="ru-RU" w:bidi="ru-RU"/>
        </w:rPr>
        <w:t>долговременной договорной основе по вопросам трудоустройства выпускников, повышения их конкурентоспособности на рынке труда;</w:t>
      </w:r>
    </w:p>
    <w:p w:rsidR="007A7B93" w:rsidRPr="000A215C" w:rsidRDefault="00A44341" w:rsidP="00CE30A9">
      <w:pPr>
        <w:pStyle w:val="Bodytext20"/>
        <w:numPr>
          <w:ilvl w:val="0"/>
          <w:numId w:val="18"/>
        </w:numPr>
        <w:shd w:val="clear" w:color="auto" w:fill="auto"/>
        <w:tabs>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ориентация обучающихся на практическую профессиональную деятельность, знакомство со специальностью в рамках преподавания профессионально-ориентированных дисциплин;</w:t>
      </w:r>
    </w:p>
    <w:p w:rsidR="006879CC" w:rsidRPr="00F66DE0" w:rsidRDefault="00A44341" w:rsidP="00CE30A9">
      <w:pPr>
        <w:pStyle w:val="Bodytext20"/>
        <w:numPr>
          <w:ilvl w:val="0"/>
          <w:numId w:val="18"/>
        </w:numPr>
        <w:shd w:val="clear" w:color="auto" w:fill="auto"/>
        <w:tabs>
          <w:tab w:val="left" w:pos="851"/>
          <w:tab w:val="left" w:pos="1134"/>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организация прохождения профессиональной практики студентами на предприятиях (организациях) по месту будущего трудоустройства.</w:t>
      </w:r>
    </w:p>
    <w:p w:rsidR="007A7B93" w:rsidRPr="000A215C" w:rsidRDefault="00F369B1" w:rsidP="00CE30A9">
      <w:pPr>
        <w:pStyle w:val="Bodytext20"/>
        <w:numPr>
          <w:ilvl w:val="0"/>
          <w:numId w:val="25"/>
        </w:numPr>
        <w:shd w:val="clear" w:color="auto" w:fill="auto"/>
        <w:tabs>
          <w:tab w:val="left" w:pos="851"/>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 </w:t>
      </w:r>
      <w:r w:rsidR="00A44341" w:rsidRPr="000A215C">
        <w:rPr>
          <w:rFonts w:ascii="Times New Roman" w:eastAsia="Times New Roman" w:hAnsi="Times New Roman" w:cs="Times New Roman"/>
          <w:color w:val="000000"/>
          <w:sz w:val="28"/>
          <w:szCs w:val="28"/>
          <w:lang w:eastAsia="ru-RU" w:bidi="ru-RU"/>
        </w:rPr>
        <w:t>Значимым показат</w:t>
      </w:r>
      <w:r w:rsidR="00C36D0E" w:rsidRPr="000A215C">
        <w:rPr>
          <w:rFonts w:ascii="Times New Roman" w:eastAsia="Times New Roman" w:hAnsi="Times New Roman" w:cs="Times New Roman"/>
          <w:color w:val="000000"/>
          <w:sz w:val="28"/>
          <w:szCs w:val="28"/>
          <w:lang w:eastAsia="ru-RU" w:bidi="ru-RU"/>
        </w:rPr>
        <w:t>елем эффективности деятельности факультетов</w:t>
      </w:r>
      <w:r w:rsidR="00CD408F" w:rsidRPr="000A215C">
        <w:rPr>
          <w:rFonts w:ascii="Times New Roman" w:eastAsia="Times New Roman" w:hAnsi="Times New Roman" w:cs="Times New Roman"/>
          <w:color w:val="000000"/>
          <w:sz w:val="28"/>
          <w:szCs w:val="28"/>
          <w:lang w:eastAsia="ru-RU" w:bidi="ru-RU"/>
        </w:rPr>
        <w:t xml:space="preserve"> и </w:t>
      </w:r>
      <w:r w:rsidR="00A44341" w:rsidRPr="000A215C">
        <w:rPr>
          <w:rFonts w:ascii="Times New Roman" w:eastAsia="Times New Roman" w:hAnsi="Times New Roman" w:cs="Times New Roman"/>
          <w:color w:val="000000"/>
          <w:sz w:val="28"/>
          <w:szCs w:val="28"/>
          <w:lang w:eastAsia="ru-RU" w:bidi="ru-RU"/>
        </w:rPr>
        <w:t>качества ОП является показатель трудоустройства выпускников.</w:t>
      </w:r>
    </w:p>
    <w:p w:rsidR="00F369B1" w:rsidRPr="000A215C" w:rsidRDefault="00A44341" w:rsidP="00CE30A9">
      <w:pPr>
        <w:pStyle w:val="Bodytext20"/>
        <w:numPr>
          <w:ilvl w:val="0"/>
          <w:numId w:val="25"/>
        </w:numPr>
        <w:shd w:val="clear" w:color="auto" w:fill="auto"/>
        <w:tabs>
          <w:tab w:val="left" w:pos="851"/>
          <w:tab w:val="left" w:pos="993"/>
          <w:tab w:val="left" w:pos="1276"/>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Содействие трудоустройству выпускников </w:t>
      </w:r>
      <w:r w:rsidR="002B4B14" w:rsidRPr="000A215C">
        <w:rPr>
          <w:rFonts w:ascii="Times New Roman" w:hAnsi="Times New Roman" w:cs="Times New Roman"/>
          <w:sz w:val="28"/>
          <w:szCs w:val="28"/>
        </w:rPr>
        <w:t>Университета</w:t>
      </w:r>
      <w:r w:rsidR="00B356A8" w:rsidRPr="000A215C">
        <w:rPr>
          <w:rFonts w:ascii="Times New Roman" w:eastAsia="Times New Roman" w:hAnsi="Times New Roman" w:cs="Times New Roman"/>
          <w:color w:val="000000"/>
          <w:sz w:val="28"/>
          <w:szCs w:val="28"/>
          <w:lang w:eastAsia="ru-RU" w:bidi="ru-RU"/>
        </w:rPr>
        <w:t xml:space="preserve"> включает</w:t>
      </w:r>
      <w:r w:rsidR="00CD408F" w:rsidRPr="000A215C">
        <w:rPr>
          <w:rFonts w:ascii="Times New Roman" w:hAnsi="Times New Roman" w:cs="Times New Roman"/>
          <w:sz w:val="28"/>
          <w:szCs w:val="28"/>
        </w:rPr>
        <w:t xml:space="preserve"> </w:t>
      </w:r>
      <w:r w:rsidRPr="000A215C">
        <w:rPr>
          <w:rFonts w:ascii="Times New Roman" w:eastAsia="Times New Roman" w:hAnsi="Times New Roman" w:cs="Times New Roman"/>
          <w:color w:val="000000"/>
          <w:sz w:val="28"/>
          <w:szCs w:val="28"/>
          <w:lang w:eastAsia="ru-RU" w:bidi="ru-RU"/>
        </w:rPr>
        <w:t xml:space="preserve">комплекс мероприятий, связанных с осуществлением внешних связей с организациями в области занятости и </w:t>
      </w:r>
      <w:r w:rsidR="00B356A8" w:rsidRPr="000A215C">
        <w:rPr>
          <w:rFonts w:ascii="Times New Roman" w:eastAsia="Times New Roman" w:hAnsi="Times New Roman" w:cs="Times New Roman"/>
          <w:color w:val="000000"/>
          <w:sz w:val="28"/>
          <w:szCs w:val="28"/>
          <w:lang w:eastAsia="ru-RU" w:bidi="ru-RU"/>
        </w:rPr>
        <w:t>другими организациями,</w:t>
      </w:r>
      <w:r w:rsidRPr="000A215C">
        <w:rPr>
          <w:rFonts w:ascii="Times New Roman" w:eastAsia="Times New Roman" w:hAnsi="Times New Roman" w:cs="Times New Roman"/>
          <w:color w:val="000000"/>
          <w:sz w:val="28"/>
          <w:szCs w:val="28"/>
          <w:lang w:eastAsia="ru-RU" w:bidi="ru-RU"/>
        </w:rPr>
        <w:t xml:space="preserve"> и предприятиями; создание банка д</w:t>
      </w:r>
      <w:r w:rsidR="00CD408F" w:rsidRPr="000A215C">
        <w:rPr>
          <w:rFonts w:ascii="Times New Roman" w:eastAsia="Times New Roman" w:hAnsi="Times New Roman" w:cs="Times New Roman"/>
          <w:color w:val="000000"/>
          <w:sz w:val="28"/>
          <w:szCs w:val="28"/>
          <w:lang w:eastAsia="ru-RU" w:bidi="ru-RU"/>
        </w:rPr>
        <w:t>а</w:t>
      </w:r>
      <w:r w:rsidR="003120B1" w:rsidRPr="000A215C">
        <w:rPr>
          <w:rFonts w:ascii="Times New Roman" w:eastAsia="Times New Roman" w:hAnsi="Times New Roman" w:cs="Times New Roman"/>
          <w:color w:val="000000"/>
          <w:sz w:val="28"/>
          <w:szCs w:val="28"/>
          <w:lang w:eastAsia="ru-RU" w:bidi="ru-RU"/>
        </w:rPr>
        <w:t xml:space="preserve">нных обучающихся и выпускников </w:t>
      </w:r>
      <w:r w:rsidR="002B4B14" w:rsidRPr="000A215C">
        <w:rPr>
          <w:rFonts w:ascii="Times New Roman" w:hAnsi="Times New Roman" w:cs="Times New Roman"/>
          <w:sz w:val="28"/>
          <w:szCs w:val="28"/>
        </w:rPr>
        <w:t>Университета</w:t>
      </w:r>
      <w:r w:rsidRPr="000A215C">
        <w:rPr>
          <w:rFonts w:ascii="Times New Roman" w:eastAsia="Times New Roman" w:hAnsi="Times New Roman" w:cs="Times New Roman"/>
          <w:color w:val="000000"/>
          <w:sz w:val="28"/>
          <w:szCs w:val="28"/>
          <w:lang w:eastAsia="ru-RU" w:bidi="ru-RU"/>
        </w:rPr>
        <w:t>; проведение ярмарок вакансий.</w:t>
      </w:r>
    </w:p>
    <w:p w:rsidR="001D3CBA" w:rsidRPr="000A215C" w:rsidRDefault="00F369B1" w:rsidP="00CE30A9">
      <w:pPr>
        <w:pStyle w:val="Bodytext20"/>
        <w:numPr>
          <w:ilvl w:val="0"/>
          <w:numId w:val="25"/>
        </w:numPr>
        <w:shd w:val="clear" w:color="auto" w:fill="auto"/>
        <w:tabs>
          <w:tab w:val="left" w:pos="851"/>
          <w:tab w:val="left" w:pos="993"/>
          <w:tab w:val="left" w:pos="1276"/>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 </w:t>
      </w:r>
      <w:r w:rsidR="00A44341" w:rsidRPr="000A215C">
        <w:rPr>
          <w:rFonts w:ascii="Times New Roman" w:eastAsia="Times New Roman" w:hAnsi="Times New Roman" w:cs="Times New Roman"/>
          <w:color w:val="000000"/>
          <w:sz w:val="28"/>
          <w:szCs w:val="28"/>
          <w:lang w:eastAsia="ru-RU" w:bidi="ru-RU"/>
        </w:rPr>
        <w:t xml:space="preserve">В рамках обеспечения эффективности системы содействия трудоустройству выпускников в </w:t>
      </w:r>
      <w:r w:rsidR="00CD408F" w:rsidRPr="000A215C">
        <w:rPr>
          <w:rFonts w:ascii="Times New Roman" w:eastAsia="Times New Roman" w:hAnsi="Times New Roman" w:cs="Times New Roman"/>
          <w:color w:val="000000"/>
          <w:sz w:val="28"/>
          <w:szCs w:val="28"/>
          <w:lang w:eastAsia="ru-RU" w:bidi="ru-RU"/>
        </w:rPr>
        <w:t>ЕУ</w:t>
      </w:r>
      <w:r w:rsidR="009B7E0C" w:rsidRPr="000A215C">
        <w:rPr>
          <w:rFonts w:ascii="Times New Roman" w:eastAsia="Times New Roman" w:hAnsi="Times New Roman" w:cs="Times New Roman"/>
          <w:color w:val="000000"/>
          <w:sz w:val="28"/>
          <w:szCs w:val="28"/>
          <w:lang w:eastAsia="ru-RU" w:bidi="ru-RU"/>
        </w:rPr>
        <w:t xml:space="preserve"> реализуются</w:t>
      </w:r>
      <w:r w:rsidR="00A44341" w:rsidRPr="000A215C">
        <w:rPr>
          <w:rFonts w:ascii="Times New Roman" w:eastAsia="Times New Roman" w:hAnsi="Times New Roman" w:cs="Times New Roman"/>
          <w:color w:val="000000"/>
          <w:sz w:val="28"/>
          <w:szCs w:val="28"/>
          <w:lang w:eastAsia="ru-RU" w:bidi="ru-RU"/>
        </w:rPr>
        <w:t xml:space="preserve"> следующие направления </w:t>
      </w:r>
      <w:r w:rsidR="00A44341" w:rsidRPr="000A215C">
        <w:rPr>
          <w:rFonts w:ascii="Times New Roman" w:eastAsia="Times New Roman" w:hAnsi="Times New Roman" w:cs="Times New Roman"/>
          <w:color w:val="000000"/>
          <w:sz w:val="28"/>
          <w:szCs w:val="28"/>
          <w:lang w:eastAsia="ru-RU" w:bidi="ru-RU"/>
        </w:rPr>
        <w:lastRenderedPageBreak/>
        <w:t>деятельности:</w:t>
      </w:r>
    </w:p>
    <w:p w:rsidR="001D3CBA" w:rsidRPr="000A215C" w:rsidRDefault="002B4B14" w:rsidP="00CE30A9">
      <w:pPr>
        <w:pStyle w:val="Bodytext20"/>
        <w:numPr>
          <w:ilvl w:val="0"/>
          <w:numId w:val="19"/>
        </w:numPr>
        <w:shd w:val="clear" w:color="auto" w:fill="auto"/>
        <w:tabs>
          <w:tab w:val="left" w:pos="851"/>
          <w:tab w:val="left" w:pos="1276"/>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сотрудничество с</w:t>
      </w:r>
      <w:r w:rsidR="00CD408F" w:rsidRPr="000A215C">
        <w:rPr>
          <w:rFonts w:ascii="Times New Roman" w:eastAsia="Times New Roman" w:hAnsi="Times New Roman" w:cs="Times New Roman"/>
          <w:color w:val="000000"/>
          <w:sz w:val="28"/>
          <w:szCs w:val="28"/>
          <w:lang w:eastAsia="ru-RU" w:bidi="ru-RU"/>
        </w:rPr>
        <w:t xml:space="preserve"> работодателями</w:t>
      </w:r>
      <w:r w:rsidR="00A44341" w:rsidRPr="000A215C">
        <w:rPr>
          <w:rFonts w:ascii="Times New Roman" w:eastAsia="Times New Roman" w:hAnsi="Times New Roman" w:cs="Times New Roman"/>
          <w:color w:val="000000"/>
          <w:sz w:val="28"/>
          <w:szCs w:val="28"/>
          <w:lang w:eastAsia="ru-RU" w:bidi="ru-RU"/>
        </w:rPr>
        <w:t xml:space="preserve"> на долговременной договорной основе по вопросам трудоустройства выпускников;</w:t>
      </w:r>
    </w:p>
    <w:p w:rsidR="001D3CBA" w:rsidRPr="000A215C" w:rsidRDefault="00A44341" w:rsidP="00CE30A9">
      <w:pPr>
        <w:pStyle w:val="Bodytext20"/>
        <w:numPr>
          <w:ilvl w:val="0"/>
          <w:numId w:val="19"/>
        </w:numPr>
        <w:shd w:val="clear" w:color="auto" w:fill="auto"/>
        <w:tabs>
          <w:tab w:val="left" w:pos="851"/>
          <w:tab w:val="left" w:pos="1276"/>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организация персонального трудоустройства и распределения обучающихся;</w:t>
      </w:r>
    </w:p>
    <w:p w:rsidR="001D3CBA" w:rsidRPr="000A215C" w:rsidRDefault="00A44341" w:rsidP="00CE30A9">
      <w:pPr>
        <w:pStyle w:val="Bodytext20"/>
        <w:numPr>
          <w:ilvl w:val="0"/>
          <w:numId w:val="19"/>
        </w:numPr>
        <w:shd w:val="clear" w:color="auto" w:fill="auto"/>
        <w:tabs>
          <w:tab w:val="left" w:pos="851"/>
          <w:tab w:val="left" w:pos="1276"/>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информационная и консультационная работа по вопросам трудоустройства выпускников;</w:t>
      </w:r>
    </w:p>
    <w:p w:rsidR="00A44341" w:rsidRPr="000A215C" w:rsidRDefault="00A44341" w:rsidP="00CE30A9">
      <w:pPr>
        <w:pStyle w:val="Bodytext20"/>
        <w:numPr>
          <w:ilvl w:val="0"/>
          <w:numId w:val="19"/>
        </w:numPr>
        <w:shd w:val="clear" w:color="auto" w:fill="auto"/>
        <w:tabs>
          <w:tab w:val="left" w:pos="851"/>
          <w:tab w:val="left" w:pos="1276"/>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организация и проведение тренингов и семинаров по вопросам трудоустройства.</w:t>
      </w:r>
    </w:p>
    <w:p w:rsidR="001D3CBA" w:rsidRPr="000A215C" w:rsidRDefault="00A44341" w:rsidP="00CE30A9">
      <w:pPr>
        <w:pStyle w:val="Bodytext20"/>
        <w:numPr>
          <w:ilvl w:val="0"/>
          <w:numId w:val="25"/>
        </w:numPr>
        <w:shd w:val="clear" w:color="auto" w:fill="auto"/>
        <w:tabs>
          <w:tab w:val="left" w:pos="851"/>
          <w:tab w:val="left" w:pos="993"/>
        </w:tabs>
        <w:spacing w:after="0" w:line="240" w:lineRule="auto"/>
        <w:ind w:left="0" w:firstLine="709"/>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Отслеживание трудоустройства и карьерного роста выпускников осуществляется на основании предоставления:</w:t>
      </w:r>
    </w:p>
    <w:p w:rsidR="004C52FC" w:rsidRPr="000A215C" w:rsidRDefault="00A44341" w:rsidP="00CE30A9">
      <w:pPr>
        <w:pStyle w:val="Bodytext20"/>
        <w:numPr>
          <w:ilvl w:val="0"/>
          <w:numId w:val="20"/>
        </w:numPr>
        <w:shd w:val="clear" w:color="auto" w:fill="auto"/>
        <w:tabs>
          <w:tab w:val="left" w:pos="851"/>
        </w:tabs>
        <w:spacing w:after="0" w:line="240" w:lineRule="auto"/>
        <w:ind w:hanging="137"/>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 xml:space="preserve">подтверждения направлений на работу, удостоверяющих факт принятия на работу </w:t>
      </w:r>
    </w:p>
    <w:p w:rsidR="001D3CBA" w:rsidRPr="000A215C" w:rsidRDefault="00A44341" w:rsidP="004C52FC">
      <w:pPr>
        <w:pStyle w:val="Bodytext20"/>
        <w:shd w:val="clear" w:color="auto" w:fill="auto"/>
        <w:tabs>
          <w:tab w:val="left" w:pos="851"/>
        </w:tabs>
        <w:spacing w:after="0" w:line="240" w:lineRule="auto"/>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(направления на работу по результатам распределения);</w:t>
      </w:r>
    </w:p>
    <w:p w:rsidR="001D3CBA" w:rsidRPr="000A215C" w:rsidRDefault="00A44341" w:rsidP="00CE30A9">
      <w:pPr>
        <w:pStyle w:val="Bodytext20"/>
        <w:numPr>
          <w:ilvl w:val="0"/>
          <w:numId w:val="20"/>
        </w:numPr>
        <w:shd w:val="clear" w:color="auto" w:fill="auto"/>
        <w:tabs>
          <w:tab w:val="left" w:pos="851"/>
        </w:tabs>
        <w:spacing w:after="0" w:line="240" w:lineRule="auto"/>
        <w:ind w:hanging="137"/>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справок с места работы, подтверждающих факт трудоустройства;</w:t>
      </w:r>
    </w:p>
    <w:p w:rsidR="00A44341" w:rsidRPr="000A215C" w:rsidRDefault="00A44341" w:rsidP="00CE30A9">
      <w:pPr>
        <w:pStyle w:val="Bodytext20"/>
        <w:numPr>
          <w:ilvl w:val="0"/>
          <w:numId w:val="20"/>
        </w:numPr>
        <w:shd w:val="clear" w:color="auto" w:fill="auto"/>
        <w:tabs>
          <w:tab w:val="left" w:pos="851"/>
        </w:tabs>
        <w:spacing w:after="0" w:line="240" w:lineRule="auto"/>
        <w:ind w:hanging="137"/>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ответов работодат</w:t>
      </w:r>
      <w:r w:rsidR="00C36D0E" w:rsidRPr="000A215C">
        <w:rPr>
          <w:rFonts w:ascii="Times New Roman" w:eastAsia="Times New Roman" w:hAnsi="Times New Roman" w:cs="Times New Roman"/>
          <w:color w:val="000000"/>
          <w:sz w:val="28"/>
          <w:szCs w:val="28"/>
          <w:lang w:eastAsia="ru-RU" w:bidi="ru-RU"/>
        </w:rPr>
        <w:t>елей на официальные запросы</w:t>
      </w:r>
      <w:r w:rsidRPr="000A215C">
        <w:rPr>
          <w:rFonts w:ascii="Times New Roman" w:eastAsia="Times New Roman" w:hAnsi="Times New Roman" w:cs="Times New Roman"/>
          <w:color w:val="000000"/>
          <w:sz w:val="28"/>
          <w:szCs w:val="28"/>
          <w:lang w:eastAsia="ru-RU" w:bidi="ru-RU"/>
        </w:rPr>
        <w:t>.</w:t>
      </w:r>
    </w:p>
    <w:p w:rsidR="00F170EA" w:rsidRPr="000A215C" w:rsidRDefault="005759D5" w:rsidP="00CE30A9">
      <w:pPr>
        <w:pStyle w:val="Bodytext20"/>
        <w:numPr>
          <w:ilvl w:val="0"/>
          <w:numId w:val="25"/>
        </w:numPr>
        <w:shd w:val="clear" w:color="auto" w:fill="auto"/>
        <w:tabs>
          <w:tab w:val="left" w:pos="567"/>
        </w:tabs>
        <w:spacing w:after="0" w:line="240" w:lineRule="auto"/>
        <w:ind w:left="0"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Университет </w:t>
      </w:r>
      <w:r w:rsidR="00A44341" w:rsidRPr="000A215C">
        <w:rPr>
          <w:rFonts w:ascii="Times New Roman" w:eastAsia="Times New Roman" w:hAnsi="Times New Roman" w:cs="Times New Roman"/>
          <w:color w:val="000000"/>
          <w:sz w:val="28"/>
          <w:szCs w:val="28"/>
          <w:lang w:eastAsia="ru-RU" w:bidi="ru-RU"/>
        </w:rPr>
        <w:t>систематически осуществляет анализ и мониторинг трудоустройства и карьерного роста выпускников посредством получения информации о наличии пенсионных отчислений, а также связи с выпускниками.</w:t>
      </w:r>
    </w:p>
    <w:p w:rsidR="001E358A" w:rsidRPr="000A215C" w:rsidRDefault="001E358A" w:rsidP="001E358A">
      <w:pPr>
        <w:pStyle w:val="Bodytext20"/>
        <w:shd w:val="clear" w:color="auto" w:fill="auto"/>
        <w:tabs>
          <w:tab w:val="left" w:pos="851"/>
          <w:tab w:val="left" w:pos="993"/>
        </w:tabs>
        <w:spacing w:after="0" w:line="240" w:lineRule="auto"/>
        <w:ind w:firstLine="567"/>
        <w:rPr>
          <w:rFonts w:ascii="Times New Roman" w:hAnsi="Times New Roman" w:cs="Times New Roman"/>
          <w:sz w:val="28"/>
          <w:szCs w:val="28"/>
        </w:rPr>
      </w:pPr>
      <w:r w:rsidRPr="000A215C">
        <w:rPr>
          <w:rFonts w:ascii="Times New Roman" w:eastAsia="Times New Roman" w:hAnsi="Times New Roman" w:cs="Times New Roman"/>
          <w:color w:val="000000"/>
          <w:sz w:val="28"/>
          <w:szCs w:val="28"/>
          <w:lang w:eastAsia="ru-RU" w:bidi="ru-RU"/>
        </w:rPr>
        <w:t>С целью формирования профессионального сообщества и консолидации выпускников во имя дальнейшего про</w:t>
      </w:r>
      <w:r w:rsidR="003120B1" w:rsidRPr="000A215C">
        <w:rPr>
          <w:rFonts w:ascii="Times New Roman" w:eastAsia="Times New Roman" w:hAnsi="Times New Roman" w:cs="Times New Roman"/>
          <w:color w:val="000000"/>
          <w:sz w:val="28"/>
          <w:szCs w:val="28"/>
          <w:lang w:eastAsia="ru-RU" w:bidi="ru-RU"/>
        </w:rPr>
        <w:t xml:space="preserve">цветания и </w:t>
      </w:r>
      <w:r w:rsidR="002B4B14" w:rsidRPr="000A215C">
        <w:rPr>
          <w:rFonts w:ascii="Times New Roman" w:eastAsia="Times New Roman" w:hAnsi="Times New Roman" w:cs="Times New Roman"/>
          <w:color w:val="000000"/>
          <w:sz w:val="28"/>
          <w:szCs w:val="28"/>
          <w:lang w:eastAsia="ru-RU" w:bidi="ru-RU"/>
        </w:rPr>
        <w:t>развития функционирование</w:t>
      </w:r>
      <w:r w:rsidR="00C36D0E" w:rsidRPr="000A215C">
        <w:rPr>
          <w:rFonts w:ascii="Times New Roman" w:eastAsia="Times New Roman" w:hAnsi="Times New Roman" w:cs="Times New Roman"/>
          <w:color w:val="000000"/>
          <w:sz w:val="28"/>
          <w:szCs w:val="28"/>
          <w:lang w:eastAsia="ru-RU" w:bidi="ru-RU"/>
        </w:rPr>
        <w:t xml:space="preserve"> Ассоциации</w:t>
      </w:r>
      <w:r w:rsidRPr="000A215C">
        <w:rPr>
          <w:rFonts w:ascii="Times New Roman" w:eastAsia="Times New Roman" w:hAnsi="Times New Roman" w:cs="Times New Roman"/>
          <w:color w:val="000000"/>
          <w:sz w:val="28"/>
          <w:szCs w:val="28"/>
          <w:lang w:eastAsia="ru-RU" w:bidi="ru-RU"/>
        </w:rPr>
        <w:t xml:space="preserve"> выпускников</w:t>
      </w:r>
      <w:r w:rsidR="00C36D0E" w:rsidRPr="000A215C">
        <w:rPr>
          <w:rFonts w:ascii="Times New Roman" w:eastAsia="Times New Roman" w:hAnsi="Times New Roman" w:cs="Times New Roman"/>
          <w:color w:val="000000"/>
          <w:sz w:val="28"/>
          <w:szCs w:val="28"/>
          <w:lang w:eastAsia="ru-RU" w:bidi="ru-RU"/>
        </w:rPr>
        <w:t xml:space="preserve"> осуществляется в режиме активизации</w:t>
      </w:r>
      <w:r w:rsidRPr="000A215C">
        <w:rPr>
          <w:rFonts w:ascii="Times New Roman" w:eastAsia="Times New Roman" w:hAnsi="Times New Roman" w:cs="Times New Roman"/>
          <w:color w:val="000000"/>
          <w:sz w:val="28"/>
          <w:szCs w:val="28"/>
          <w:shd w:val="clear" w:color="auto" w:fill="FFFFFF" w:themeFill="background1"/>
          <w:lang w:eastAsia="ru-RU" w:bidi="ru-RU"/>
        </w:rPr>
        <w:t>.</w:t>
      </w:r>
    </w:p>
    <w:p w:rsidR="00F170EA" w:rsidRPr="000A215C" w:rsidRDefault="00F170EA" w:rsidP="00F170EA">
      <w:pPr>
        <w:pStyle w:val="Bodytext20"/>
        <w:shd w:val="clear" w:color="auto" w:fill="auto"/>
        <w:tabs>
          <w:tab w:val="left" w:pos="1401"/>
        </w:tabs>
        <w:spacing w:after="0" w:line="240" w:lineRule="auto"/>
        <w:ind w:left="567"/>
        <w:rPr>
          <w:rFonts w:ascii="Times New Roman" w:hAnsi="Times New Roman" w:cs="Times New Roman"/>
          <w:sz w:val="28"/>
          <w:szCs w:val="28"/>
        </w:rPr>
      </w:pPr>
    </w:p>
    <w:p w:rsidR="00A44341" w:rsidRPr="000A215C" w:rsidRDefault="001C6515" w:rsidP="001C6515">
      <w:pPr>
        <w:pStyle w:val="Heading30"/>
        <w:keepNext/>
        <w:keepLines/>
        <w:shd w:val="clear" w:color="auto" w:fill="auto"/>
        <w:tabs>
          <w:tab w:val="left" w:pos="1142"/>
        </w:tabs>
        <w:spacing w:after="0" w:line="240" w:lineRule="auto"/>
        <w:ind w:left="567"/>
        <w:jc w:val="center"/>
        <w:rPr>
          <w:rFonts w:ascii="Times New Roman" w:eastAsia="Times New Roman" w:hAnsi="Times New Roman" w:cs="Times New Roman"/>
          <w:color w:val="000000"/>
          <w:sz w:val="28"/>
          <w:szCs w:val="28"/>
          <w:lang w:eastAsia="ru-RU" w:bidi="ru-RU"/>
        </w:rPr>
      </w:pPr>
      <w:bookmarkStart w:id="8" w:name="bookmark24"/>
      <w:r w:rsidRPr="000A215C">
        <w:rPr>
          <w:rFonts w:ascii="Times New Roman" w:eastAsia="Times New Roman" w:hAnsi="Times New Roman" w:cs="Times New Roman"/>
          <w:color w:val="000000"/>
          <w:sz w:val="28"/>
          <w:szCs w:val="28"/>
          <w:lang w:eastAsia="ru-RU" w:bidi="ru-RU"/>
        </w:rPr>
        <w:t>1</w:t>
      </w:r>
      <w:r w:rsidR="00E01930" w:rsidRPr="000A215C">
        <w:rPr>
          <w:rFonts w:ascii="Times New Roman" w:eastAsia="Times New Roman" w:hAnsi="Times New Roman" w:cs="Times New Roman"/>
          <w:color w:val="000000"/>
          <w:sz w:val="28"/>
          <w:szCs w:val="28"/>
          <w:lang w:eastAsia="ru-RU" w:bidi="ru-RU"/>
        </w:rPr>
        <w:t>7</w:t>
      </w:r>
      <w:r w:rsidRPr="000A215C">
        <w:rPr>
          <w:rFonts w:ascii="Times New Roman" w:eastAsia="Times New Roman" w:hAnsi="Times New Roman" w:cs="Times New Roman"/>
          <w:color w:val="000000"/>
          <w:sz w:val="28"/>
          <w:szCs w:val="28"/>
          <w:lang w:eastAsia="ru-RU" w:bidi="ru-RU"/>
        </w:rPr>
        <w:t>. ПОЛИТИКА ОБЕСПЕЧЕНИЯ ОТКРЫТОСТИ И ПРОЗРАЧНОСТИ</w:t>
      </w:r>
      <w:bookmarkEnd w:id="8"/>
    </w:p>
    <w:p w:rsidR="00E9108C" w:rsidRPr="000A215C" w:rsidRDefault="00E9108C" w:rsidP="001C6515">
      <w:pPr>
        <w:pStyle w:val="Heading30"/>
        <w:keepNext/>
        <w:keepLines/>
        <w:shd w:val="clear" w:color="auto" w:fill="auto"/>
        <w:tabs>
          <w:tab w:val="left" w:pos="1142"/>
        </w:tabs>
        <w:spacing w:after="0" w:line="240" w:lineRule="auto"/>
        <w:ind w:left="567"/>
        <w:jc w:val="center"/>
        <w:rPr>
          <w:rFonts w:ascii="Times New Roman" w:hAnsi="Times New Roman" w:cs="Times New Roman"/>
          <w:sz w:val="28"/>
          <w:szCs w:val="28"/>
        </w:rPr>
      </w:pPr>
    </w:p>
    <w:p w:rsidR="00C36D0E" w:rsidRPr="000A215C" w:rsidRDefault="00C36D0E" w:rsidP="00CE30A9">
      <w:pPr>
        <w:pStyle w:val="Bodytext20"/>
        <w:numPr>
          <w:ilvl w:val="0"/>
          <w:numId w:val="25"/>
        </w:numPr>
        <w:spacing w:after="0" w:line="240" w:lineRule="auto"/>
        <w:ind w:left="0" w:firstLine="284"/>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 xml:space="preserve">Политика обеспечения открытости и прозрачности академической деятельности </w:t>
      </w:r>
      <w:r w:rsidR="00FF1BF0" w:rsidRPr="000A215C">
        <w:rPr>
          <w:rFonts w:ascii="Times New Roman" w:eastAsia="Times New Roman" w:hAnsi="Times New Roman" w:cs="Times New Roman"/>
          <w:color w:val="000000"/>
          <w:sz w:val="28"/>
          <w:szCs w:val="28"/>
          <w:lang w:eastAsia="ru-RU" w:bidi="ru-RU"/>
        </w:rPr>
        <w:t>Университет</w:t>
      </w:r>
      <w:r w:rsidRPr="000A215C">
        <w:rPr>
          <w:rFonts w:ascii="Times New Roman" w:eastAsia="Times New Roman" w:hAnsi="Times New Roman" w:cs="Times New Roman"/>
          <w:color w:val="000000"/>
          <w:sz w:val="28"/>
          <w:szCs w:val="28"/>
          <w:lang w:eastAsia="ru-RU" w:bidi="ru-RU"/>
        </w:rPr>
        <w:t>а Есенова направлена на:</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1) искоренение и предотвращение коррупции во всех ее проявлениях;</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2) обеспечение информационной открытости режима функционирования вуза и доступности информации на официальном интернет-сайте;</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3) коллегиальное принятие решений, участие общественности и обучающихся в принятии решений;</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4) продвижение принципов академической добропорядочности;</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5) повсеместное продвижение антикоррупционной культуры и корпоративной этики;</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6) обеспечение прозрачности распределения грантов и размещение на официальном интернет-сайте;</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7) замещение должностей научно-педагогических работников (профессорско-преподавательского состава, научных работников) на конкурсной основе с размещением объявления конкурсе на замещение вакантных должностей в СМИ и на официальном интернет- сайте;</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 xml:space="preserve">8) вовлечение всех членов (преподаватели, работники, обучающиеся): организация дискуссий, сбор предложений, мнений и комментариев по </w:t>
      </w:r>
      <w:r w:rsidRPr="000A215C">
        <w:rPr>
          <w:rFonts w:ascii="Times New Roman" w:eastAsia="Times New Roman" w:hAnsi="Times New Roman" w:cs="Times New Roman"/>
          <w:color w:val="000000"/>
          <w:sz w:val="28"/>
          <w:szCs w:val="28"/>
          <w:lang w:eastAsia="ru-RU" w:bidi="ru-RU"/>
        </w:rPr>
        <w:lastRenderedPageBreak/>
        <w:t>документам и инициативам ведомства, опубликованным отчетам, мерам по противодействию коррупции и пр.;</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9) обеспечение защиты персонала, сообщившего о фактах нарушения добропорядочности;</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10) предоставление услуг, в том числе и в электронном виде;</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11) стимулирование развития инициатив обучающихся, которые будут затрагивать все сферы общественной жизни, и станут фундаментом развития студенческого самоуправления;</w:t>
      </w:r>
    </w:p>
    <w:p w:rsidR="00C36D0E" w:rsidRPr="000A215C" w:rsidRDefault="00C36D0E" w:rsidP="00E01930">
      <w:pPr>
        <w:pStyle w:val="Bodytext20"/>
        <w:spacing w:after="0" w:line="240" w:lineRule="auto"/>
        <w:ind w:firstLine="709"/>
        <w:rPr>
          <w:rFonts w:ascii="Times New Roman" w:eastAsia="Times New Roman" w:hAnsi="Times New Roman" w:cs="Times New Roman"/>
          <w:color w:val="000000"/>
          <w:sz w:val="28"/>
          <w:szCs w:val="28"/>
          <w:lang w:eastAsia="ru-RU" w:bidi="ru-RU"/>
        </w:rPr>
      </w:pPr>
      <w:r w:rsidRPr="000A215C">
        <w:rPr>
          <w:rFonts w:ascii="Times New Roman" w:eastAsia="Times New Roman" w:hAnsi="Times New Roman" w:cs="Times New Roman"/>
          <w:color w:val="000000"/>
          <w:sz w:val="28"/>
          <w:szCs w:val="28"/>
          <w:lang w:eastAsia="ru-RU" w:bidi="ru-RU"/>
        </w:rPr>
        <w:t xml:space="preserve">12) обеспечение участия студенческого сообщества в составе всех коллегиальных органов управления для повышения прозрачности в процессе принятия решений по управлению академическими процессами </w:t>
      </w:r>
      <w:r w:rsidR="00FF1BF0" w:rsidRPr="000A215C">
        <w:rPr>
          <w:rFonts w:ascii="Times New Roman" w:eastAsia="Times New Roman" w:hAnsi="Times New Roman" w:cs="Times New Roman"/>
          <w:color w:val="000000"/>
          <w:sz w:val="28"/>
          <w:szCs w:val="28"/>
          <w:lang w:eastAsia="ru-RU" w:bidi="ru-RU"/>
        </w:rPr>
        <w:t>Университет</w:t>
      </w:r>
      <w:r w:rsidRPr="000A215C">
        <w:rPr>
          <w:rFonts w:ascii="Times New Roman" w:eastAsia="Times New Roman" w:hAnsi="Times New Roman" w:cs="Times New Roman"/>
          <w:color w:val="000000"/>
          <w:sz w:val="28"/>
          <w:szCs w:val="28"/>
          <w:lang w:eastAsia="ru-RU" w:bidi="ru-RU"/>
        </w:rPr>
        <w:t>а Есенова.</w:t>
      </w:r>
    </w:p>
    <w:p w:rsidR="001F6F5F" w:rsidRPr="000A215C" w:rsidRDefault="001F6F5F" w:rsidP="00B629D6">
      <w:pPr>
        <w:spacing w:after="0" w:line="240" w:lineRule="auto"/>
        <w:ind w:firstLine="567"/>
        <w:jc w:val="both"/>
        <w:rPr>
          <w:rFonts w:ascii="Times New Roman" w:hAnsi="Times New Roman" w:cs="Times New Roman"/>
          <w:sz w:val="28"/>
          <w:szCs w:val="28"/>
        </w:rPr>
      </w:pPr>
    </w:p>
    <w:p w:rsidR="00B356A8" w:rsidRPr="005759D5" w:rsidRDefault="001C6515" w:rsidP="005759D5">
      <w:pPr>
        <w:pStyle w:val="Heading30"/>
        <w:keepNext/>
        <w:keepLines/>
        <w:shd w:val="clear" w:color="auto" w:fill="auto"/>
        <w:tabs>
          <w:tab w:val="left" w:pos="1126"/>
        </w:tabs>
        <w:spacing w:after="0" w:line="274" w:lineRule="exact"/>
        <w:ind w:firstLine="567"/>
        <w:jc w:val="center"/>
        <w:rPr>
          <w:rFonts w:ascii="Times New Roman" w:eastAsia="Times New Roman" w:hAnsi="Times New Roman" w:cs="Times New Roman"/>
          <w:color w:val="000000"/>
          <w:sz w:val="28"/>
          <w:szCs w:val="28"/>
          <w:lang w:eastAsia="ru-RU" w:bidi="ru-RU"/>
        </w:rPr>
      </w:pPr>
      <w:bookmarkStart w:id="9" w:name="bookmark22"/>
      <w:r w:rsidRPr="005759D5">
        <w:rPr>
          <w:rFonts w:ascii="Times New Roman" w:eastAsia="Times New Roman" w:hAnsi="Times New Roman" w:cs="Times New Roman"/>
          <w:color w:val="000000"/>
          <w:sz w:val="28"/>
          <w:szCs w:val="28"/>
          <w:lang w:eastAsia="ru-RU" w:bidi="ru-RU"/>
        </w:rPr>
        <w:t>1</w:t>
      </w:r>
      <w:r w:rsidR="00E01930" w:rsidRPr="005759D5">
        <w:rPr>
          <w:rFonts w:ascii="Times New Roman" w:eastAsia="Times New Roman" w:hAnsi="Times New Roman" w:cs="Times New Roman"/>
          <w:color w:val="000000"/>
          <w:sz w:val="28"/>
          <w:szCs w:val="28"/>
          <w:lang w:eastAsia="ru-RU" w:bidi="ru-RU"/>
        </w:rPr>
        <w:t>8</w:t>
      </w:r>
      <w:r w:rsidRPr="005759D5">
        <w:rPr>
          <w:rFonts w:ascii="Times New Roman" w:eastAsia="Times New Roman" w:hAnsi="Times New Roman" w:cs="Times New Roman"/>
          <w:color w:val="000000"/>
          <w:sz w:val="28"/>
          <w:szCs w:val="28"/>
          <w:lang w:eastAsia="ru-RU" w:bidi="ru-RU"/>
        </w:rPr>
        <w:t>. ПОЛИТИКА ИНТЕРНАЦИОНАЛИЗАЦИИ</w:t>
      </w:r>
      <w:bookmarkEnd w:id="9"/>
      <w:r w:rsidRPr="005759D5">
        <w:rPr>
          <w:rFonts w:ascii="Times New Roman" w:eastAsia="Times New Roman" w:hAnsi="Times New Roman" w:cs="Times New Roman"/>
          <w:color w:val="000000"/>
          <w:sz w:val="28"/>
          <w:szCs w:val="28"/>
          <w:lang w:eastAsia="ru-RU" w:bidi="ru-RU"/>
        </w:rPr>
        <w:t xml:space="preserve"> И АКАДЕМИЧЕСКОЙ МОБИЛЬНОСТИ</w:t>
      </w:r>
    </w:p>
    <w:p w:rsidR="002D46E8" w:rsidRPr="005759D5" w:rsidRDefault="002D46E8" w:rsidP="005759D5">
      <w:pPr>
        <w:pStyle w:val="Heading30"/>
        <w:keepNext/>
        <w:keepLines/>
        <w:shd w:val="clear" w:color="auto" w:fill="auto"/>
        <w:tabs>
          <w:tab w:val="left" w:pos="1126"/>
        </w:tabs>
        <w:spacing w:after="0" w:line="274" w:lineRule="exact"/>
        <w:jc w:val="center"/>
        <w:rPr>
          <w:sz w:val="28"/>
          <w:szCs w:val="28"/>
        </w:rPr>
      </w:pPr>
    </w:p>
    <w:p w:rsidR="00E1421E" w:rsidRPr="005759D5" w:rsidRDefault="00B356A8" w:rsidP="005759D5">
      <w:pPr>
        <w:pStyle w:val="Bodytext20"/>
        <w:shd w:val="clear" w:color="auto" w:fill="auto"/>
        <w:tabs>
          <w:tab w:val="left" w:pos="284"/>
        </w:tabs>
        <w:spacing w:after="0" w:line="240" w:lineRule="auto"/>
        <w:ind w:firstLine="567"/>
        <w:rPr>
          <w:sz w:val="28"/>
          <w:szCs w:val="28"/>
        </w:rPr>
      </w:pPr>
      <w:r w:rsidRPr="005759D5">
        <w:rPr>
          <w:rFonts w:ascii="Times New Roman" w:eastAsia="Times New Roman" w:hAnsi="Times New Roman" w:cs="Times New Roman"/>
          <w:color w:val="000000"/>
          <w:sz w:val="28"/>
          <w:szCs w:val="28"/>
          <w:lang w:eastAsia="ru-RU" w:bidi="ru-RU"/>
        </w:rPr>
        <w:t xml:space="preserve">Интернационализация направлена на повышение качества образования и является важным инструментом интеграции </w:t>
      </w:r>
      <w:r w:rsidR="002B4B14" w:rsidRPr="005759D5">
        <w:rPr>
          <w:rFonts w:ascii="Times New Roman" w:hAnsi="Times New Roman" w:cs="Times New Roman"/>
          <w:sz w:val="28"/>
          <w:szCs w:val="28"/>
        </w:rPr>
        <w:t>Университета</w:t>
      </w:r>
      <w:r w:rsidR="00E1421E" w:rsidRPr="005759D5">
        <w:rPr>
          <w:rFonts w:ascii="Times New Roman" w:eastAsia="Times New Roman" w:hAnsi="Times New Roman" w:cs="Times New Roman"/>
          <w:color w:val="000000"/>
          <w:sz w:val="28"/>
          <w:szCs w:val="28"/>
          <w:lang w:eastAsia="ru-RU" w:bidi="ru-RU"/>
        </w:rPr>
        <w:t xml:space="preserve"> в</w:t>
      </w:r>
      <w:r w:rsidRPr="005759D5">
        <w:rPr>
          <w:rFonts w:ascii="Times New Roman" w:eastAsia="Times New Roman" w:hAnsi="Times New Roman" w:cs="Times New Roman"/>
          <w:color w:val="000000"/>
          <w:sz w:val="28"/>
          <w:szCs w:val="28"/>
          <w:lang w:eastAsia="ru-RU" w:bidi="ru-RU"/>
        </w:rPr>
        <w:t xml:space="preserve"> глобальное образовательное пространство.</w:t>
      </w:r>
    </w:p>
    <w:p w:rsidR="00B356A8" w:rsidRPr="005759D5" w:rsidRDefault="009E7190" w:rsidP="005759D5">
      <w:pPr>
        <w:pStyle w:val="Bodytext20"/>
        <w:shd w:val="clear" w:color="auto" w:fill="auto"/>
        <w:tabs>
          <w:tab w:val="left" w:pos="567"/>
        </w:tabs>
        <w:spacing w:after="0" w:line="240" w:lineRule="auto"/>
        <w:ind w:left="567"/>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 xml:space="preserve">   </w:t>
      </w:r>
      <w:r w:rsidR="00B356A8" w:rsidRPr="005759D5">
        <w:rPr>
          <w:rFonts w:ascii="Times New Roman" w:eastAsia="Times New Roman" w:hAnsi="Times New Roman" w:cs="Times New Roman"/>
          <w:color w:val="000000"/>
          <w:sz w:val="28"/>
          <w:szCs w:val="28"/>
          <w:lang w:eastAsia="ru-RU" w:bidi="ru-RU"/>
        </w:rPr>
        <w:t>К интернационализации образования</w:t>
      </w:r>
      <w:r w:rsidR="003120B1" w:rsidRPr="005759D5">
        <w:rPr>
          <w:rFonts w:ascii="Times New Roman" w:eastAsia="Times New Roman" w:hAnsi="Times New Roman" w:cs="Times New Roman"/>
          <w:color w:val="000000"/>
          <w:sz w:val="28"/>
          <w:szCs w:val="28"/>
          <w:lang w:eastAsia="ru-RU" w:bidi="ru-RU"/>
        </w:rPr>
        <w:t xml:space="preserve"> </w:t>
      </w:r>
      <w:r w:rsidR="002B4B14" w:rsidRPr="005759D5">
        <w:rPr>
          <w:rFonts w:ascii="Times New Roman" w:hAnsi="Times New Roman" w:cs="Times New Roman"/>
          <w:sz w:val="28"/>
          <w:szCs w:val="28"/>
        </w:rPr>
        <w:t>Университета</w:t>
      </w:r>
      <w:r w:rsidR="00B25411" w:rsidRPr="005759D5">
        <w:rPr>
          <w:rFonts w:ascii="Times New Roman" w:eastAsia="Times New Roman" w:hAnsi="Times New Roman" w:cs="Times New Roman"/>
          <w:color w:val="000000"/>
          <w:sz w:val="28"/>
          <w:szCs w:val="28"/>
          <w:lang w:eastAsia="ru-RU" w:bidi="ru-RU"/>
        </w:rPr>
        <w:t xml:space="preserve"> </w:t>
      </w:r>
      <w:r w:rsidR="00E1421E" w:rsidRPr="005759D5">
        <w:rPr>
          <w:rFonts w:ascii="Times New Roman" w:eastAsia="Times New Roman" w:hAnsi="Times New Roman" w:cs="Times New Roman"/>
          <w:color w:val="000000"/>
          <w:sz w:val="28"/>
          <w:szCs w:val="28"/>
          <w:lang w:eastAsia="ru-RU" w:bidi="ru-RU"/>
        </w:rPr>
        <w:t>относит</w:t>
      </w:r>
      <w:r w:rsidR="00B356A8" w:rsidRPr="005759D5">
        <w:rPr>
          <w:rFonts w:ascii="Times New Roman" w:eastAsia="Times New Roman" w:hAnsi="Times New Roman" w:cs="Times New Roman"/>
          <w:color w:val="000000"/>
          <w:sz w:val="28"/>
          <w:szCs w:val="28"/>
          <w:lang w:eastAsia="ru-RU" w:bidi="ru-RU"/>
        </w:rPr>
        <w:t xml:space="preserve"> следующие формы международного сотрудничества:</w:t>
      </w:r>
    </w:p>
    <w:p w:rsidR="00CA5AE6" w:rsidRPr="005759D5" w:rsidRDefault="00CA5AE6" w:rsidP="00CE30A9">
      <w:pPr>
        <w:pStyle w:val="Bodytext20"/>
        <w:numPr>
          <w:ilvl w:val="3"/>
          <w:numId w:val="6"/>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Внешняя интернационализация университета.</w:t>
      </w:r>
    </w:p>
    <w:p w:rsidR="00CA5AE6" w:rsidRPr="005759D5" w:rsidRDefault="00CA5AE6" w:rsidP="00CE30A9">
      <w:pPr>
        <w:pStyle w:val="Bodytext20"/>
        <w:numPr>
          <w:ilvl w:val="0"/>
          <w:numId w:val="34"/>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Развитие программы внешней академической мобильности обучающихся.</w:t>
      </w:r>
    </w:p>
    <w:p w:rsidR="00CA5AE6" w:rsidRPr="005759D5" w:rsidRDefault="00CA5AE6" w:rsidP="00CE30A9">
      <w:pPr>
        <w:pStyle w:val="Bodytext20"/>
        <w:numPr>
          <w:ilvl w:val="0"/>
          <w:numId w:val="34"/>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Участие в международных образовательных программах и проектах.</w:t>
      </w:r>
    </w:p>
    <w:p w:rsidR="00CA5AE6" w:rsidRPr="005759D5" w:rsidRDefault="00CA5AE6" w:rsidP="00CE30A9">
      <w:pPr>
        <w:pStyle w:val="Bodytext20"/>
        <w:numPr>
          <w:ilvl w:val="0"/>
          <w:numId w:val="34"/>
        </w:numPr>
        <w:shd w:val="clear" w:color="auto" w:fill="auto"/>
        <w:tabs>
          <w:tab w:val="left" w:pos="284"/>
          <w:tab w:val="left" w:pos="1466"/>
        </w:tabs>
        <w:spacing w:after="0" w:line="240" w:lineRule="auto"/>
        <w:ind w:left="851"/>
        <w:rPr>
          <w:sz w:val="28"/>
          <w:szCs w:val="28"/>
        </w:rPr>
      </w:pPr>
      <w:r w:rsidRPr="005759D5">
        <w:rPr>
          <w:rFonts w:ascii="Times New Roman" w:eastAsia="Times New Roman" w:hAnsi="Times New Roman" w:cs="Times New Roman"/>
          <w:sz w:val="28"/>
          <w:szCs w:val="28"/>
          <w:lang w:eastAsia="ru-RU" w:bidi="ru-RU"/>
        </w:rPr>
        <w:t>Реализация с зарубежными вузами совместных образовательных программ/ программ двудипломного образования.</w:t>
      </w:r>
    </w:p>
    <w:p w:rsidR="00CA5AE6" w:rsidRPr="005759D5" w:rsidRDefault="00CA5AE6" w:rsidP="00CE30A9">
      <w:pPr>
        <w:pStyle w:val="Bodytext20"/>
        <w:numPr>
          <w:ilvl w:val="0"/>
          <w:numId w:val="34"/>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Организация гостевых лекций, вебинаров, онлайн-конференций.</w:t>
      </w:r>
    </w:p>
    <w:p w:rsidR="00CA5AE6" w:rsidRPr="005759D5" w:rsidRDefault="00CA5AE6" w:rsidP="00CE30A9">
      <w:pPr>
        <w:pStyle w:val="Bodytext20"/>
        <w:numPr>
          <w:ilvl w:val="0"/>
          <w:numId w:val="34"/>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Участие в международных конференциях, выставках и мероприятиях.</w:t>
      </w:r>
    </w:p>
    <w:p w:rsidR="00CA5AE6" w:rsidRPr="005759D5" w:rsidRDefault="00CA5AE6" w:rsidP="00CE30A9">
      <w:pPr>
        <w:pStyle w:val="Bodytext20"/>
        <w:numPr>
          <w:ilvl w:val="0"/>
          <w:numId w:val="34"/>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Участие в международных рейтингах.</w:t>
      </w:r>
    </w:p>
    <w:p w:rsidR="00CA5AE6" w:rsidRPr="005759D5" w:rsidRDefault="00CA5AE6" w:rsidP="00CE30A9">
      <w:pPr>
        <w:pStyle w:val="Bodytext20"/>
        <w:numPr>
          <w:ilvl w:val="3"/>
          <w:numId w:val="6"/>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Внутренняя интернационализация университета.</w:t>
      </w:r>
    </w:p>
    <w:p w:rsidR="00CA5AE6" w:rsidRPr="005759D5" w:rsidRDefault="00CA5AE6" w:rsidP="00CE30A9">
      <w:pPr>
        <w:pStyle w:val="Bodytext20"/>
        <w:numPr>
          <w:ilvl w:val="0"/>
          <w:numId w:val="35"/>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Привлечение иностранных студентов и зарубежных специалистов и ученых.</w:t>
      </w:r>
    </w:p>
    <w:p w:rsidR="006D5CDC" w:rsidRPr="005759D5" w:rsidRDefault="006D5CDC" w:rsidP="00CE30A9">
      <w:pPr>
        <w:pStyle w:val="Bodytext20"/>
        <w:numPr>
          <w:ilvl w:val="0"/>
          <w:numId w:val="35"/>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Развитие программы внутренней академической мобильности обучающихся.</w:t>
      </w:r>
    </w:p>
    <w:p w:rsidR="00CA5AE6" w:rsidRPr="005759D5" w:rsidRDefault="00CA5AE6" w:rsidP="00CE30A9">
      <w:pPr>
        <w:pStyle w:val="Bodytext20"/>
        <w:numPr>
          <w:ilvl w:val="0"/>
          <w:numId w:val="35"/>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Организация за</w:t>
      </w:r>
      <w:r w:rsidR="006D5CDC" w:rsidRPr="005759D5">
        <w:rPr>
          <w:rFonts w:ascii="Times New Roman" w:eastAsia="Times New Roman" w:hAnsi="Times New Roman" w:cs="Times New Roman"/>
          <w:color w:val="000000"/>
          <w:sz w:val="28"/>
          <w:szCs w:val="28"/>
          <w:lang w:eastAsia="ru-RU" w:bidi="ru-RU"/>
        </w:rPr>
        <w:t>рубежных научных стажировок магистрантов и докторантов</w:t>
      </w:r>
      <w:r w:rsidRPr="005759D5">
        <w:rPr>
          <w:rFonts w:ascii="Times New Roman" w:eastAsia="Times New Roman" w:hAnsi="Times New Roman" w:cs="Times New Roman"/>
          <w:color w:val="000000"/>
          <w:sz w:val="28"/>
          <w:szCs w:val="28"/>
          <w:lang w:eastAsia="ru-RU" w:bidi="ru-RU"/>
        </w:rPr>
        <w:t>.</w:t>
      </w:r>
    </w:p>
    <w:p w:rsidR="006D5CDC" w:rsidRPr="005759D5" w:rsidRDefault="006D5CDC" w:rsidP="00CE30A9">
      <w:pPr>
        <w:pStyle w:val="Bodytext20"/>
        <w:numPr>
          <w:ilvl w:val="3"/>
          <w:numId w:val="6"/>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Развитие международного сотрудничества.</w:t>
      </w:r>
    </w:p>
    <w:p w:rsidR="006D5CDC" w:rsidRPr="005759D5" w:rsidRDefault="006D5CDC" w:rsidP="00CE30A9">
      <w:pPr>
        <w:pStyle w:val="Bodytext20"/>
        <w:numPr>
          <w:ilvl w:val="0"/>
          <w:numId w:val="36"/>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Развитие партнерства с зарубежными образовательными центрами, институтами. организациями.</w:t>
      </w:r>
    </w:p>
    <w:p w:rsidR="006D5CDC" w:rsidRPr="005759D5" w:rsidRDefault="006D5CDC" w:rsidP="00CE30A9">
      <w:pPr>
        <w:pStyle w:val="Bodytext20"/>
        <w:numPr>
          <w:ilvl w:val="0"/>
          <w:numId w:val="36"/>
        </w:numPr>
        <w:shd w:val="clear" w:color="auto" w:fill="auto"/>
        <w:tabs>
          <w:tab w:val="left" w:pos="567"/>
        </w:tabs>
        <w:spacing w:after="0" w:line="240" w:lineRule="auto"/>
        <w:ind w:left="851"/>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Вхождение в мировые международные ассоциации, сети, консорциумы.</w:t>
      </w:r>
    </w:p>
    <w:p w:rsidR="009E7190" w:rsidRPr="005759D5" w:rsidRDefault="00B356A8" w:rsidP="005759D5">
      <w:pPr>
        <w:pStyle w:val="Bodytext20"/>
        <w:shd w:val="clear" w:color="auto" w:fill="auto"/>
        <w:tabs>
          <w:tab w:val="left" w:pos="284"/>
          <w:tab w:val="left" w:pos="1134"/>
        </w:tabs>
        <w:spacing w:after="0" w:line="240" w:lineRule="auto"/>
        <w:ind w:firstLine="709"/>
        <w:rPr>
          <w:sz w:val="28"/>
          <w:szCs w:val="28"/>
        </w:rPr>
      </w:pPr>
      <w:r w:rsidRPr="005759D5">
        <w:rPr>
          <w:rFonts w:ascii="Times New Roman" w:eastAsia="Times New Roman" w:hAnsi="Times New Roman" w:cs="Times New Roman"/>
          <w:color w:val="000000"/>
          <w:sz w:val="28"/>
          <w:szCs w:val="28"/>
          <w:lang w:eastAsia="ru-RU" w:bidi="ru-RU"/>
        </w:rPr>
        <w:t>Руководство</w:t>
      </w:r>
      <w:r w:rsidR="003120B1" w:rsidRPr="005759D5">
        <w:rPr>
          <w:rFonts w:ascii="Times New Roman" w:eastAsia="Times New Roman" w:hAnsi="Times New Roman" w:cs="Times New Roman"/>
          <w:color w:val="000000"/>
          <w:sz w:val="28"/>
          <w:szCs w:val="28"/>
          <w:lang w:eastAsia="ru-RU" w:bidi="ru-RU"/>
        </w:rPr>
        <w:t xml:space="preserve"> </w:t>
      </w:r>
      <w:r w:rsidR="002B4B14" w:rsidRPr="005759D5">
        <w:rPr>
          <w:rFonts w:ascii="Times New Roman" w:hAnsi="Times New Roman" w:cs="Times New Roman"/>
          <w:sz w:val="28"/>
          <w:szCs w:val="28"/>
        </w:rPr>
        <w:t>Университета</w:t>
      </w:r>
      <w:r w:rsidR="00B25411" w:rsidRPr="005759D5">
        <w:rPr>
          <w:rFonts w:ascii="Times New Roman" w:eastAsia="Times New Roman" w:hAnsi="Times New Roman" w:cs="Times New Roman"/>
          <w:color w:val="000000"/>
          <w:sz w:val="28"/>
          <w:szCs w:val="28"/>
          <w:lang w:eastAsia="ru-RU" w:bidi="ru-RU"/>
        </w:rPr>
        <w:t xml:space="preserve"> </w:t>
      </w:r>
      <w:r w:rsidRPr="005759D5">
        <w:rPr>
          <w:rFonts w:ascii="Times New Roman" w:eastAsia="Times New Roman" w:hAnsi="Times New Roman" w:cs="Times New Roman"/>
          <w:color w:val="000000"/>
          <w:sz w:val="28"/>
          <w:szCs w:val="28"/>
          <w:lang w:eastAsia="ru-RU" w:bidi="ru-RU"/>
        </w:rPr>
        <w:t>инициир</w:t>
      </w:r>
      <w:r w:rsidR="001C6515" w:rsidRPr="005759D5">
        <w:rPr>
          <w:rFonts w:ascii="Times New Roman" w:eastAsia="Times New Roman" w:hAnsi="Times New Roman" w:cs="Times New Roman"/>
          <w:color w:val="000000"/>
          <w:sz w:val="28"/>
          <w:szCs w:val="28"/>
          <w:lang w:eastAsia="ru-RU" w:bidi="ru-RU"/>
        </w:rPr>
        <w:t>ует</w:t>
      </w:r>
      <w:r w:rsidRPr="005759D5">
        <w:rPr>
          <w:rFonts w:ascii="Times New Roman" w:eastAsia="Times New Roman" w:hAnsi="Times New Roman" w:cs="Times New Roman"/>
          <w:color w:val="000000"/>
          <w:sz w:val="28"/>
          <w:szCs w:val="28"/>
          <w:lang w:eastAsia="ru-RU" w:bidi="ru-RU"/>
        </w:rPr>
        <w:t xml:space="preserve"> проведение мероприятий, направленных на развитие и поддержание международного сотрудничества.</w:t>
      </w:r>
    </w:p>
    <w:p w:rsidR="009E7190" w:rsidRPr="005759D5" w:rsidRDefault="002B4B14" w:rsidP="005759D5">
      <w:pPr>
        <w:pStyle w:val="Bodytext20"/>
        <w:shd w:val="clear" w:color="auto" w:fill="auto"/>
        <w:tabs>
          <w:tab w:val="left" w:pos="284"/>
        </w:tabs>
        <w:spacing w:after="0" w:line="240" w:lineRule="auto"/>
        <w:ind w:firstLine="709"/>
        <w:rPr>
          <w:sz w:val="28"/>
          <w:szCs w:val="28"/>
        </w:rPr>
      </w:pPr>
      <w:r w:rsidRPr="005759D5">
        <w:rPr>
          <w:rFonts w:ascii="Times New Roman" w:hAnsi="Times New Roman" w:cs="Times New Roman"/>
          <w:sz w:val="28"/>
          <w:szCs w:val="28"/>
        </w:rPr>
        <w:t>Университет</w:t>
      </w:r>
      <w:r w:rsidR="00B428DC" w:rsidRPr="005759D5">
        <w:rPr>
          <w:rFonts w:ascii="Times New Roman" w:eastAsia="Times New Roman" w:hAnsi="Times New Roman" w:cs="Times New Roman"/>
          <w:color w:val="000000"/>
          <w:sz w:val="28"/>
          <w:szCs w:val="28"/>
          <w:lang w:eastAsia="ru-RU" w:bidi="ru-RU"/>
        </w:rPr>
        <w:t xml:space="preserve"> устанавливает</w:t>
      </w:r>
      <w:r w:rsidR="00B356A8" w:rsidRPr="005759D5">
        <w:rPr>
          <w:rFonts w:ascii="Times New Roman" w:eastAsia="Times New Roman" w:hAnsi="Times New Roman" w:cs="Times New Roman"/>
          <w:color w:val="000000"/>
          <w:sz w:val="28"/>
          <w:szCs w:val="28"/>
          <w:lang w:eastAsia="ru-RU" w:bidi="ru-RU"/>
        </w:rPr>
        <w:t xml:space="preserve"> и активно развивает связи с зарубежными организациями и образовательными учреждениями в целях </w:t>
      </w:r>
      <w:r w:rsidR="00B356A8" w:rsidRPr="005759D5">
        <w:rPr>
          <w:rFonts w:ascii="Times New Roman" w:eastAsia="Times New Roman" w:hAnsi="Times New Roman" w:cs="Times New Roman"/>
          <w:color w:val="000000"/>
          <w:sz w:val="28"/>
          <w:szCs w:val="28"/>
          <w:lang w:eastAsia="ru-RU" w:bidi="ru-RU"/>
        </w:rPr>
        <w:lastRenderedPageBreak/>
        <w:t>интернационализации образования и развития межкультурных связей.</w:t>
      </w:r>
    </w:p>
    <w:p w:rsidR="00A852CD" w:rsidRPr="005759D5" w:rsidRDefault="002B4B14" w:rsidP="005759D5">
      <w:pPr>
        <w:pStyle w:val="Bodytext20"/>
        <w:shd w:val="clear" w:color="auto" w:fill="auto"/>
        <w:tabs>
          <w:tab w:val="left" w:pos="284"/>
        </w:tabs>
        <w:spacing w:after="0" w:line="240" w:lineRule="auto"/>
        <w:ind w:firstLine="709"/>
        <w:rPr>
          <w:sz w:val="28"/>
          <w:szCs w:val="28"/>
        </w:rPr>
      </w:pPr>
      <w:r w:rsidRPr="005759D5">
        <w:rPr>
          <w:rFonts w:ascii="Times New Roman" w:hAnsi="Times New Roman" w:cs="Times New Roman"/>
          <w:sz w:val="28"/>
          <w:szCs w:val="28"/>
        </w:rPr>
        <w:t>Университет</w:t>
      </w:r>
      <w:r w:rsidR="00B25411" w:rsidRPr="005759D5">
        <w:rPr>
          <w:rFonts w:ascii="Times New Roman" w:eastAsia="Times New Roman" w:hAnsi="Times New Roman" w:cs="Times New Roman"/>
          <w:color w:val="000000"/>
          <w:sz w:val="28"/>
          <w:szCs w:val="28"/>
          <w:lang w:eastAsia="ru-RU" w:bidi="ru-RU"/>
        </w:rPr>
        <w:t xml:space="preserve"> </w:t>
      </w:r>
      <w:r w:rsidR="00B356A8" w:rsidRPr="005759D5">
        <w:rPr>
          <w:rFonts w:ascii="Times New Roman" w:eastAsia="Times New Roman" w:hAnsi="Times New Roman" w:cs="Times New Roman"/>
          <w:color w:val="000000"/>
          <w:sz w:val="28"/>
          <w:szCs w:val="28"/>
          <w:lang w:eastAsia="ru-RU" w:bidi="ru-RU"/>
        </w:rPr>
        <w:t>расширяет спектр образовательных услуг, разрабатывая и реализуя ОП на английском языке и совместные</w:t>
      </w:r>
      <w:r w:rsidR="00B25411" w:rsidRPr="005759D5">
        <w:rPr>
          <w:rFonts w:ascii="Times New Roman" w:eastAsia="Times New Roman" w:hAnsi="Times New Roman" w:cs="Times New Roman"/>
          <w:color w:val="000000"/>
          <w:sz w:val="28"/>
          <w:szCs w:val="28"/>
          <w:lang w:eastAsia="ru-RU" w:bidi="ru-RU"/>
        </w:rPr>
        <w:t xml:space="preserve"> ОП с зарубежными вузами-партнерами</w:t>
      </w:r>
      <w:r w:rsidR="00B356A8" w:rsidRPr="005759D5">
        <w:rPr>
          <w:rFonts w:ascii="Times New Roman" w:eastAsia="Times New Roman" w:hAnsi="Times New Roman" w:cs="Times New Roman"/>
          <w:color w:val="000000"/>
          <w:sz w:val="28"/>
          <w:szCs w:val="28"/>
          <w:lang w:eastAsia="ru-RU" w:bidi="ru-RU"/>
        </w:rPr>
        <w:t>.</w:t>
      </w:r>
    </w:p>
    <w:p w:rsidR="00A852CD" w:rsidRPr="005759D5" w:rsidRDefault="00FF1BF0" w:rsidP="005759D5">
      <w:pPr>
        <w:pStyle w:val="Bodytext20"/>
        <w:shd w:val="clear" w:color="auto" w:fill="auto"/>
        <w:tabs>
          <w:tab w:val="left" w:pos="284"/>
        </w:tabs>
        <w:spacing w:after="0" w:line="240" w:lineRule="auto"/>
        <w:ind w:firstLine="709"/>
        <w:rPr>
          <w:sz w:val="28"/>
          <w:szCs w:val="28"/>
        </w:rPr>
      </w:pPr>
      <w:r w:rsidRPr="005759D5">
        <w:rPr>
          <w:rFonts w:ascii="Times New Roman" w:eastAsia="Times New Roman" w:hAnsi="Times New Roman" w:cs="Times New Roman"/>
          <w:color w:val="000000"/>
          <w:sz w:val="28"/>
          <w:szCs w:val="28"/>
          <w:lang w:eastAsia="ru-RU" w:bidi="ru-RU"/>
        </w:rPr>
        <w:t>Университет</w:t>
      </w:r>
      <w:r w:rsidR="00E1421E" w:rsidRPr="005759D5">
        <w:rPr>
          <w:rFonts w:ascii="Times New Roman" w:eastAsia="Times New Roman" w:hAnsi="Times New Roman" w:cs="Times New Roman"/>
          <w:color w:val="000000"/>
          <w:sz w:val="28"/>
          <w:szCs w:val="28"/>
          <w:lang w:eastAsia="ru-RU" w:bidi="ru-RU"/>
        </w:rPr>
        <w:t xml:space="preserve"> </w:t>
      </w:r>
      <w:r w:rsidR="00B356A8" w:rsidRPr="005759D5">
        <w:rPr>
          <w:rFonts w:ascii="Times New Roman" w:eastAsia="Times New Roman" w:hAnsi="Times New Roman" w:cs="Times New Roman"/>
          <w:color w:val="000000"/>
          <w:sz w:val="28"/>
          <w:szCs w:val="28"/>
          <w:lang w:eastAsia="ru-RU" w:bidi="ru-RU"/>
        </w:rPr>
        <w:t>стремится к увеличению количества ОП на английском языке и обеспечивает постоянное обновление содержания дисциплин с учетом зарубежного опыта, современных информационных ресурсов, гармонизации с зарубежными образовательными программами.</w:t>
      </w:r>
    </w:p>
    <w:p w:rsidR="00A852CD" w:rsidRPr="005759D5" w:rsidRDefault="00FF1BF0" w:rsidP="005759D5">
      <w:pPr>
        <w:pStyle w:val="Bodytext20"/>
        <w:shd w:val="clear" w:color="auto" w:fill="auto"/>
        <w:tabs>
          <w:tab w:val="left" w:pos="284"/>
        </w:tabs>
        <w:spacing w:after="0" w:line="240" w:lineRule="auto"/>
        <w:ind w:firstLine="709"/>
        <w:rPr>
          <w:sz w:val="28"/>
          <w:szCs w:val="28"/>
        </w:rPr>
      </w:pPr>
      <w:r w:rsidRPr="005759D5">
        <w:rPr>
          <w:rFonts w:ascii="Times New Roman" w:eastAsia="Times New Roman" w:hAnsi="Times New Roman" w:cs="Times New Roman"/>
          <w:color w:val="000000"/>
          <w:sz w:val="28"/>
          <w:szCs w:val="28"/>
          <w:lang w:eastAsia="ru-RU" w:bidi="ru-RU"/>
        </w:rPr>
        <w:t>Университет</w:t>
      </w:r>
      <w:r w:rsidR="00F369B1" w:rsidRPr="005759D5">
        <w:rPr>
          <w:rFonts w:ascii="Times New Roman" w:eastAsia="Times New Roman" w:hAnsi="Times New Roman" w:cs="Times New Roman"/>
          <w:color w:val="000000"/>
          <w:sz w:val="28"/>
          <w:szCs w:val="28"/>
          <w:lang w:eastAsia="ru-RU" w:bidi="ru-RU"/>
        </w:rPr>
        <w:t xml:space="preserve"> </w:t>
      </w:r>
      <w:r w:rsidR="00B356A8" w:rsidRPr="005759D5">
        <w:rPr>
          <w:rFonts w:ascii="Times New Roman" w:eastAsia="Times New Roman" w:hAnsi="Times New Roman" w:cs="Times New Roman"/>
          <w:color w:val="000000"/>
          <w:sz w:val="28"/>
          <w:szCs w:val="28"/>
          <w:lang w:eastAsia="ru-RU" w:bidi="ru-RU"/>
        </w:rPr>
        <w:t>стремится к получению международной аккредитации для профильных ОП по всем уровням подготовки, обеспечивая качество обучения на международном уровне.</w:t>
      </w:r>
    </w:p>
    <w:p w:rsidR="00A852CD" w:rsidRPr="005759D5" w:rsidRDefault="00FF1BF0" w:rsidP="005759D5">
      <w:pPr>
        <w:pStyle w:val="Bodytext20"/>
        <w:shd w:val="clear" w:color="auto" w:fill="auto"/>
        <w:tabs>
          <w:tab w:val="left" w:pos="284"/>
        </w:tabs>
        <w:spacing w:after="0" w:line="240" w:lineRule="auto"/>
        <w:ind w:firstLine="709"/>
        <w:rPr>
          <w:sz w:val="28"/>
          <w:szCs w:val="28"/>
        </w:rPr>
      </w:pPr>
      <w:r w:rsidRPr="005759D5">
        <w:rPr>
          <w:rFonts w:ascii="Times New Roman" w:eastAsia="Times New Roman" w:hAnsi="Times New Roman" w:cs="Times New Roman"/>
          <w:color w:val="000000"/>
          <w:sz w:val="28"/>
          <w:szCs w:val="28"/>
          <w:lang w:eastAsia="ru-RU" w:bidi="ru-RU"/>
        </w:rPr>
        <w:t>Университет</w:t>
      </w:r>
      <w:r w:rsidR="00F369B1" w:rsidRPr="005759D5">
        <w:rPr>
          <w:rFonts w:ascii="Times New Roman" w:eastAsia="Times New Roman" w:hAnsi="Times New Roman" w:cs="Times New Roman"/>
          <w:color w:val="000000"/>
          <w:sz w:val="28"/>
          <w:szCs w:val="28"/>
          <w:lang w:eastAsia="ru-RU" w:bidi="ru-RU"/>
        </w:rPr>
        <w:t xml:space="preserve"> </w:t>
      </w:r>
      <w:r w:rsidR="00B356A8" w:rsidRPr="005759D5">
        <w:rPr>
          <w:rFonts w:ascii="Times New Roman" w:eastAsia="Times New Roman" w:hAnsi="Times New Roman" w:cs="Times New Roman"/>
          <w:color w:val="000000"/>
          <w:sz w:val="28"/>
          <w:szCs w:val="28"/>
          <w:lang w:eastAsia="ru-RU" w:bidi="ru-RU"/>
        </w:rPr>
        <w:t>обеспечивает информационную поддержку процесса интернационализации через функционирование сайта на трех языках.</w:t>
      </w:r>
    </w:p>
    <w:p w:rsidR="00A852CD" w:rsidRPr="005759D5" w:rsidRDefault="00B356A8" w:rsidP="005759D5">
      <w:pPr>
        <w:pStyle w:val="Bodytext20"/>
        <w:shd w:val="clear" w:color="auto" w:fill="auto"/>
        <w:tabs>
          <w:tab w:val="left" w:pos="284"/>
        </w:tabs>
        <w:spacing w:after="0" w:line="240" w:lineRule="auto"/>
        <w:ind w:firstLine="709"/>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Реализация политики интернационализации способств</w:t>
      </w:r>
      <w:r w:rsidR="00CE7FA7" w:rsidRPr="005759D5">
        <w:rPr>
          <w:rFonts w:ascii="Times New Roman" w:eastAsia="Times New Roman" w:hAnsi="Times New Roman" w:cs="Times New Roman"/>
          <w:color w:val="000000"/>
          <w:sz w:val="28"/>
          <w:szCs w:val="28"/>
          <w:lang w:eastAsia="ru-RU" w:bidi="ru-RU"/>
        </w:rPr>
        <w:t>ует</w:t>
      </w:r>
      <w:r w:rsidRPr="005759D5">
        <w:rPr>
          <w:rFonts w:ascii="Times New Roman" w:eastAsia="Times New Roman" w:hAnsi="Times New Roman" w:cs="Times New Roman"/>
          <w:color w:val="000000"/>
          <w:sz w:val="28"/>
          <w:szCs w:val="28"/>
          <w:lang w:eastAsia="ru-RU" w:bidi="ru-RU"/>
        </w:rPr>
        <w:t xml:space="preserve"> укреплению </w:t>
      </w:r>
      <w:r w:rsidR="002B4B14" w:rsidRPr="005759D5">
        <w:rPr>
          <w:rFonts w:ascii="Times New Roman" w:eastAsia="Times New Roman" w:hAnsi="Times New Roman" w:cs="Times New Roman"/>
          <w:color w:val="000000"/>
          <w:sz w:val="28"/>
          <w:szCs w:val="28"/>
          <w:lang w:eastAsia="ru-RU" w:bidi="ru-RU"/>
        </w:rPr>
        <w:t xml:space="preserve">международной </w:t>
      </w:r>
      <w:r w:rsidR="002B4B14" w:rsidRPr="005759D5">
        <w:rPr>
          <w:rFonts w:ascii="Times New Roman" w:hAnsi="Times New Roman" w:cs="Times New Roman"/>
          <w:sz w:val="28"/>
          <w:szCs w:val="28"/>
        </w:rPr>
        <w:t>репутации</w:t>
      </w:r>
      <w:r w:rsidRPr="005759D5">
        <w:rPr>
          <w:rFonts w:ascii="Times New Roman" w:eastAsia="Times New Roman" w:hAnsi="Times New Roman" w:cs="Times New Roman"/>
          <w:color w:val="000000"/>
          <w:sz w:val="28"/>
          <w:szCs w:val="28"/>
          <w:lang w:eastAsia="ru-RU" w:bidi="ru-RU"/>
        </w:rPr>
        <w:t xml:space="preserve"> </w:t>
      </w:r>
      <w:r w:rsidR="00FF1BF0" w:rsidRPr="005759D5">
        <w:rPr>
          <w:rFonts w:ascii="Times New Roman" w:eastAsia="Times New Roman" w:hAnsi="Times New Roman" w:cs="Times New Roman"/>
          <w:color w:val="000000"/>
          <w:sz w:val="28"/>
          <w:szCs w:val="28"/>
          <w:lang w:eastAsia="ru-RU" w:bidi="ru-RU"/>
        </w:rPr>
        <w:t>Университет</w:t>
      </w:r>
      <w:r w:rsidRPr="005759D5">
        <w:rPr>
          <w:rFonts w:ascii="Times New Roman" w:eastAsia="Times New Roman" w:hAnsi="Times New Roman" w:cs="Times New Roman"/>
          <w:color w:val="000000"/>
          <w:sz w:val="28"/>
          <w:szCs w:val="28"/>
          <w:lang w:eastAsia="ru-RU" w:bidi="ru-RU"/>
        </w:rPr>
        <w:t xml:space="preserve">, повышению </w:t>
      </w:r>
      <w:r w:rsidR="002B4B14" w:rsidRPr="005759D5">
        <w:rPr>
          <w:rFonts w:ascii="Times New Roman" w:eastAsia="Times New Roman" w:hAnsi="Times New Roman" w:cs="Times New Roman"/>
          <w:color w:val="000000"/>
          <w:sz w:val="28"/>
          <w:szCs w:val="28"/>
          <w:lang w:eastAsia="ru-RU" w:bidi="ru-RU"/>
        </w:rPr>
        <w:t>имиджевой</w:t>
      </w:r>
      <w:r w:rsidRPr="005759D5">
        <w:rPr>
          <w:rFonts w:ascii="Times New Roman" w:eastAsia="Times New Roman" w:hAnsi="Times New Roman" w:cs="Times New Roman"/>
          <w:color w:val="000000"/>
          <w:sz w:val="28"/>
          <w:szCs w:val="28"/>
          <w:lang w:eastAsia="ru-RU" w:bidi="ru-RU"/>
        </w:rPr>
        <w:t xml:space="preserve"> составляющей.</w:t>
      </w:r>
      <w:bookmarkStart w:id="10" w:name="bookmark21"/>
    </w:p>
    <w:p w:rsidR="004378A7" w:rsidRPr="005759D5" w:rsidRDefault="00B356A8" w:rsidP="005759D5">
      <w:pPr>
        <w:pStyle w:val="Bodytext20"/>
        <w:shd w:val="clear" w:color="auto" w:fill="auto"/>
        <w:tabs>
          <w:tab w:val="left" w:pos="284"/>
        </w:tabs>
        <w:spacing w:after="0" w:line="240" w:lineRule="auto"/>
        <w:ind w:firstLine="709"/>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Политика</w:t>
      </w:r>
      <w:r w:rsidR="002F6708" w:rsidRPr="005759D5">
        <w:rPr>
          <w:rFonts w:ascii="Times New Roman" w:eastAsia="Times New Roman" w:hAnsi="Times New Roman" w:cs="Times New Roman"/>
          <w:color w:val="000000"/>
          <w:sz w:val="28"/>
          <w:szCs w:val="28"/>
          <w:lang w:val="kk-KZ" w:eastAsia="ru-RU" w:bidi="ru-RU"/>
        </w:rPr>
        <w:t xml:space="preserve"> программы</w:t>
      </w:r>
      <w:r w:rsidRPr="005759D5">
        <w:rPr>
          <w:rFonts w:ascii="Times New Roman" w:eastAsia="Times New Roman" w:hAnsi="Times New Roman" w:cs="Times New Roman"/>
          <w:color w:val="000000"/>
          <w:sz w:val="28"/>
          <w:szCs w:val="28"/>
          <w:lang w:eastAsia="ru-RU" w:bidi="ru-RU"/>
        </w:rPr>
        <w:t xml:space="preserve"> академической мобильности</w:t>
      </w:r>
      <w:bookmarkEnd w:id="10"/>
      <w:r w:rsidR="00B65DFF" w:rsidRPr="005759D5">
        <w:rPr>
          <w:rFonts w:ascii="Times New Roman" w:eastAsia="Times New Roman" w:hAnsi="Times New Roman" w:cs="Times New Roman"/>
          <w:color w:val="000000"/>
          <w:sz w:val="28"/>
          <w:szCs w:val="28"/>
          <w:lang w:eastAsia="ru-RU" w:bidi="ru-RU"/>
        </w:rPr>
        <w:t xml:space="preserve"> </w:t>
      </w:r>
      <w:r w:rsidR="002B4B14" w:rsidRPr="005759D5">
        <w:rPr>
          <w:rFonts w:ascii="Times New Roman" w:eastAsia="Times New Roman" w:hAnsi="Times New Roman" w:cs="Times New Roman"/>
          <w:color w:val="000000"/>
          <w:sz w:val="28"/>
          <w:szCs w:val="28"/>
          <w:lang w:eastAsia="ru-RU" w:bidi="ru-RU"/>
        </w:rPr>
        <w:t>регламентируется Положением</w:t>
      </w:r>
      <w:r w:rsidR="003120B1" w:rsidRPr="005759D5">
        <w:rPr>
          <w:rFonts w:ascii="Times New Roman" w:eastAsia="Times New Roman" w:hAnsi="Times New Roman" w:cs="Times New Roman"/>
          <w:color w:val="000000"/>
          <w:sz w:val="28"/>
          <w:szCs w:val="28"/>
          <w:lang w:eastAsia="ru-RU" w:bidi="ru-RU"/>
        </w:rPr>
        <w:t xml:space="preserve"> об а</w:t>
      </w:r>
      <w:r w:rsidR="00440CE1" w:rsidRPr="005759D5">
        <w:rPr>
          <w:rFonts w:ascii="Times New Roman" w:eastAsia="Times New Roman" w:hAnsi="Times New Roman" w:cs="Times New Roman"/>
          <w:color w:val="000000"/>
          <w:sz w:val="28"/>
          <w:szCs w:val="28"/>
          <w:lang w:eastAsia="ru-RU" w:bidi="ru-RU"/>
        </w:rPr>
        <w:t>кадемическ</w:t>
      </w:r>
      <w:r w:rsidR="003120B1" w:rsidRPr="005759D5">
        <w:rPr>
          <w:rFonts w:ascii="Times New Roman" w:eastAsia="Times New Roman" w:hAnsi="Times New Roman" w:cs="Times New Roman"/>
          <w:color w:val="000000"/>
          <w:sz w:val="28"/>
          <w:szCs w:val="28"/>
          <w:lang w:eastAsia="ru-RU" w:bidi="ru-RU"/>
        </w:rPr>
        <w:t>ой</w:t>
      </w:r>
      <w:r w:rsidR="00440CE1" w:rsidRPr="005759D5">
        <w:rPr>
          <w:rFonts w:ascii="Times New Roman" w:eastAsia="Times New Roman" w:hAnsi="Times New Roman" w:cs="Times New Roman"/>
          <w:color w:val="000000"/>
          <w:sz w:val="28"/>
          <w:szCs w:val="28"/>
          <w:lang w:eastAsia="ru-RU" w:bidi="ru-RU"/>
        </w:rPr>
        <w:t xml:space="preserve"> мобильност</w:t>
      </w:r>
      <w:r w:rsidR="003120B1" w:rsidRPr="005759D5">
        <w:rPr>
          <w:rFonts w:ascii="Times New Roman" w:eastAsia="Times New Roman" w:hAnsi="Times New Roman" w:cs="Times New Roman"/>
          <w:color w:val="000000"/>
          <w:sz w:val="28"/>
          <w:szCs w:val="28"/>
          <w:lang w:eastAsia="ru-RU" w:bidi="ru-RU"/>
        </w:rPr>
        <w:t>и</w:t>
      </w:r>
      <w:r w:rsidR="00440CE1" w:rsidRPr="005759D5">
        <w:rPr>
          <w:rFonts w:ascii="Times New Roman" w:eastAsia="Times New Roman" w:hAnsi="Times New Roman" w:cs="Times New Roman"/>
          <w:color w:val="000000"/>
          <w:sz w:val="28"/>
          <w:szCs w:val="28"/>
          <w:lang w:eastAsia="ru-RU" w:bidi="ru-RU"/>
        </w:rPr>
        <w:t xml:space="preserve"> обучающихся </w:t>
      </w:r>
      <w:r w:rsidR="002F6708" w:rsidRPr="005759D5">
        <w:rPr>
          <w:rFonts w:ascii="Times New Roman" w:eastAsia="Times New Roman" w:hAnsi="Times New Roman" w:cs="Times New Roman"/>
          <w:color w:val="000000"/>
          <w:sz w:val="28"/>
          <w:szCs w:val="28"/>
          <w:lang w:val="kk-KZ" w:eastAsia="ru-RU" w:bidi="ru-RU"/>
        </w:rPr>
        <w:t>У</w:t>
      </w:r>
      <w:proofErr w:type="spellStart"/>
      <w:r w:rsidR="00FF1BF0" w:rsidRPr="005759D5">
        <w:rPr>
          <w:rFonts w:ascii="Times New Roman" w:eastAsia="Times New Roman" w:hAnsi="Times New Roman" w:cs="Times New Roman"/>
          <w:color w:val="000000"/>
          <w:sz w:val="28"/>
          <w:szCs w:val="28"/>
          <w:lang w:eastAsia="ru-RU" w:bidi="ru-RU"/>
        </w:rPr>
        <w:t>ниверситет</w:t>
      </w:r>
      <w:r w:rsidR="00440CE1" w:rsidRPr="005759D5">
        <w:rPr>
          <w:rFonts w:ascii="Times New Roman" w:eastAsia="Times New Roman" w:hAnsi="Times New Roman" w:cs="Times New Roman"/>
          <w:color w:val="000000"/>
          <w:sz w:val="28"/>
          <w:szCs w:val="28"/>
          <w:lang w:eastAsia="ru-RU" w:bidi="ru-RU"/>
        </w:rPr>
        <w:t>а</w:t>
      </w:r>
      <w:proofErr w:type="spellEnd"/>
      <w:r w:rsidR="00A852CD" w:rsidRPr="005759D5">
        <w:rPr>
          <w:rFonts w:ascii="Times New Roman" w:eastAsia="Times New Roman" w:hAnsi="Times New Roman" w:cs="Times New Roman"/>
          <w:color w:val="000000"/>
          <w:sz w:val="28"/>
          <w:szCs w:val="28"/>
          <w:lang w:eastAsia="ru-RU" w:bidi="ru-RU"/>
        </w:rPr>
        <w:t>.</w:t>
      </w:r>
      <w:r w:rsidR="004378A7" w:rsidRPr="005759D5">
        <w:rPr>
          <w:rFonts w:ascii="Times New Roman" w:eastAsia="Times New Roman" w:hAnsi="Times New Roman" w:cs="Times New Roman"/>
          <w:color w:val="000000"/>
          <w:sz w:val="28"/>
          <w:szCs w:val="28"/>
          <w:lang w:eastAsia="ru-RU" w:bidi="ru-RU"/>
        </w:rPr>
        <w:t xml:space="preserve"> </w:t>
      </w:r>
    </w:p>
    <w:p w:rsidR="009005AD" w:rsidRPr="005759D5" w:rsidRDefault="00F369B1" w:rsidP="005759D5">
      <w:pPr>
        <w:pStyle w:val="Bodytext20"/>
        <w:shd w:val="clear" w:color="auto" w:fill="auto"/>
        <w:tabs>
          <w:tab w:val="left" w:pos="284"/>
        </w:tabs>
        <w:spacing w:after="0" w:line="240" w:lineRule="auto"/>
        <w:ind w:firstLine="709"/>
        <w:rPr>
          <w:rFonts w:ascii="Times New Roman" w:eastAsia="Times New Roman" w:hAnsi="Times New Roman" w:cs="Times New Roman"/>
          <w:color w:val="000000"/>
          <w:sz w:val="28"/>
          <w:szCs w:val="28"/>
          <w:lang w:eastAsia="ru-RU" w:bidi="ru-RU"/>
        </w:rPr>
      </w:pPr>
      <w:r w:rsidRPr="005759D5">
        <w:rPr>
          <w:rFonts w:ascii="Times New Roman" w:hAnsi="Times New Roman" w:cs="Times New Roman"/>
          <w:sz w:val="28"/>
          <w:szCs w:val="28"/>
        </w:rPr>
        <w:t xml:space="preserve"> </w:t>
      </w:r>
      <w:r w:rsidR="00FF1BF0" w:rsidRPr="005759D5">
        <w:rPr>
          <w:rFonts w:ascii="Times New Roman" w:eastAsia="Times New Roman" w:hAnsi="Times New Roman" w:cs="Times New Roman"/>
          <w:color w:val="000000"/>
          <w:sz w:val="28"/>
          <w:szCs w:val="28"/>
          <w:lang w:eastAsia="ru-RU" w:bidi="ru-RU"/>
        </w:rPr>
        <w:t>Университет</w:t>
      </w:r>
      <w:r w:rsidR="009005AD" w:rsidRPr="005759D5">
        <w:rPr>
          <w:rFonts w:ascii="Times New Roman" w:eastAsia="Times New Roman" w:hAnsi="Times New Roman" w:cs="Times New Roman"/>
          <w:color w:val="000000"/>
          <w:sz w:val="28"/>
          <w:szCs w:val="28"/>
          <w:lang w:eastAsia="ru-RU" w:bidi="ru-RU"/>
        </w:rPr>
        <w:t xml:space="preserve"> поощряет традиционное и виртуальное обучение, проведение научных исследований в течение определенного академического периода в зарубежной ОВПО с обязательным </w:t>
      </w:r>
      <w:proofErr w:type="spellStart"/>
      <w:r w:rsidR="002B4B14" w:rsidRPr="005759D5">
        <w:rPr>
          <w:rFonts w:ascii="Times New Roman" w:eastAsia="Times New Roman" w:hAnsi="Times New Roman" w:cs="Times New Roman"/>
          <w:color w:val="000000"/>
          <w:sz w:val="28"/>
          <w:szCs w:val="28"/>
          <w:lang w:eastAsia="ru-RU" w:bidi="ru-RU"/>
        </w:rPr>
        <w:t>перезачетом</w:t>
      </w:r>
      <w:proofErr w:type="spellEnd"/>
      <w:r w:rsidR="009005AD" w:rsidRPr="005759D5">
        <w:rPr>
          <w:rFonts w:ascii="Times New Roman" w:eastAsia="Times New Roman" w:hAnsi="Times New Roman" w:cs="Times New Roman"/>
          <w:color w:val="000000"/>
          <w:sz w:val="28"/>
          <w:szCs w:val="28"/>
          <w:lang w:eastAsia="ru-RU" w:bidi="ru-RU"/>
        </w:rPr>
        <w:t xml:space="preserve"> академических кредитов по проведенной учебной и/или исследовательской работе.</w:t>
      </w:r>
    </w:p>
    <w:p w:rsidR="004378A7" w:rsidRPr="005759D5" w:rsidRDefault="004378A7" w:rsidP="005759D5">
      <w:pPr>
        <w:pStyle w:val="Bodytext20"/>
        <w:shd w:val="clear" w:color="auto" w:fill="auto"/>
        <w:tabs>
          <w:tab w:val="left" w:pos="284"/>
        </w:tabs>
        <w:spacing w:after="0" w:line="240" w:lineRule="auto"/>
        <w:ind w:firstLine="709"/>
        <w:rPr>
          <w:rFonts w:ascii="Roboto" w:hAnsi="Roboto"/>
          <w:color w:val="000000"/>
          <w:sz w:val="29"/>
          <w:szCs w:val="29"/>
          <w:shd w:val="clear" w:color="auto" w:fill="FFFFFF"/>
        </w:rPr>
      </w:pPr>
      <w:r w:rsidRPr="005759D5">
        <w:rPr>
          <w:rFonts w:ascii="Roboto" w:hAnsi="Roboto"/>
          <w:color w:val="000000"/>
          <w:sz w:val="29"/>
          <w:szCs w:val="29"/>
          <w:shd w:val="clear" w:color="auto" w:fill="FFFFFF"/>
        </w:rPr>
        <w:t xml:space="preserve">Период пребывания в другой организации по программе академической мобильности и перечень дисциплин для изучения с последующим </w:t>
      </w:r>
      <w:proofErr w:type="spellStart"/>
      <w:r w:rsidRPr="005759D5">
        <w:rPr>
          <w:rFonts w:ascii="Roboto" w:hAnsi="Roboto"/>
          <w:color w:val="000000"/>
          <w:sz w:val="29"/>
          <w:szCs w:val="29"/>
          <w:shd w:val="clear" w:color="auto" w:fill="FFFFFF"/>
        </w:rPr>
        <w:t>перезачетом</w:t>
      </w:r>
      <w:proofErr w:type="spellEnd"/>
      <w:r w:rsidRPr="005759D5">
        <w:rPr>
          <w:rFonts w:ascii="Roboto" w:hAnsi="Roboto"/>
          <w:color w:val="000000"/>
          <w:sz w:val="29"/>
          <w:szCs w:val="29"/>
          <w:shd w:val="clear" w:color="auto" w:fill="FFFFFF"/>
        </w:rPr>
        <w:t xml:space="preserve"> кредитов определяются обучающимся по согласованию с выпускающей кафедрой с учетом учебного плана образовательной программы Университета.</w:t>
      </w:r>
    </w:p>
    <w:p w:rsidR="004378A7" w:rsidRPr="005759D5" w:rsidRDefault="004378A7" w:rsidP="005759D5">
      <w:pPr>
        <w:pStyle w:val="Bodytext20"/>
        <w:shd w:val="clear" w:color="auto" w:fill="auto"/>
        <w:tabs>
          <w:tab w:val="left" w:pos="284"/>
        </w:tabs>
        <w:spacing w:after="0" w:line="240" w:lineRule="auto"/>
        <w:ind w:firstLine="709"/>
        <w:rPr>
          <w:sz w:val="28"/>
          <w:szCs w:val="28"/>
        </w:rPr>
      </w:pPr>
      <w:proofErr w:type="spellStart"/>
      <w:r w:rsidRPr="005759D5">
        <w:rPr>
          <w:rFonts w:ascii="Roboto" w:hAnsi="Roboto"/>
          <w:color w:val="000000"/>
          <w:sz w:val="29"/>
          <w:szCs w:val="29"/>
          <w:shd w:val="clear" w:color="auto" w:fill="FFFFFF"/>
        </w:rPr>
        <w:t>Перезачет</w:t>
      </w:r>
      <w:proofErr w:type="spellEnd"/>
      <w:r w:rsidRPr="005759D5">
        <w:rPr>
          <w:rFonts w:ascii="Roboto" w:hAnsi="Roboto"/>
          <w:color w:val="000000"/>
          <w:sz w:val="29"/>
          <w:szCs w:val="29"/>
          <w:shd w:val="clear" w:color="auto" w:fill="FFFFFF"/>
        </w:rPr>
        <w:t xml:space="preserve"> кредитов осуществляется Офисом Регистратора Университета на основании </w:t>
      </w:r>
      <w:r w:rsidR="00597EC3" w:rsidRPr="005759D5">
        <w:rPr>
          <w:rFonts w:ascii="Roboto" w:hAnsi="Roboto"/>
          <w:color w:val="000000"/>
          <w:sz w:val="29"/>
          <w:szCs w:val="29"/>
          <w:shd w:val="clear" w:color="auto" w:fill="FFFFFF"/>
          <w:lang w:val="kk-KZ"/>
        </w:rPr>
        <w:t>приказа о возвращении</w:t>
      </w:r>
      <w:r w:rsidRPr="005759D5">
        <w:rPr>
          <w:rFonts w:ascii="Roboto" w:hAnsi="Roboto"/>
          <w:color w:val="000000"/>
          <w:sz w:val="29"/>
          <w:szCs w:val="29"/>
          <w:shd w:val="clear" w:color="auto" w:fill="FFFFFF"/>
        </w:rPr>
        <w:t xml:space="preserve"> обучающегося и пред</w:t>
      </w:r>
      <w:r w:rsidR="00597EC3" w:rsidRPr="005759D5">
        <w:rPr>
          <w:rFonts w:ascii="Roboto" w:hAnsi="Roboto"/>
          <w:color w:val="000000"/>
          <w:sz w:val="29"/>
          <w:szCs w:val="29"/>
          <w:shd w:val="clear" w:color="auto" w:fill="FFFFFF"/>
          <w:lang w:val="kk-KZ"/>
        </w:rPr>
        <w:t>о</w:t>
      </w:r>
      <w:proofErr w:type="spellStart"/>
      <w:r w:rsidRPr="005759D5">
        <w:rPr>
          <w:rFonts w:ascii="Roboto" w:hAnsi="Roboto"/>
          <w:color w:val="000000"/>
          <w:sz w:val="29"/>
          <w:szCs w:val="29"/>
          <w:shd w:val="clear" w:color="auto" w:fill="FFFFFF"/>
        </w:rPr>
        <w:t>ставления</w:t>
      </w:r>
      <w:proofErr w:type="spellEnd"/>
      <w:r w:rsidRPr="005759D5">
        <w:rPr>
          <w:rFonts w:ascii="Roboto" w:hAnsi="Roboto"/>
          <w:color w:val="000000"/>
          <w:sz w:val="29"/>
          <w:szCs w:val="29"/>
          <w:shd w:val="clear" w:color="auto" w:fill="FFFFFF"/>
        </w:rPr>
        <w:t xml:space="preserve"> </w:t>
      </w:r>
      <w:r w:rsidR="00597EC3" w:rsidRPr="005759D5">
        <w:rPr>
          <w:rFonts w:ascii="Roboto" w:hAnsi="Roboto"/>
          <w:color w:val="000000"/>
          <w:sz w:val="29"/>
          <w:szCs w:val="29"/>
          <w:shd w:val="clear" w:color="auto" w:fill="FFFFFF"/>
          <w:lang w:val="kk-KZ"/>
        </w:rPr>
        <w:t xml:space="preserve">обучающимся </w:t>
      </w:r>
      <w:proofErr w:type="spellStart"/>
      <w:r w:rsidR="00597EC3" w:rsidRPr="005759D5">
        <w:rPr>
          <w:rFonts w:ascii="Roboto" w:hAnsi="Roboto"/>
          <w:color w:val="000000"/>
          <w:sz w:val="29"/>
          <w:szCs w:val="29"/>
          <w:shd w:val="clear" w:color="auto" w:fill="FFFFFF"/>
        </w:rPr>
        <w:t>подтверждающ</w:t>
      </w:r>
      <w:proofErr w:type="spellEnd"/>
      <w:r w:rsidR="00597EC3" w:rsidRPr="005759D5">
        <w:rPr>
          <w:rFonts w:ascii="Roboto" w:hAnsi="Roboto"/>
          <w:color w:val="000000"/>
          <w:sz w:val="29"/>
          <w:szCs w:val="29"/>
          <w:shd w:val="clear" w:color="auto" w:fill="FFFFFF"/>
          <w:lang w:val="kk-KZ"/>
        </w:rPr>
        <w:t>их</w:t>
      </w:r>
      <w:r w:rsidRPr="005759D5">
        <w:rPr>
          <w:rFonts w:ascii="Roboto" w:hAnsi="Roboto"/>
          <w:color w:val="000000"/>
          <w:sz w:val="29"/>
          <w:szCs w:val="29"/>
          <w:shd w:val="clear" w:color="auto" w:fill="FFFFFF"/>
        </w:rPr>
        <w:t xml:space="preserve"> документ</w:t>
      </w:r>
      <w:r w:rsidR="00597EC3" w:rsidRPr="005759D5">
        <w:rPr>
          <w:rFonts w:ascii="Roboto" w:hAnsi="Roboto"/>
          <w:color w:val="000000"/>
          <w:sz w:val="29"/>
          <w:szCs w:val="29"/>
          <w:shd w:val="clear" w:color="auto" w:fill="FFFFFF"/>
          <w:lang w:val="kk-KZ"/>
        </w:rPr>
        <w:t>ов</w:t>
      </w:r>
      <w:r w:rsidRPr="005759D5">
        <w:rPr>
          <w:rFonts w:ascii="Roboto" w:hAnsi="Roboto"/>
          <w:color w:val="000000"/>
          <w:sz w:val="29"/>
          <w:szCs w:val="29"/>
          <w:shd w:val="clear" w:color="auto" w:fill="FFFFFF"/>
        </w:rPr>
        <w:t>.</w:t>
      </w:r>
    </w:p>
    <w:p w:rsidR="009005AD" w:rsidRPr="005759D5" w:rsidRDefault="009005AD" w:rsidP="005759D5">
      <w:p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 xml:space="preserve">Академическая мобильность обучающихся </w:t>
      </w:r>
      <w:r w:rsidR="002B4B14" w:rsidRPr="005759D5">
        <w:rPr>
          <w:rFonts w:ascii="Times New Roman" w:hAnsi="Times New Roman" w:cs="Times New Roman"/>
          <w:sz w:val="28"/>
          <w:szCs w:val="28"/>
        </w:rPr>
        <w:t>Университета</w:t>
      </w:r>
      <w:r w:rsidRPr="005759D5">
        <w:rPr>
          <w:rFonts w:ascii="Times New Roman" w:eastAsia="Times New Roman" w:hAnsi="Times New Roman" w:cs="Times New Roman"/>
          <w:color w:val="000000"/>
          <w:sz w:val="28"/>
          <w:szCs w:val="28"/>
          <w:lang w:eastAsia="ru-RU" w:bidi="ru-RU"/>
        </w:rPr>
        <w:t xml:space="preserve"> осуществляется в рамках межвузовских договоров о сотрудничестве, обменных, стипендиальных программ, международных программ, меморандумов.</w:t>
      </w:r>
    </w:p>
    <w:p w:rsidR="009005AD" w:rsidRPr="005759D5" w:rsidRDefault="009005AD" w:rsidP="005759D5">
      <w:p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 xml:space="preserve">Обучающиеся могут самостоятельно выбирать вуз для обучения </w:t>
      </w:r>
      <w:r w:rsidR="002F6708" w:rsidRPr="005759D5">
        <w:rPr>
          <w:rFonts w:ascii="Times New Roman" w:eastAsia="Times New Roman" w:hAnsi="Times New Roman" w:cs="Times New Roman"/>
          <w:color w:val="000000"/>
          <w:sz w:val="28"/>
          <w:szCs w:val="28"/>
          <w:lang w:val="kk-KZ" w:eastAsia="ru-RU" w:bidi="ru-RU"/>
        </w:rPr>
        <w:t>по</w:t>
      </w:r>
      <w:r w:rsidRPr="005759D5">
        <w:rPr>
          <w:rFonts w:ascii="Times New Roman" w:eastAsia="Times New Roman" w:hAnsi="Times New Roman" w:cs="Times New Roman"/>
          <w:color w:val="000000"/>
          <w:sz w:val="28"/>
          <w:szCs w:val="28"/>
          <w:lang w:eastAsia="ru-RU" w:bidi="ru-RU"/>
        </w:rPr>
        <w:t xml:space="preserve"> программ</w:t>
      </w:r>
      <w:r w:rsidR="002F6708" w:rsidRPr="005759D5">
        <w:rPr>
          <w:rFonts w:ascii="Times New Roman" w:eastAsia="Times New Roman" w:hAnsi="Times New Roman" w:cs="Times New Roman"/>
          <w:color w:val="000000"/>
          <w:sz w:val="28"/>
          <w:szCs w:val="28"/>
          <w:lang w:val="kk-KZ" w:eastAsia="ru-RU" w:bidi="ru-RU"/>
        </w:rPr>
        <w:t>е</w:t>
      </w:r>
      <w:r w:rsidRPr="005759D5">
        <w:rPr>
          <w:rFonts w:ascii="Times New Roman" w:eastAsia="Times New Roman" w:hAnsi="Times New Roman" w:cs="Times New Roman"/>
          <w:color w:val="000000"/>
          <w:sz w:val="28"/>
          <w:szCs w:val="28"/>
          <w:lang w:eastAsia="ru-RU" w:bidi="ru-RU"/>
        </w:rPr>
        <w:t xml:space="preserve"> академической мобильности</w:t>
      </w:r>
      <w:r w:rsidR="002F6708" w:rsidRPr="005759D5">
        <w:rPr>
          <w:rFonts w:ascii="Times New Roman" w:eastAsia="Times New Roman" w:hAnsi="Times New Roman" w:cs="Times New Roman"/>
          <w:color w:val="000000"/>
          <w:sz w:val="28"/>
          <w:szCs w:val="28"/>
          <w:lang w:val="kk-KZ" w:eastAsia="ru-RU" w:bidi="ru-RU"/>
        </w:rPr>
        <w:t xml:space="preserve"> в рамках подписанных с зарубежными вузами-партнерами меморандумов и соглашений</w:t>
      </w:r>
      <w:r w:rsidR="002F6708" w:rsidRPr="005759D5">
        <w:rPr>
          <w:rFonts w:ascii="Times New Roman" w:eastAsia="Times New Roman" w:hAnsi="Times New Roman" w:cs="Times New Roman"/>
          <w:color w:val="000000"/>
          <w:sz w:val="28"/>
          <w:szCs w:val="28"/>
          <w:lang w:eastAsia="ru-RU" w:bidi="ru-RU"/>
        </w:rPr>
        <w:t>.</w:t>
      </w:r>
    </w:p>
    <w:p w:rsidR="009005AD" w:rsidRPr="005759D5" w:rsidRDefault="000E5DA7" w:rsidP="005759D5">
      <w:p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МО</w:t>
      </w:r>
      <w:r w:rsidR="009005AD" w:rsidRPr="005759D5">
        <w:rPr>
          <w:rFonts w:ascii="Times New Roman" w:eastAsia="Times New Roman" w:hAnsi="Times New Roman" w:cs="Times New Roman"/>
          <w:color w:val="000000"/>
          <w:sz w:val="28"/>
          <w:szCs w:val="28"/>
          <w:lang w:eastAsia="ru-RU" w:bidi="ru-RU"/>
        </w:rPr>
        <w:t xml:space="preserve"> организ</w:t>
      </w:r>
      <w:r w:rsidR="002B4B14" w:rsidRPr="005759D5">
        <w:rPr>
          <w:rFonts w:ascii="Times New Roman" w:eastAsia="Times New Roman" w:hAnsi="Times New Roman" w:cs="Times New Roman"/>
          <w:color w:val="000000"/>
          <w:sz w:val="28"/>
          <w:szCs w:val="28"/>
          <w:lang w:eastAsia="ru-RU" w:bidi="ru-RU"/>
        </w:rPr>
        <w:t>у</w:t>
      </w:r>
      <w:r w:rsidR="00FF1BF0" w:rsidRPr="005759D5">
        <w:rPr>
          <w:rFonts w:ascii="Times New Roman" w:eastAsia="Times New Roman" w:hAnsi="Times New Roman" w:cs="Times New Roman"/>
          <w:color w:val="000000"/>
          <w:sz w:val="28"/>
          <w:szCs w:val="28"/>
          <w:lang w:eastAsia="ru-RU" w:bidi="ru-RU"/>
        </w:rPr>
        <w:t>ет</w:t>
      </w:r>
      <w:r w:rsidR="009005AD" w:rsidRPr="005759D5">
        <w:rPr>
          <w:rFonts w:ascii="Times New Roman" w:eastAsia="Times New Roman" w:hAnsi="Times New Roman" w:cs="Times New Roman"/>
          <w:color w:val="000000"/>
          <w:sz w:val="28"/>
          <w:szCs w:val="28"/>
          <w:lang w:eastAsia="ru-RU" w:bidi="ru-RU"/>
        </w:rPr>
        <w:t xml:space="preserve"> работу </w:t>
      </w:r>
      <w:r w:rsidR="00280AAE" w:rsidRPr="005759D5">
        <w:rPr>
          <w:rFonts w:ascii="Times New Roman" w:eastAsia="Times New Roman" w:hAnsi="Times New Roman" w:cs="Times New Roman"/>
          <w:color w:val="000000"/>
          <w:sz w:val="28"/>
          <w:szCs w:val="28"/>
          <w:lang w:eastAsia="ru-RU" w:bidi="ru-RU"/>
        </w:rPr>
        <w:t>Независимой экспертной комиссии по отбору претендентов</w:t>
      </w:r>
      <w:r w:rsidR="009005AD" w:rsidRPr="005759D5">
        <w:rPr>
          <w:rFonts w:ascii="Times New Roman" w:eastAsia="Times New Roman" w:hAnsi="Times New Roman" w:cs="Times New Roman"/>
          <w:color w:val="000000"/>
          <w:sz w:val="28"/>
          <w:szCs w:val="28"/>
          <w:lang w:eastAsia="ru-RU" w:bidi="ru-RU"/>
        </w:rPr>
        <w:t xml:space="preserve"> для участия в программах внешней академической мобильности.</w:t>
      </w:r>
      <w:r w:rsidR="00280AAE" w:rsidRPr="005759D5">
        <w:rPr>
          <w:rFonts w:ascii="Times New Roman" w:eastAsia="Times New Roman" w:hAnsi="Times New Roman" w:cs="Times New Roman"/>
          <w:color w:val="000000"/>
          <w:sz w:val="28"/>
          <w:szCs w:val="28"/>
          <w:lang w:eastAsia="ru-RU" w:bidi="ru-RU"/>
        </w:rPr>
        <w:t xml:space="preserve"> Комиссия по отбору претендентов создается Университетом с привлечением депутатов маслихатов и независимых экспертов из неправительственных организаций, а также общественных деятелей в составе не менее 15 человек.</w:t>
      </w:r>
    </w:p>
    <w:p w:rsidR="00280AAE" w:rsidRPr="005759D5" w:rsidRDefault="00280AAE" w:rsidP="005759D5">
      <w:p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Основными критериями для отбора претендентов являются:</w:t>
      </w:r>
    </w:p>
    <w:p w:rsidR="00280AAE" w:rsidRPr="005759D5" w:rsidRDefault="00280AAE" w:rsidP="005759D5">
      <w:p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1) уровень знания иностранного языка по бальной системе согласно приложению в Положении об академической мобильности обучающихся;</w:t>
      </w:r>
    </w:p>
    <w:p w:rsidR="00280AAE" w:rsidRPr="005759D5" w:rsidRDefault="00280AAE" w:rsidP="005759D5">
      <w:p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lastRenderedPageBreak/>
        <w:t>2) средний балл документа об образовании по бальной системе согласно приложению в Положении об академической мобильности обучающихся;</w:t>
      </w:r>
    </w:p>
    <w:p w:rsidR="00280AAE" w:rsidRPr="005759D5" w:rsidRDefault="00280AAE" w:rsidP="005759D5">
      <w:p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5759D5">
        <w:rPr>
          <w:rFonts w:ascii="Times New Roman" w:eastAsia="Times New Roman" w:hAnsi="Times New Roman" w:cs="Times New Roman"/>
          <w:color w:val="000000"/>
          <w:sz w:val="28"/>
          <w:szCs w:val="28"/>
          <w:lang w:eastAsia="ru-RU" w:bidi="ru-RU"/>
        </w:rPr>
        <w:t>3) оценка Независимой экспертной комиссии.</w:t>
      </w:r>
    </w:p>
    <w:p w:rsidR="009005AD" w:rsidRDefault="00597EC3" w:rsidP="005759D5">
      <w:pPr>
        <w:tabs>
          <w:tab w:val="left" w:pos="567"/>
        </w:tabs>
        <w:spacing w:after="0" w:line="240" w:lineRule="auto"/>
        <w:ind w:firstLine="709"/>
        <w:jc w:val="both"/>
        <w:rPr>
          <w:rFonts w:ascii="Times New Roman" w:hAnsi="Times New Roman" w:cs="Times New Roman"/>
          <w:sz w:val="28"/>
          <w:szCs w:val="28"/>
        </w:rPr>
      </w:pPr>
      <w:r w:rsidRPr="005759D5">
        <w:rPr>
          <w:rFonts w:ascii="Roboto" w:hAnsi="Roboto"/>
          <w:color w:val="000000"/>
          <w:sz w:val="29"/>
          <w:szCs w:val="29"/>
          <w:shd w:val="clear" w:color="auto" w:fill="FFFFFF"/>
        </w:rPr>
        <w:t xml:space="preserve">Итоговым документом, подтверждающим обучение обучающегося по программе </w:t>
      </w:r>
      <w:r w:rsidRPr="005759D5">
        <w:rPr>
          <w:rFonts w:ascii="Roboto" w:hAnsi="Roboto"/>
          <w:color w:val="000000"/>
          <w:sz w:val="29"/>
          <w:szCs w:val="29"/>
          <w:shd w:val="clear" w:color="auto" w:fill="FFFFFF"/>
          <w:lang w:val="kk-KZ"/>
        </w:rPr>
        <w:t xml:space="preserve">академической </w:t>
      </w:r>
      <w:r w:rsidRPr="005759D5">
        <w:rPr>
          <w:rFonts w:ascii="Roboto" w:hAnsi="Roboto"/>
          <w:color w:val="000000"/>
          <w:sz w:val="29"/>
          <w:szCs w:val="29"/>
          <w:shd w:val="clear" w:color="auto" w:fill="FFFFFF"/>
        </w:rPr>
        <w:t>мобильности, является транскрипт</w:t>
      </w:r>
      <w:r w:rsidR="009005AD" w:rsidRPr="005759D5">
        <w:rPr>
          <w:rFonts w:ascii="Times New Roman" w:eastAsia="Times New Roman" w:hAnsi="Times New Roman" w:cs="Times New Roman"/>
          <w:color w:val="000000"/>
          <w:sz w:val="28"/>
          <w:szCs w:val="28"/>
          <w:lang w:eastAsia="ru-RU" w:bidi="ru-RU"/>
        </w:rPr>
        <w:t xml:space="preserve">, выданный принимающим </w:t>
      </w:r>
      <w:r w:rsidR="00FF1BF0" w:rsidRPr="005759D5">
        <w:rPr>
          <w:rFonts w:ascii="Times New Roman" w:eastAsia="Times New Roman" w:hAnsi="Times New Roman" w:cs="Times New Roman"/>
          <w:color w:val="000000"/>
          <w:sz w:val="28"/>
          <w:szCs w:val="28"/>
          <w:lang w:eastAsia="ru-RU" w:bidi="ru-RU"/>
        </w:rPr>
        <w:t>университет</w:t>
      </w:r>
      <w:r w:rsidR="009005AD" w:rsidRPr="005759D5">
        <w:rPr>
          <w:rFonts w:ascii="Times New Roman" w:eastAsia="Times New Roman" w:hAnsi="Times New Roman" w:cs="Times New Roman"/>
          <w:color w:val="000000"/>
          <w:sz w:val="28"/>
          <w:szCs w:val="28"/>
          <w:lang w:eastAsia="ru-RU" w:bidi="ru-RU"/>
        </w:rPr>
        <w:t>ом</w:t>
      </w:r>
      <w:r w:rsidR="00A852CD" w:rsidRPr="005759D5">
        <w:rPr>
          <w:rFonts w:ascii="Times New Roman" w:eastAsia="Times New Roman" w:hAnsi="Times New Roman" w:cs="Times New Roman"/>
          <w:color w:val="000000"/>
          <w:sz w:val="28"/>
          <w:szCs w:val="28"/>
          <w:lang w:eastAsia="ru-RU" w:bidi="ru-RU"/>
        </w:rPr>
        <w:t>.</w:t>
      </w:r>
    </w:p>
    <w:p w:rsidR="00AD5F48" w:rsidRPr="00AD5F48" w:rsidRDefault="00AD5F48" w:rsidP="00AD5F48">
      <w:pPr>
        <w:tabs>
          <w:tab w:val="left" w:pos="567"/>
        </w:tabs>
        <w:spacing w:after="0" w:line="240" w:lineRule="auto"/>
        <w:ind w:firstLine="709"/>
        <w:jc w:val="both"/>
        <w:rPr>
          <w:rFonts w:ascii="Times New Roman" w:hAnsi="Times New Roman" w:cs="Times New Roman"/>
          <w:sz w:val="28"/>
          <w:szCs w:val="28"/>
        </w:rPr>
      </w:pPr>
    </w:p>
    <w:p w:rsidR="009503EC" w:rsidRDefault="00E01930" w:rsidP="00AD5F48">
      <w:pPr>
        <w:spacing w:after="0" w:line="240" w:lineRule="auto"/>
        <w:ind w:firstLine="709"/>
        <w:jc w:val="center"/>
        <w:rPr>
          <w:rFonts w:ascii="Times New Roman" w:hAnsi="Times New Roman" w:cs="Times New Roman"/>
          <w:b/>
          <w:color w:val="000000" w:themeColor="text1"/>
          <w:sz w:val="28"/>
          <w:szCs w:val="28"/>
        </w:rPr>
      </w:pPr>
      <w:r w:rsidRPr="000A215C">
        <w:rPr>
          <w:rFonts w:ascii="Times New Roman" w:hAnsi="Times New Roman" w:cs="Times New Roman"/>
          <w:b/>
          <w:color w:val="000000" w:themeColor="text1"/>
          <w:sz w:val="28"/>
          <w:szCs w:val="28"/>
        </w:rPr>
        <w:t>19</w:t>
      </w:r>
      <w:r w:rsidR="00CE7FA7" w:rsidRPr="000A215C">
        <w:rPr>
          <w:rFonts w:ascii="Times New Roman" w:hAnsi="Times New Roman" w:cs="Times New Roman"/>
          <w:b/>
          <w:color w:val="000000" w:themeColor="text1"/>
          <w:sz w:val="28"/>
          <w:szCs w:val="28"/>
        </w:rPr>
        <w:t xml:space="preserve">. </w:t>
      </w:r>
      <w:r w:rsidR="002B4B14" w:rsidRPr="000A215C">
        <w:rPr>
          <w:rFonts w:ascii="Times New Roman" w:hAnsi="Times New Roman" w:cs="Times New Roman"/>
          <w:b/>
          <w:color w:val="000000" w:themeColor="text1"/>
          <w:sz w:val="28"/>
          <w:szCs w:val="28"/>
        </w:rPr>
        <w:t>ПОЛИТИКА РЕАЛИЗАЦИИ ДУАЛЬНОГО</w:t>
      </w:r>
      <w:r w:rsidR="00CE7FA7" w:rsidRPr="000A215C">
        <w:rPr>
          <w:rFonts w:ascii="Times New Roman" w:hAnsi="Times New Roman" w:cs="Times New Roman"/>
          <w:b/>
          <w:color w:val="000000" w:themeColor="text1"/>
          <w:sz w:val="28"/>
          <w:szCs w:val="28"/>
        </w:rPr>
        <w:t xml:space="preserve"> ОБУЧЕНИЯ</w:t>
      </w:r>
    </w:p>
    <w:p w:rsidR="00AD5F48" w:rsidRPr="000A215C" w:rsidRDefault="00AD5F48" w:rsidP="00AD5F48">
      <w:pPr>
        <w:spacing w:after="0" w:line="240" w:lineRule="auto"/>
        <w:ind w:firstLine="709"/>
        <w:jc w:val="center"/>
        <w:rPr>
          <w:rFonts w:ascii="Times New Roman" w:hAnsi="Times New Roman" w:cs="Times New Roman"/>
          <w:b/>
          <w:color w:val="000000" w:themeColor="text1"/>
          <w:sz w:val="28"/>
          <w:szCs w:val="28"/>
        </w:rPr>
      </w:pPr>
    </w:p>
    <w:p w:rsidR="00810E24" w:rsidRPr="000A215C" w:rsidRDefault="009005AD" w:rsidP="00E01930">
      <w:pPr>
        <w:pStyle w:val="a4"/>
        <w:widowControl w:val="0"/>
        <w:tabs>
          <w:tab w:val="left" w:pos="567"/>
          <w:tab w:val="left" w:pos="1134"/>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 xml:space="preserve">В целях совершенствования модели подготовки квалифицированных кадров с учетом реальных потребностей отраслей экономики и реализации практико- ориентированного обучения в </w:t>
      </w:r>
      <w:r w:rsidR="00070321" w:rsidRPr="000A215C">
        <w:rPr>
          <w:rFonts w:ascii="Times New Roman" w:hAnsi="Times New Roman" w:cs="Times New Roman"/>
          <w:sz w:val="28"/>
          <w:szCs w:val="28"/>
        </w:rPr>
        <w:t xml:space="preserve">ЕУ </w:t>
      </w:r>
      <w:r w:rsidRPr="000A215C">
        <w:rPr>
          <w:rFonts w:ascii="Times New Roman" w:hAnsi="Times New Roman" w:cs="Times New Roman"/>
          <w:sz w:val="28"/>
          <w:szCs w:val="28"/>
        </w:rPr>
        <w:t xml:space="preserve">реализуются </w:t>
      </w:r>
      <w:r w:rsidR="00070321" w:rsidRPr="000A215C">
        <w:rPr>
          <w:rFonts w:ascii="Times New Roman" w:hAnsi="Times New Roman" w:cs="Times New Roman"/>
          <w:sz w:val="28"/>
          <w:szCs w:val="28"/>
        </w:rPr>
        <w:t xml:space="preserve">дуальное обучение, </w:t>
      </w:r>
      <w:r w:rsidRPr="000A215C">
        <w:rPr>
          <w:rFonts w:ascii="Times New Roman" w:hAnsi="Times New Roman" w:cs="Times New Roman"/>
          <w:sz w:val="28"/>
          <w:szCs w:val="28"/>
        </w:rPr>
        <w:t>элементы дуального обучения</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(ЭДО).</w:t>
      </w:r>
    </w:p>
    <w:p w:rsidR="009503EC" w:rsidRPr="000A215C" w:rsidRDefault="009005AD" w:rsidP="00E01930">
      <w:pPr>
        <w:pStyle w:val="a4"/>
        <w:widowControl w:val="0"/>
        <w:tabs>
          <w:tab w:val="left" w:pos="567"/>
          <w:tab w:val="left" w:pos="993"/>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Реализация ЭДО в</w:t>
      </w:r>
      <w:r w:rsidR="00070321" w:rsidRPr="000A215C">
        <w:rPr>
          <w:rFonts w:ascii="Times New Roman" w:hAnsi="Times New Roman" w:cs="Times New Roman"/>
          <w:sz w:val="28"/>
          <w:szCs w:val="28"/>
        </w:rPr>
        <w:t xml:space="preserve"> </w:t>
      </w:r>
      <w:r w:rsidR="002B4B14" w:rsidRPr="000A215C">
        <w:rPr>
          <w:rFonts w:ascii="Times New Roman" w:hAnsi="Times New Roman" w:cs="Times New Roman"/>
          <w:sz w:val="28"/>
          <w:szCs w:val="28"/>
        </w:rPr>
        <w:t>Университете</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 xml:space="preserve">позволяет осуществлять подготовку кадров с привлечением практиков-производственников к учебному процессу и организацией учебных занятий и иных видов учебной работы наряду с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ом на</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Предприятии (Организация).</w:t>
      </w:r>
    </w:p>
    <w:p w:rsidR="005C4742" w:rsidRPr="000A215C" w:rsidRDefault="009005AD" w:rsidP="00E01930">
      <w:pPr>
        <w:widowControl w:val="0"/>
        <w:tabs>
          <w:tab w:val="left" w:pos="567"/>
          <w:tab w:val="left" w:pos="1134"/>
        </w:tabs>
        <w:kinsoku w:val="0"/>
        <w:overflowPunct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Реализация ЭДО обучения предполагает прямое участие Предприятий (Организаций) в процессе разработки и реализации образовательных программ</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бакалавриата.</w:t>
      </w:r>
    </w:p>
    <w:p w:rsidR="002B1356" w:rsidRPr="000A215C" w:rsidRDefault="009005AD" w:rsidP="00E01930">
      <w:pPr>
        <w:pStyle w:val="a4"/>
        <w:widowControl w:val="0"/>
        <w:tabs>
          <w:tab w:val="left" w:pos="567"/>
          <w:tab w:val="left" w:pos="851"/>
          <w:tab w:val="left" w:pos="993"/>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Основной це</w:t>
      </w:r>
      <w:r w:rsidR="00070321" w:rsidRPr="000A215C">
        <w:rPr>
          <w:rFonts w:ascii="Times New Roman" w:hAnsi="Times New Roman" w:cs="Times New Roman"/>
          <w:sz w:val="28"/>
          <w:szCs w:val="28"/>
        </w:rPr>
        <w:t xml:space="preserve">лью внедрения ЭДО в </w:t>
      </w:r>
      <w:r w:rsidR="002B4B14" w:rsidRPr="000A215C">
        <w:rPr>
          <w:rFonts w:ascii="Times New Roman" w:hAnsi="Times New Roman" w:cs="Times New Roman"/>
          <w:sz w:val="28"/>
          <w:szCs w:val="28"/>
        </w:rPr>
        <w:t>Университете</w:t>
      </w:r>
      <w:r w:rsidRPr="000A215C">
        <w:rPr>
          <w:rFonts w:ascii="Times New Roman" w:hAnsi="Times New Roman" w:cs="Times New Roman"/>
          <w:sz w:val="28"/>
          <w:szCs w:val="28"/>
        </w:rPr>
        <w:t xml:space="preserve"> является повышение конкурентоспособности обучающихся путем реализации параллельного обучения в вузе и на</w:t>
      </w:r>
      <w:r w:rsidR="00556AC8" w:rsidRPr="000A215C">
        <w:rPr>
          <w:rFonts w:ascii="Times New Roman" w:hAnsi="Times New Roman" w:cs="Times New Roman"/>
          <w:sz w:val="28"/>
          <w:szCs w:val="28"/>
        </w:rPr>
        <w:t xml:space="preserve"> </w:t>
      </w:r>
      <w:r w:rsidRPr="000A215C">
        <w:rPr>
          <w:rFonts w:ascii="Times New Roman" w:hAnsi="Times New Roman" w:cs="Times New Roman"/>
          <w:sz w:val="28"/>
          <w:szCs w:val="28"/>
        </w:rPr>
        <w:t>предприятии.</w:t>
      </w:r>
    </w:p>
    <w:p w:rsidR="009005AD" w:rsidRPr="000A215C" w:rsidRDefault="00071C6F" w:rsidP="00E01930">
      <w:pPr>
        <w:pStyle w:val="a4"/>
        <w:widowControl w:val="0"/>
        <w:tabs>
          <w:tab w:val="left" w:pos="567"/>
          <w:tab w:val="left" w:pos="851"/>
          <w:tab w:val="left" w:pos="993"/>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Задачи реализации Э</w:t>
      </w:r>
      <w:r w:rsidR="009005AD" w:rsidRPr="000A215C">
        <w:rPr>
          <w:rFonts w:ascii="Times New Roman" w:hAnsi="Times New Roman" w:cs="Times New Roman"/>
          <w:sz w:val="28"/>
          <w:szCs w:val="28"/>
        </w:rPr>
        <w:t xml:space="preserve">ДО в </w:t>
      </w:r>
      <w:r w:rsidR="002B4B14" w:rsidRPr="000A215C">
        <w:rPr>
          <w:rFonts w:ascii="Times New Roman" w:hAnsi="Times New Roman" w:cs="Times New Roman"/>
          <w:sz w:val="28"/>
          <w:szCs w:val="28"/>
        </w:rPr>
        <w:t>Университете</w:t>
      </w:r>
      <w:r w:rsidR="009005AD" w:rsidRPr="000A215C">
        <w:rPr>
          <w:rFonts w:ascii="Times New Roman" w:hAnsi="Times New Roman" w:cs="Times New Roman"/>
          <w:sz w:val="28"/>
          <w:szCs w:val="28"/>
        </w:rPr>
        <w:t xml:space="preserve">: подготовка специалистов, максимально соответствующих требованиям работодателей; обеспечение качественной профессиональной подготовкой обучающихся по профессии и содействие их максимальной адаптации к условиям производства; практико-ориентированное обучение, максимально приближенное к технологическим запросам производства; обеспечение взаимосвязи </w:t>
      </w:r>
      <w:r w:rsidR="00FF1BF0" w:rsidRPr="000A215C">
        <w:rPr>
          <w:rFonts w:ascii="Times New Roman" w:hAnsi="Times New Roman" w:cs="Times New Roman"/>
          <w:sz w:val="28"/>
          <w:szCs w:val="28"/>
        </w:rPr>
        <w:t>университет</w:t>
      </w:r>
      <w:r w:rsidR="009005AD" w:rsidRPr="000A215C">
        <w:rPr>
          <w:rFonts w:ascii="Times New Roman" w:hAnsi="Times New Roman" w:cs="Times New Roman"/>
          <w:sz w:val="28"/>
          <w:szCs w:val="28"/>
        </w:rPr>
        <w:t>а</w:t>
      </w:r>
      <w:r w:rsidR="00556AC8" w:rsidRPr="000A215C">
        <w:rPr>
          <w:rFonts w:ascii="Times New Roman" w:hAnsi="Times New Roman" w:cs="Times New Roman"/>
          <w:sz w:val="28"/>
          <w:szCs w:val="28"/>
        </w:rPr>
        <w:t xml:space="preserve"> </w:t>
      </w:r>
      <w:r w:rsidR="009005AD" w:rsidRPr="000A215C">
        <w:rPr>
          <w:rFonts w:ascii="Times New Roman" w:hAnsi="Times New Roman" w:cs="Times New Roman"/>
          <w:sz w:val="28"/>
          <w:szCs w:val="28"/>
        </w:rPr>
        <w:t xml:space="preserve">с социальными партнерами в лице работодателей; расширение взаимодействия </w:t>
      </w:r>
      <w:r w:rsidR="00FF1BF0" w:rsidRPr="000A215C">
        <w:rPr>
          <w:rFonts w:ascii="Times New Roman" w:hAnsi="Times New Roman" w:cs="Times New Roman"/>
          <w:sz w:val="28"/>
          <w:szCs w:val="28"/>
        </w:rPr>
        <w:t>университет</w:t>
      </w:r>
      <w:r w:rsidR="009005AD" w:rsidRPr="000A215C">
        <w:rPr>
          <w:rFonts w:ascii="Times New Roman" w:hAnsi="Times New Roman" w:cs="Times New Roman"/>
          <w:sz w:val="28"/>
          <w:szCs w:val="28"/>
        </w:rPr>
        <w:t xml:space="preserve">а с предприятиями на стадиях реализации образовательной программы; повышение привлекательности и конкурентоспособности выпускников </w:t>
      </w:r>
      <w:r w:rsidR="00FF1BF0" w:rsidRPr="000A215C">
        <w:rPr>
          <w:rFonts w:ascii="Times New Roman" w:hAnsi="Times New Roman" w:cs="Times New Roman"/>
          <w:sz w:val="28"/>
          <w:szCs w:val="28"/>
        </w:rPr>
        <w:t>университет</w:t>
      </w:r>
      <w:r w:rsidR="009005AD" w:rsidRPr="000A215C">
        <w:rPr>
          <w:rFonts w:ascii="Times New Roman" w:hAnsi="Times New Roman" w:cs="Times New Roman"/>
          <w:sz w:val="28"/>
          <w:szCs w:val="28"/>
        </w:rPr>
        <w:t>а; обеспечение трудоустройства</w:t>
      </w:r>
      <w:r w:rsidR="00556AC8" w:rsidRPr="000A215C">
        <w:rPr>
          <w:rFonts w:ascii="Times New Roman" w:hAnsi="Times New Roman" w:cs="Times New Roman"/>
          <w:sz w:val="28"/>
          <w:szCs w:val="28"/>
        </w:rPr>
        <w:t xml:space="preserve"> </w:t>
      </w:r>
      <w:r w:rsidR="009005AD" w:rsidRPr="000A215C">
        <w:rPr>
          <w:rFonts w:ascii="Times New Roman" w:hAnsi="Times New Roman" w:cs="Times New Roman"/>
          <w:sz w:val="28"/>
          <w:szCs w:val="28"/>
        </w:rPr>
        <w:t>выпускников. Обязательные компоненты обучения с элементами дуальной системы обучения:</w:t>
      </w:r>
    </w:p>
    <w:p w:rsidR="009005AD" w:rsidRPr="000A215C" w:rsidRDefault="009005AD" w:rsidP="009005AD">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1) Двухсторонний договор о реализации обучения с элементами дуальной системы обучени</w:t>
      </w:r>
      <w:r w:rsidR="000E5DA7" w:rsidRPr="000A215C">
        <w:rPr>
          <w:rFonts w:ascii="Times New Roman" w:hAnsi="Times New Roman" w:cs="Times New Roman"/>
          <w:sz w:val="28"/>
          <w:szCs w:val="28"/>
        </w:rPr>
        <w:t>я</w:t>
      </w:r>
      <w:r w:rsidRPr="000A215C">
        <w:rPr>
          <w:rFonts w:ascii="Times New Roman" w:hAnsi="Times New Roman" w:cs="Times New Roman"/>
          <w:sz w:val="28"/>
          <w:szCs w:val="28"/>
        </w:rPr>
        <w:t>;</w:t>
      </w:r>
    </w:p>
    <w:p w:rsidR="009005AD" w:rsidRPr="000A215C" w:rsidRDefault="009005AD" w:rsidP="009005AD">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2) Трехсторонний договор об обучении с элементами дуальной системы обучения</w:t>
      </w:r>
      <w:r w:rsidR="00D37D58">
        <w:rPr>
          <w:rFonts w:ascii="Times New Roman" w:hAnsi="Times New Roman" w:cs="Times New Roman"/>
          <w:sz w:val="28"/>
          <w:szCs w:val="28"/>
        </w:rPr>
        <w:t xml:space="preserve"> или трудовой договор</w:t>
      </w:r>
      <w:r w:rsidRPr="000A215C">
        <w:rPr>
          <w:rFonts w:ascii="Times New Roman" w:hAnsi="Times New Roman" w:cs="Times New Roman"/>
          <w:sz w:val="28"/>
          <w:szCs w:val="28"/>
        </w:rPr>
        <w:t>;</w:t>
      </w:r>
    </w:p>
    <w:p w:rsidR="009005AD" w:rsidRPr="000A215C" w:rsidRDefault="00CC31B9" w:rsidP="009005AD">
      <w:pPr>
        <w:spacing w:after="0" w:line="240" w:lineRule="auto"/>
        <w:ind w:firstLine="567"/>
        <w:jc w:val="both"/>
        <w:rPr>
          <w:rFonts w:ascii="Times New Roman" w:hAnsi="Times New Roman" w:cs="Times New Roman"/>
          <w:sz w:val="28"/>
          <w:szCs w:val="28"/>
        </w:rPr>
      </w:pPr>
      <w:r w:rsidRPr="000A215C">
        <w:rPr>
          <w:rFonts w:ascii="Times New Roman" w:hAnsi="Times New Roman" w:cs="Times New Roman"/>
          <w:sz w:val="28"/>
          <w:szCs w:val="28"/>
        </w:rPr>
        <w:t>3) У</w:t>
      </w:r>
      <w:r w:rsidR="009005AD" w:rsidRPr="000A215C">
        <w:rPr>
          <w:rFonts w:ascii="Times New Roman" w:hAnsi="Times New Roman" w:cs="Times New Roman"/>
          <w:sz w:val="28"/>
          <w:szCs w:val="28"/>
        </w:rPr>
        <w:t>чебные, рабочие места в предприятиях (организациях), оборудованные для реализации практико-ориентированного обучения и профессиональной практики;</w:t>
      </w:r>
    </w:p>
    <w:p w:rsidR="009005AD" w:rsidRPr="000A215C" w:rsidRDefault="009005AD" w:rsidP="009005AD">
      <w:pPr>
        <w:tabs>
          <w:tab w:val="left" w:pos="1044"/>
        </w:tabs>
        <w:kinsoku w:val="0"/>
        <w:overflowPunct w:val="0"/>
        <w:spacing w:after="0" w:line="240" w:lineRule="auto"/>
        <w:ind w:firstLine="567"/>
        <w:jc w:val="both"/>
        <w:rPr>
          <w:rFonts w:ascii="Times New Roman" w:hAnsi="Times New Roman" w:cs="Times New Roman"/>
          <w:color w:val="000000"/>
          <w:sz w:val="28"/>
          <w:szCs w:val="28"/>
        </w:rPr>
      </w:pPr>
      <w:r w:rsidRPr="000A215C">
        <w:rPr>
          <w:rFonts w:ascii="Times New Roman" w:hAnsi="Times New Roman" w:cs="Times New Roman"/>
          <w:sz w:val="28"/>
          <w:szCs w:val="28"/>
        </w:rPr>
        <w:t xml:space="preserve">4) </w:t>
      </w:r>
      <w:r w:rsidR="00CC31B9" w:rsidRPr="000A215C">
        <w:rPr>
          <w:rFonts w:ascii="Times New Roman" w:hAnsi="Times New Roman" w:cs="Times New Roman"/>
          <w:sz w:val="28"/>
          <w:szCs w:val="28"/>
        </w:rPr>
        <w:t>Н</w:t>
      </w:r>
      <w:r w:rsidRPr="000A215C">
        <w:rPr>
          <w:rFonts w:ascii="Times New Roman" w:hAnsi="Times New Roman" w:cs="Times New Roman"/>
          <w:sz w:val="28"/>
          <w:szCs w:val="28"/>
        </w:rPr>
        <w:t>аставники практико-</w:t>
      </w:r>
      <w:r w:rsidR="00071C6F" w:rsidRPr="000A215C">
        <w:rPr>
          <w:rFonts w:ascii="Times New Roman" w:hAnsi="Times New Roman" w:cs="Times New Roman"/>
          <w:sz w:val="28"/>
          <w:szCs w:val="28"/>
        </w:rPr>
        <w:t>ориентированного обучения</w:t>
      </w:r>
      <w:r w:rsidRPr="000A215C">
        <w:rPr>
          <w:rFonts w:ascii="Times New Roman" w:hAnsi="Times New Roman" w:cs="Times New Roman"/>
          <w:sz w:val="28"/>
          <w:szCs w:val="28"/>
        </w:rPr>
        <w:t xml:space="preserve"> и профессиона</w:t>
      </w:r>
      <w:r w:rsidR="005C4742" w:rsidRPr="000A215C">
        <w:rPr>
          <w:rFonts w:ascii="Times New Roman" w:hAnsi="Times New Roman" w:cs="Times New Roman"/>
          <w:sz w:val="28"/>
          <w:szCs w:val="28"/>
        </w:rPr>
        <w:t>льной практики на предприятиях/</w:t>
      </w:r>
      <w:r w:rsidRPr="000A215C">
        <w:rPr>
          <w:rFonts w:ascii="Times New Roman" w:hAnsi="Times New Roman" w:cs="Times New Roman"/>
          <w:sz w:val="28"/>
          <w:szCs w:val="28"/>
        </w:rPr>
        <w:t>в организациях</w:t>
      </w:r>
      <w:r w:rsidR="005C4742" w:rsidRPr="000A215C">
        <w:rPr>
          <w:rFonts w:ascii="Times New Roman" w:hAnsi="Times New Roman" w:cs="Times New Roman"/>
          <w:sz w:val="28"/>
          <w:szCs w:val="28"/>
        </w:rPr>
        <w:t>.</w:t>
      </w:r>
    </w:p>
    <w:p w:rsidR="005C4742" w:rsidRPr="000A215C" w:rsidRDefault="009005AD" w:rsidP="00E01930">
      <w:pPr>
        <w:pStyle w:val="a4"/>
        <w:widowControl w:val="0"/>
        <w:tabs>
          <w:tab w:val="left" w:pos="1044"/>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 xml:space="preserve">Организация учебного процесса в рамках ЭДО осуществляется на </w:t>
      </w:r>
      <w:r w:rsidRPr="000A215C">
        <w:rPr>
          <w:rFonts w:ascii="Times New Roman" w:hAnsi="Times New Roman" w:cs="Times New Roman"/>
          <w:sz w:val="28"/>
          <w:szCs w:val="28"/>
        </w:rPr>
        <w:lastRenderedPageBreak/>
        <w:t xml:space="preserve">основании академического календаря в соответствии с </w:t>
      </w:r>
      <w:r w:rsidRPr="000A215C">
        <w:rPr>
          <w:rFonts w:ascii="Times New Roman" w:hAnsi="Times New Roman" w:cs="Times New Roman"/>
          <w:spacing w:val="-3"/>
          <w:sz w:val="28"/>
          <w:szCs w:val="28"/>
        </w:rPr>
        <w:t xml:space="preserve">ОП, </w:t>
      </w:r>
      <w:r w:rsidRPr="000A215C">
        <w:rPr>
          <w:rFonts w:ascii="Times New Roman" w:hAnsi="Times New Roman" w:cs="Times New Roman"/>
          <w:sz w:val="28"/>
          <w:szCs w:val="28"/>
        </w:rPr>
        <w:t>разработанными Академическими комитетами при участии работодателей на основании Профессиональных стандартов и отраслевых рамок</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квалификации.</w:t>
      </w:r>
    </w:p>
    <w:p w:rsidR="005C4742" w:rsidRPr="000A215C" w:rsidRDefault="009005AD" w:rsidP="00E01930">
      <w:pPr>
        <w:pStyle w:val="a4"/>
        <w:widowControl w:val="0"/>
        <w:tabs>
          <w:tab w:val="left" w:pos="1044"/>
          <w:tab w:val="left" w:pos="1276"/>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Основным принципом</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формирования ОП является максимально возможный учет потребностей современного рынка труда и реальных секторов</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экономики</w:t>
      </w:r>
      <w:r w:rsidR="00070321" w:rsidRPr="000A215C">
        <w:rPr>
          <w:rFonts w:ascii="Times New Roman" w:hAnsi="Times New Roman" w:cs="Times New Roman"/>
          <w:sz w:val="28"/>
          <w:szCs w:val="28"/>
        </w:rPr>
        <w:t xml:space="preserve"> региона</w:t>
      </w:r>
      <w:r w:rsidRPr="000A215C">
        <w:rPr>
          <w:rFonts w:ascii="Times New Roman" w:hAnsi="Times New Roman" w:cs="Times New Roman"/>
          <w:sz w:val="28"/>
          <w:szCs w:val="28"/>
        </w:rPr>
        <w:t>.</w:t>
      </w:r>
    </w:p>
    <w:p w:rsidR="005C4742" w:rsidRPr="000A215C" w:rsidRDefault="009005AD" w:rsidP="00E01930">
      <w:pPr>
        <w:pStyle w:val="a4"/>
        <w:widowControl w:val="0"/>
        <w:tabs>
          <w:tab w:val="left" w:pos="1044"/>
          <w:tab w:val="left" w:pos="1276"/>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 xml:space="preserve">Учебный процесс включает теоретические и практические занятия как в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е, так </w:t>
      </w:r>
      <w:r w:rsidR="00070321" w:rsidRPr="000A215C">
        <w:rPr>
          <w:rFonts w:ascii="Times New Roman" w:hAnsi="Times New Roman" w:cs="Times New Roman"/>
          <w:sz w:val="28"/>
          <w:szCs w:val="28"/>
        </w:rPr>
        <w:t>и на базе предприятий</w:t>
      </w:r>
      <w:r w:rsidRPr="000A215C">
        <w:rPr>
          <w:rFonts w:ascii="Times New Roman" w:hAnsi="Times New Roman" w:cs="Times New Roman"/>
          <w:sz w:val="28"/>
          <w:szCs w:val="28"/>
        </w:rPr>
        <w:t>.</w:t>
      </w:r>
    </w:p>
    <w:p w:rsidR="005C4742" w:rsidRPr="000A215C" w:rsidRDefault="009005AD" w:rsidP="00E01930">
      <w:pPr>
        <w:pStyle w:val="a4"/>
        <w:widowControl w:val="0"/>
        <w:tabs>
          <w:tab w:val="left" w:pos="1044"/>
          <w:tab w:val="left" w:pos="1276"/>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В процессе учебных занятий обсуждаются конкретные практические ситуации и решаются производственные задачи, возникающие на</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Предприятиях (Организациях).</w:t>
      </w:r>
    </w:p>
    <w:p w:rsidR="005C4742" w:rsidRPr="000A215C" w:rsidRDefault="00070321" w:rsidP="00E01930">
      <w:pPr>
        <w:pStyle w:val="a4"/>
        <w:widowControl w:val="0"/>
        <w:tabs>
          <w:tab w:val="left" w:pos="1044"/>
          <w:tab w:val="left" w:pos="1276"/>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Учебный процесс по образовательным программам</w:t>
      </w:r>
      <w:r w:rsidR="009005AD" w:rsidRPr="000A215C">
        <w:rPr>
          <w:rFonts w:ascii="Times New Roman" w:hAnsi="Times New Roman" w:cs="Times New Roman"/>
          <w:sz w:val="28"/>
          <w:szCs w:val="28"/>
        </w:rPr>
        <w:t xml:space="preserve"> включает теоретическое обучение в организациях образования с применением дистанционных технологий, а также практико-ориентированное обучение и профессиональную практику, выполняемые под руководством наставника, руководителя практики на базе предприятий (организаций).</w:t>
      </w:r>
    </w:p>
    <w:p w:rsidR="005C4742" w:rsidRPr="000A215C" w:rsidRDefault="009005AD" w:rsidP="00E01930">
      <w:pPr>
        <w:pStyle w:val="a4"/>
        <w:widowControl w:val="0"/>
        <w:tabs>
          <w:tab w:val="left" w:pos="1044"/>
          <w:tab w:val="left" w:pos="1276"/>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Привлечение</w:t>
      </w:r>
      <w:r w:rsidR="00070321" w:rsidRPr="000A215C">
        <w:rPr>
          <w:rFonts w:ascii="Times New Roman" w:hAnsi="Times New Roman" w:cs="Times New Roman"/>
          <w:sz w:val="28"/>
          <w:szCs w:val="28"/>
        </w:rPr>
        <w:t xml:space="preserve"> производственников-практиков в </w:t>
      </w:r>
      <w:r w:rsidR="00FF1BF0" w:rsidRPr="000A215C">
        <w:rPr>
          <w:rFonts w:ascii="Times New Roman" w:hAnsi="Times New Roman" w:cs="Times New Roman"/>
          <w:sz w:val="28"/>
          <w:szCs w:val="28"/>
        </w:rPr>
        <w:t>УНИВЕРСИТЕТ</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 xml:space="preserve">возможно, как на условиях совместительства по трудовому договору, </w:t>
      </w:r>
      <w:r w:rsidRPr="000A215C">
        <w:rPr>
          <w:rFonts w:ascii="Times New Roman" w:hAnsi="Times New Roman" w:cs="Times New Roman"/>
          <w:spacing w:val="2"/>
          <w:sz w:val="28"/>
          <w:szCs w:val="28"/>
        </w:rPr>
        <w:t xml:space="preserve">так </w:t>
      </w:r>
      <w:r w:rsidRPr="000A215C">
        <w:rPr>
          <w:rFonts w:ascii="Times New Roman" w:hAnsi="Times New Roman" w:cs="Times New Roman"/>
          <w:sz w:val="28"/>
          <w:szCs w:val="28"/>
        </w:rPr>
        <w:t>и на условиях почасовой оплаты на основании договора оказания образовательных</w:t>
      </w:r>
      <w:r w:rsidR="00070321" w:rsidRPr="000A215C">
        <w:rPr>
          <w:rFonts w:ascii="Times New Roman" w:hAnsi="Times New Roman" w:cs="Times New Roman"/>
          <w:sz w:val="28"/>
          <w:szCs w:val="28"/>
        </w:rPr>
        <w:t xml:space="preserve"> </w:t>
      </w:r>
      <w:r w:rsidRPr="000A215C">
        <w:rPr>
          <w:rFonts w:ascii="Times New Roman" w:hAnsi="Times New Roman" w:cs="Times New Roman"/>
          <w:spacing w:val="-3"/>
          <w:sz w:val="28"/>
          <w:szCs w:val="28"/>
        </w:rPr>
        <w:t>услуг.</w:t>
      </w:r>
    </w:p>
    <w:p w:rsidR="005C4742" w:rsidRPr="000A215C" w:rsidRDefault="009005AD" w:rsidP="00E01930">
      <w:pPr>
        <w:pStyle w:val="a4"/>
        <w:widowControl w:val="0"/>
        <w:tabs>
          <w:tab w:val="left" w:pos="1044"/>
          <w:tab w:val="left" w:pos="1276"/>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A215C">
        <w:rPr>
          <w:rFonts w:ascii="Times New Roman" w:hAnsi="Times New Roman" w:cs="Times New Roman"/>
          <w:sz w:val="28"/>
          <w:szCs w:val="28"/>
        </w:rPr>
        <w:t>Важную роль в реализации ЭДО занимает профессиональная практика</w:t>
      </w:r>
      <w:r w:rsidR="00070321" w:rsidRPr="000A215C">
        <w:rPr>
          <w:rFonts w:ascii="Times New Roman" w:hAnsi="Times New Roman" w:cs="Times New Roman"/>
          <w:sz w:val="28"/>
          <w:szCs w:val="28"/>
        </w:rPr>
        <w:t xml:space="preserve"> </w:t>
      </w:r>
      <w:r w:rsidRPr="000A215C">
        <w:rPr>
          <w:rFonts w:ascii="Times New Roman" w:hAnsi="Times New Roman" w:cs="Times New Roman"/>
          <w:sz w:val="28"/>
          <w:szCs w:val="28"/>
        </w:rPr>
        <w:t>студентов.</w:t>
      </w:r>
    </w:p>
    <w:p w:rsidR="00071C6F" w:rsidRPr="000A215C" w:rsidRDefault="009005AD" w:rsidP="00E01930">
      <w:pPr>
        <w:pStyle w:val="a4"/>
        <w:widowControl w:val="0"/>
        <w:tabs>
          <w:tab w:val="left" w:pos="1044"/>
          <w:tab w:val="left" w:pos="1276"/>
        </w:tabs>
        <w:kinsoku w:val="0"/>
        <w:overflowPunct w:val="0"/>
        <w:autoSpaceDE w:val="0"/>
        <w:autoSpaceDN w:val="0"/>
        <w:adjustRightInd w:val="0"/>
        <w:spacing w:after="0" w:line="240" w:lineRule="auto"/>
        <w:ind w:left="0" w:firstLine="709"/>
        <w:jc w:val="both"/>
        <w:rPr>
          <w:rFonts w:ascii="Times New Roman" w:hAnsi="Times New Roman" w:cs="Times New Roman"/>
          <w:color w:val="000000"/>
          <w:sz w:val="28"/>
          <w:szCs w:val="28"/>
          <w:lang w:val="kk-KZ"/>
        </w:rPr>
      </w:pPr>
      <w:r w:rsidRPr="000A215C">
        <w:rPr>
          <w:rFonts w:ascii="Times New Roman" w:hAnsi="Times New Roman" w:cs="Times New Roman"/>
          <w:sz w:val="28"/>
          <w:szCs w:val="28"/>
        </w:rPr>
        <w:t>Планирование и организация профессиональной практики по ОП, реализ</w:t>
      </w:r>
      <w:r w:rsidR="002B4B14" w:rsidRPr="000A215C">
        <w:rPr>
          <w:rFonts w:ascii="Times New Roman" w:hAnsi="Times New Roman" w:cs="Times New Roman"/>
          <w:sz w:val="28"/>
          <w:szCs w:val="28"/>
        </w:rPr>
        <w:t>уем</w:t>
      </w:r>
      <w:r w:rsidRPr="000A215C">
        <w:rPr>
          <w:rFonts w:ascii="Times New Roman" w:hAnsi="Times New Roman" w:cs="Times New Roman"/>
          <w:sz w:val="28"/>
          <w:szCs w:val="28"/>
        </w:rPr>
        <w:t>ым с ЭДО, осуществляется в соответствии с политикой организации и проведения профессиональной практики и определения предприятий (организаций) в качестве баз практик, данной Академической</w:t>
      </w:r>
      <w:r w:rsidR="00070321" w:rsidRPr="000A215C">
        <w:rPr>
          <w:rFonts w:ascii="Times New Roman" w:hAnsi="Times New Roman" w:cs="Times New Roman"/>
          <w:sz w:val="28"/>
          <w:szCs w:val="28"/>
        </w:rPr>
        <w:t xml:space="preserve"> политики</w:t>
      </w:r>
      <w:r w:rsidR="005F48A4" w:rsidRPr="000A215C">
        <w:rPr>
          <w:rFonts w:ascii="Times New Roman" w:hAnsi="Times New Roman" w:cs="Times New Roman"/>
          <w:sz w:val="28"/>
          <w:szCs w:val="28"/>
          <w:lang w:val="kk-KZ"/>
        </w:rPr>
        <w:t>.</w:t>
      </w:r>
    </w:p>
    <w:p w:rsidR="007F43A0" w:rsidRPr="000A215C" w:rsidRDefault="007F43A0" w:rsidP="00E01930">
      <w:pPr>
        <w:widowControl w:val="0"/>
        <w:tabs>
          <w:tab w:val="left" w:pos="1044"/>
          <w:tab w:val="left" w:pos="1276"/>
        </w:tabs>
        <w:kinsoku w:val="0"/>
        <w:overflowPunct w:val="0"/>
        <w:autoSpaceDE w:val="0"/>
        <w:autoSpaceDN w:val="0"/>
        <w:adjustRightInd w:val="0"/>
        <w:spacing w:after="0" w:line="240" w:lineRule="auto"/>
        <w:ind w:firstLine="709"/>
        <w:jc w:val="both"/>
        <w:rPr>
          <w:rFonts w:ascii="Times New Roman" w:hAnsi="Times New Roman" w:cs="Times New Roman"/>
          <w:color w:val="000000"/>
          <w:sz w:val="28"/>
          <w:szCs w:val="28"/>
          <w:lang w:val="kk-KZ"/>
        </w:rPr>
      </w:pPr>
    </w:p>
    <w:p w:rsidR="00824259" w:rsidRPr="000A215C" w:rsidRDefault="00CE7FA7" w:rsidP="00CE7FA7">
      <w:pPr>
        <w:spacing w:after="0" w:line="240" w:lineRule="auto"/>
        <w:ind w:firstLine="708"/>
        <w:jc w:val="center"/>
        <w:rPr>
          <w:rFonts w:ascii="Times New Roman" w:hAnsi="Times New Roman" w:cs="Times New Roman"/>
          <w:b/>
          <w:bCs/>
          <w:sz w:val="28"/>
          <w:szCs w:val="28"/>
        </w:rPr>
      </w:pPr>
      <w:r w:rsidRPr="000A215C">
        <w:rPr>
          <w:rFonts w:ascii="Times New Roman" w:hAnsi="Times New Roman" w:cs="Times New Roman"/>
          <w:b/>
          <w:bCs/>
          <w:sz w:val="28"/>
          <w:szCs w:val="28"/>
        </w:rPr>
        <w:t>2</w:t>
      </w:r>
      <w:r w:rsidR="00E01930" w:rsidRPr="000A215C">
        <w:rPr>
          <w:rFonts w:ascii="Times New Roman" w:hAnsi="Times New Roman" w:cs="Times New Roman"/>
          <w:b/>
          <w:bCs/>
          <w:sz w:val="28"/>
          <w:szCs w:val="28"/>
        </w:rPr>
        <w:t>0</w:t>
      </w:r>
      <w:r w:rsidRPr="000A215C">
        <w:rPr>
          <w:rFonts w:ascii="Times New Roman" w:hAnsi="Times New Roman" w:cs="Times New Roman"/>
          <w:b/>
          <w:bCs/>
          <w:sz w:val="28"/>
          <w:szCs w:val="28"/>
        </w:rPr>
        <w:t>. ПОЛИТИКА ПОВЫШЕНИЯ КОМПЕТЕНЦИЙ ПРОФЕССОРСКО-ПРЕПОДАВАТЕЛЬСКОГО СОСТАВА</w:t>
      </w:r>
    </w:p>
    <w:p w:rsidR="00824259" w:rsidRPr="000A215C" w:rsidRDefault="00824259" w:rsidP="007F43A0">
      <w:pPr>
        <w:spacing w:after="0" w:line="240" w:lineRule="auto"/>
        <w:ind w:firstLine="708"/>
        <w:jc w:val="both"/>
        <w:rPr>
          <w:rFonts w:ascii="Times New Roman" w:hAnsi="Times New Roman" w:cs="Times New Roman"/>
          <w:b/>
          <w:bCs/>
          <w:sz w:val="28"/>
          <w:szCs w:val="28"/>
        </w:rPr>
      </w:pPr>
    </w:p>
    <w:p w:rsidR="007932C7" w:rsidRPr="000A215C" w:rsidRDefault="007932C7" w:rsidP="00BD4F59">
      <w:pPr>
        <w:spacing w:after="0" w:line="240" w:lineRule="auto"/>
        <w:ind w:firstLine="709"/>
        <w:jc w:val="both"/>
        <w:rPr>
          <w:rFonts w:ascii="Times New Roman" w:hAnsi="Times New Roman" w:cs="Times New Roman"/>
          <w:sz w:val="28"/>
          <w:szCs w:val="28"/>
        </w:rPr>
      </w:pPr>
      <w:r w:rsidRPr="000A215C">
        <w:rPr>
          <w:rFonts w:ascii="Times New Roman" w:hAnsi="Times New Roman" w:cs="Times New Roman"/>
          <w:sz w:val="28"/>
          <w:szCs w:val="28"/>
        </w:rPr>
        <w:t xml:space="preserve">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 уделяет особое внимание превосходству в преподавании, которое включает в себя работу в качестве преподавателя, исследователя, советника и наставника коллег и студентов, а также их вкладу в развитие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ского сообщества и </w:t>
      </w:r>
      <w:r w:rsidRPr="000A215C">
        <w:rPr>
          <w:rFonts w:ascii="Times New Roman" w:hAnsi="Times New Roman" w:cs="Times New Roman"/>
          <w:sz w:val="28"/>
          <w:szCs w:val="28"/>
          <w:lang w:val="kk-KZ"/>
        </w:rPr>
        <w:t xml:space="preserve">казахстанского </w:t>
      </w:r>
      <w:r w:rsidRPr="000A215C">
        <w:rPr>
          <w:rFonts w:ascii="Times New Roman" w:hAnsi="Times New Roman" w:cs="Times New Roman"/>
          <w:sz w:val="28"/>
          <w:szCs w:val="28"/>
        </w:rPr>
        <w:t xml:space="preserve">общества в целом. Преподаватели </w:t>
      </w:r>
      <w:r w:rsidR="00FF1BF0" w:rsidRPr="000A215C">
        <w:rPr>
          <w:rFonts w:ascii="Times New Roman" w:hAnsi="Times New Roman" w:cs="Times New Roman"/>
          <w:sz w:val="28"/>
          <w:szCs w:val="28"/>
        </w:rPr>
        <w:t>Университет</w:t>
      </w:r>
      <w:r w:rsidR="002B4B14" w:rsidRPr="000A215C">
        <w:rPr>
          <w:rFonts w:ascii="Times New Roman" w:hAnsi="Times New Roman" w:cs="Times New Roman"/>
          <w:sz w:val="28"/>
          <w:szCs w:val="28"/>
        </w:rPr>
        <w:t xml:space="preserve">а Есенова </w:t>
      </w:r>
      <w:r w:rsidRPr="000A215C">
        <w:rPr>
          <w:rFonts w:ascii="Times New Roman" w:hAnsi="Times New Roman" w:cs="Times New Roman"/>
          <w:sz w:val="28"/>
          <w:szCs w:val="28"/>
        </w:rPr>
        <w:t xml:space="preserve">являются партнёрами в реализации миссии и стратегических целей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а.</w:t>
      </w:r>
    </w:p>
    <w:p w:rsidR="007932C7" w:rsidRPr="000A215C" w:rsidRDefault="00FF1BF0" w:rsidP="00BD4F59">
      <w:pPr>
        <w:spacing w:after="0" w:line="240" w:lineRule="auto"/>
        <w:ind w:firstLine="709"/>
        <w:jc w:val="both"/>
        <w:rPr>
          <w:rFonts w:ascii="Times New Roman" w:hAnsi="Times New Roman" w:cs="Times New Roman"/>
          <w:sz w:val="28"/>
          <w:szCs w:val="28"/>
        </w:rPr>
      </w:pPr>
      <w:r w:rsidRPr="000A215C">
        <w:rPr>
          <w:rFonts w:ascii="Times New Roman" w:hAnsi="Times New Roman" w:cs="Times New Roman"/>
          <w:sz w:val="28"/>
          <w:szCs w:val="28"/>
        </w:rPr>
        <w:t>Университет</w:t>
      </w:r>
      <w:r w:rsidR="002B4B14" w:rsidRPr="000A215C">
        <w:rPr>
          <w:rFonts w:ascii="Times New Roman" w:hAnsi="Times New Roman" w:cs="Times New Roman"/>
          <w:sz w:val="28"/>
          <w:szCs w:val="28"/>
        </w:rPr>
        <w:t xml:space="preserve"> </w:t>
      </w:r>
      <w:r w:rsidR="007932C7" w:rsidRPr="000A215C">
        <w:rPr>
          <w:rFonts w:ascii="Times New Roman" w:hAnsi="Times New Roman" w:cs="Times New Roman"/>
          <w:sz w:val="28"/>
          <w:szCs w:val="28"/>
        </w:rPr>
        <w:t xml:space="preserve">нацелен на </w:t>
      </w:r>
      <w:r w:rsidR="007932C7" w:rsidRPr="000A215C">
        <w:rPr>
          <w:rFonts w:ascii="Times New Roman" w:hAnsi="Times New Roman" w:cs="Times New Roman"/>
          <w:sz w:val="28"/>
          <w:szCs w:val="28"/>
          <w:lang w:val="kk-KZ"/>
        </w:rPr>
        <w:t>увеличение</w:t>
      </w:r>
      <w:r w:rsidR="007932C7" w:rsidRPr="000A215C">
        <w:rPr>
          <w:rFonts w:ascii="Times New Roman" w:hAnsi="Times New Roman" w:cs="Times New Roman"/>
          <w:sz w:val="28"/>
          <w:szCs w:val="28"/>
        </w:rPr>
        <w:t xml:space="preserve"> пула педагогов</w:t>
      </w:r>
      <w:r w:rsidR="007932C7" w:rsidRPr="000A215C">
        <w:rPr>
          <w:rFonts w:ascii="Times New Roman" w:hAnsi="Times New Roman" w:cs="Times New Roman"/>
          <w:sz w:val="28"/>
          <w:szCs w:val="28"/>
          <w:lang w:val="kk-KZ"/>
        </w:rPr>
        <w:t>,</w:t>
      </w:r>
      <w:r w:rsidR="007932C7" w:rsidRPr="000A215C">
        <w:rPr>
          <w:rFonts w:ascii="Times New Roman" w:hAnsi="Times New Roman" w:cs="Times New Roman"/>
          <w:sz w:val="28"/>
          <w:szCs w:val="28"/>
        </w:rPr>
        <w:t xml:space="preserve"> соответствующих критериям академического превосходства в два раза к 2025 г. через регулярные объективные процедуры оценки, </w:t>
      </w:r>
      <w:proofErr w:type="spellStart"/>
      <w:r w:rsidR="002B4B14" w:rsidRPr="000A215C">
        <w:rPr>
          <w:rFonts w:ascii="Times New Roman" w:hAnsi="Times New Roman" w:cs="Times New Roman"/>
          <w:sz w:val="28"/>
          <w:szCs w:val="28"/>
        </w:rPr>
        <w:t>обучени</w:t>
      </w:r>
      <w:proofErr w:type="spellEnd"/>
      <w:r w:rsidR="007932C7" w:rsidRPr="000A215C">
        <w:rPr>
          <w:rFonts w:ascii="Times New Roman" w:hAnsi="Times New Roman" w:cs="Times New Roman"/>
          <w:sz w:val="28"/>
          <w:szCs w:val="28"/>
          <w:lang w:val="kk-KZ"/>
        </w:rPr>
        <w:t>е</w:t>
      </w:r>
      <w:r w:rsidR="007932C7" w:rsidRPr="000A215C">
        <w:rPr>
          <w:rFonts w:ascii="Times New Roman" w:hAnsi="Times New Roman" w:cs="Times New Roman"/>
          <w:sz w:val="28"/>
          <w:szCs w:val="28"/>
        </w:rPr>
        <w:t xml:space="preserve"> и </w:t>
      </w:r>
      <w:r w:rsidR="007932C7" w:rsidRPr="000A215C">
        <w:rPr>
          <w:rFonts w:ascii="Times New Roman" w:hAnsi="Times New Roman" w:cs="Times New Roman"/>
          <w:sz w:val="28"/>
          <w:szCs w:val="28"/>
          <w:lang w:val="kk-KZ"/>
        </w:rPr>
        <w:t>поощрение</w:t>
      </w:r>
      <w:r w:rsidR="007932C7" w:rsidRPr="000A215C">
        <w:rPr>
          <w:rFonts w:ascii="Times New Roman" w:hAnsi="Times New Roman" w:cs="Times New Roman"/>
          <w:sz w:val="28"/>
          <w:szCs w:val="28"/>
        </w:rPr>
        <w:t xml:space="preserve"> за вклад в </w:t>
      </w:r>
      <w:r w:rsidRPr="000A215C">
        <w:rPr>
          <w:rFonts w:ascii="Times New Roman" w:hAnsi="Times New Roman" w:cs="Times New Roman"/>
          <w:sz w:val="28"/>
          <w:szCs w:val="28"/>
        </w:rPr>
        <w:t>университет</w:t>
      </w:r>
      <w:r w:rsidR="007932C7" w:rsidRPr="000A215C">
        <w:rPr>
          <w:rFonts w:ascii="Times New Roman" w:hAnsi="Times New Roman" w:cs="Times New Roman"/>
          <w:sz w:val="28"/>
          <w:szCs w:val="28"/>
        </w:rPr>
        <w:t xml:space="preserve"> </w:t>
      </w:r>
      <w:proofErr w:type="spellStart"/>
      <w:r w:rsidR="007932C7" w:rsidRPr="000A215C">
        <w:rPr>
          <w:rFonts w:ascii="Times New Roman" w:hAnsi="Times New Roman" w:cs="Times New Roman"/>
          <w:sz w:val="28"/>
          <w:szCs w:val="28"/>
          <w:lang w:val="en-US"/>
        </w:rPr>
        <w:t>HiPO</w:t>
      </w:r>
      <w:proofErr w:type="spellEnd"/>
      <w:r w:rsidR="007932C7" w:rsidRPr="000A215C">
        <w:rPr>
          <w:rFonts w:ascii="Times New Roman" w:hAnsi="Times New Roman" w:cs="Times New Roman"/>
          <w:sz w:val="28"/>
          <w:szCs w:val="28"/>
        </w:rPr>
        <w:t xml:space="preserve"> (кадров с высоким потенциалом). Оценка профессорско-преподавательского состава является непрерывным и продолжающимся процессом, и </w:t>
      </w:r>
      <w:r w:rsidR="007932C7" w:rsidRPr="000A215C">
        <w:rPr>
          <w:rFonts w:ascii="Times New Roman" w:hAnsi="Times New Roman" w:cs="Times New Roman"/>
          <w:sz w:val="28"/>
          <w:szCs w:val="28"/>
          <w:lang w:val="kk-KZ"/>
        </w:rPr>
        <w:t>ее результат</w:t>
      </w:r>
      <w:r w:rsidR="007932C7" w:rsidRPr="000A215C">
        <w:rPr>
          <w:rFonts w:ascii="Times New Roman" w:hAnsi="Times New Roman" w:cs="Times New Roman"/>
          <w:sz w:val="28"/>
          <w:szCs w:val="28"/>
        </w:rPr>
        <w:t xml:space="preserve"> </w:t>
      </w:r>
      <w:r w:rsidR="007932C7" w:rsidRPr="000A215C">
        <w:rPr>
          <w:rFonts w:ascii="Times New Roman" w:hAnsi="Times New Roman" w:cs="Times New Roman"/>
          <w:sz w:val="28"/>
          <w:szCs w:val="28"/>
          <w:lang w:val="kk-KZ"/>
        </w:rPr>
        <w:t>складывается благодаря</w:t>
      </w:r>
      <w:r w:rsidR="007932C7" w:rsidRPr="000A215C">
        <w:rPr>
          <w:rFonts w:ascii="Times New Roman" w:hAnsi="Times New Roman" w:cs="Times New Roman"/>
          <w:sz w:val="28"/>
          <w:szCs w:val="28"/>
        </w:rPr>
        <w:t xml:space="preserve"> </w:t>
      </w:r>
      <w:r w:rsidR="007932C7" w:rsidRPr="000A215C">
        <w:rPr>
          <w:rFonts w:ascii="Times New Roman" w:hAnsi="Times New Roman" w:cs="Times New Roman"/>
          <w:sz w:val="28"/>
          <w:szCs w:val="28"/>
          <w:lang w:val="kk-KZ"/>
        </w:rPr>
        <w:t>равноправному</w:t>
      </w:r>
      <w:r w:rsidR="007932C7" w:rsidRPr="000A215C">
        <w:rPr>
          <w:rFonts w:ascii="Times New Roman" w:hAnsi="Times New Roman" w:cs="Times New Roman"/>
          <w:sz w:val="28"/>
          <w:szCs w:val="28"/>
        </w:rPr>
        <w:t xml:space="preserve"> диалог</w:t>
      </w:r>
      <w:r w:rsidR="007932C7" w:rsidRPr="000A215C">
        <w:rPr>
          <w:rFonts w:ascii="Times New Roman" w:hAnsi="Times New Roman" w:cs="Times New Roman"/>
          <w:sz w:val="28"/>
          <w:szCs w:val="28"/>
          <w:lang w:val="kk-KZ"/>
        </w:rPr>
        <w:t>у</w:t>
      </w:r>
      <w:r w:rsidR="007932C7" w:rsidRPr="000A215C">
        <w:rPr>
          <w:rFonts w:ascii="Times New Roman" w:hAnsi="Times New Roman" w:cs="Times New Roman"/>
          <w:sz w:val="28"/>
          <w:szCs w:val="28"/>
        </w:rPr>
        <w:t xml:space="preserve"> между оценивающей стороной и преподавателем.</w:t>
      </w:r>
    </w:p>
    <w:p w:rsidR="007932C7" w:rsidRPr="000A215C" w:rsidRDefault="007932C7" w:rsidP="00BD4F59">
      <w:pPr>
        <w:spacing w:after="0" w:line="240" w:lineRule="auto"/>
        <w:ind w:firstLine="708"/>
        <w:jc w:val="both"/>
        <w:rPr>
          <w:rFonts w:ascii="Times New Roman" w:hAnsi="Times New Roman" w:cs="Times New Roman"/>
          <w:sz w:val="28"/>
          <w:szCs w:val="28"/>
        </w:rPr>
      </w:pPr>
      <w:r w:rsidRPr="000A215C">
        <w:rPr>
          <w:rFonts w:ascii="Times New Roman" w:hAnsi="Times New Roman" w:cs="Times New Roman"/>
          <w:sz w:val="28"/>
          <w:szCs w:val="28"/>
        </w:rPr>
        <w:lastRenderedPageBreak/>
        <w:t>Критерии оценки включают в себя оценку преподавательской, научно-исследовательской и профессиональной деятельности, а также наставничеств</w:t>
      </w:r>
      <w:r w:rsidRPr="000A215C">
        <w:rPr>
          <w:rFonts w:ascii="Times New Roman" w:hAnsi="Times New Roman" w:cs="Times New Roman"/>
          <w:sz w:val="28"/>
          <w:szCs w:val="28"/>
          <w:lang w:val="kk-KZ"/>
        </w:rPr>
        <w:t>а</w:t>
      </w:r>
      <w:r w:rsidRPr="000A215C">
        <w:rPr>
          <w:rFonts w:ascii="Times New Roman" w:hAnsi="Times New Roman" w:cs="Times New Roman"/>
          <w:sz w:val="28"/>
          <w:szCs w:val="28"/>
        </w:rPr>
        <w:t xml:space="preserve"> (консультирование студентов) и </w:t>
      </w:r>
      <w:proofErr w:type="spellStart"/>
      <w:r w:rsidR="002B4B14" w:rsidRPr="000A215C">
        <w:rPr>
          <w:rFonts w:ascii="Times New Roman" w:hAnsi="Times New Roman" w:cs="Times New Roman"/>
          <w:sz w:val="28"/>
          <w:szCs w:val="28"/>
        </w:rPr>
        <w:t>административн</w:t>
      </w:r>
      <w:proofErr w:type="spellEnd"/>
      <w:r w:rsidRPr="000A215C">
        <w:rPr>
          <w:rFonts w:ascii="Times New Roman" w:hAnsi="Times New Roman" w:cs="Times New Roman"/>
          <w:sz w:val="28"/>
          <w:szCs w:val="28"/>
          <w:lang w:val="kk-KZ"/>
        </w:rPr>
        <w:t>ой</w:t>
      </w:r>
      <w:r w:rsidRPr="000A215C">
        <w:rPr>
          <w:rFonts w:ascii="Times New Roman" w:hAnsi="Times New Roman" w:cs="Times New Roman"/>
          <w:sz w:val="28"/>
          <w:szCs w:val="28"/>
        </w:rPr>
        <w:t xml:space="preserve"> работ</w:t>
      </w:r>
      <w:r w:rsidRPr="000A215C">
        <w:rPr>
          <w:rFonts w:ascii="Times New Roman" w:hAnsi="Times New Roman" w:cs="Times New Roman"/>
          <w:sz w:val="28"/>
          <w:szCs w:val="28"/>
          <w:lang w:val="kk-KZ"/>
        </w:rPr>
        <w:t>ы</w:t>
      </w:r>
      <w:r w:rsidRPr="000A215C">
        <w:rPr>
          <w:rFonts w:ascii="Times New Roman" w:hAnsi="Times New Roman" w:cs="Times New Roman"/>
          <w:sz w:val="28"/>
          <w:szCs w:val="28"/>
        </w:rPr>
        <w:t xml:space="preserve">. Преподавание – это самая важная часть работы преподавателя, однако баланс и распределение занятости между исследовательской деятельностью, наставничеством и административной работой будет варьироваться в отдельных случаях в течении карьеры. </w:t>
      </w:r>
    </w:p>
    <w:p w:rsidR="007932C7" w:rsidRPr="000A215C" w:rsidRDefault="007932C7" w:rsidP="00BD4F59">
      <w:pPr>
        <w:spacing w:after="0" w:line="240" w:lineRule="auto"/>
        <w:ind w:firstLine="708"/>
        <w:jc w:val="both"/>
        <w:rPr>
          <w:rFonts w:ascii="Times New Roman" w:hAnsi="Times New Roman" w:cs="Times New Roman"/>
          <w:sz w:val="28"/>
          <w:szCs w:val="28"/>
        </w:rPr>
      </w:pPr>
      <w:r w:rsidRPr="000A215C">
        <w:rPr>
          <w:rFonts w:ascii="Times New Roman" w:hAnsi="Times New Roman" w:cs="Times New Roman"/>
          <w:sz w:val="28"/>
          <w:szCs w:val="28"/>
        </w:rPr>
        <w:t xml:space="preserve">Каждый преподаватель проходит оценку каждый год минимум один раз. Преподаватели, которые находятся в начале своей карьеры (0-3 года стажа работы в роли преподавателя в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е Есенова) проходят оценку трижды в год – первоначальная оценка, промежуточная оценка и финальная оценка по итогам академического года. Оценка проводится уполномоченной на это комиссией, утвержденной Президентом-Ректором, обладающей надлежащими навыками и компетенциями для оценки. </w:t>
      </w:r>
    </w:p>
    <w:p w:rsidR="007932C7" w:rsidRPr="000A215C" w:rsidRDefault="007932C7" w:rsidP="002B4B14">
      <w:pPr>
        <w:spacing w:after="0" w:line="240" w:lineRule="auto"/>
        <w:ind w:firstLine="708"/>
        <w:jc w:val="both"/>
        <w:rPr>
          <w:rFonts w:ascii="Times New Roman" w:hAnsi="Times New Roman" w:cs="Times New Roman"/>
          <w:sz w:val="28"/>
          <w:szCs w:val="28"/>
        </w:rPr>
      </w:pPr>
      <w:r w:rsidRPr="000A215C">
        <w:rPr>
          <w:rFonts w:ascii="Times New Roman" w:hAnsi="Times New Roman" w:cs="Times New Roman"/>
          <w:sz w:val="28"/>
          <w:szCs w:val="28"/>
        </w:rPr>
        <w:t xml:space="preserve">Ежегодное оценивание проводится в целях контроля качества образования и оценки преподавательской практики. Оно включает в себя оценку качества преподаваемой дисциплины и методологии преподавания посредством анализа </w:t>
      </w:r>
      <w:proofErr w:type="spellStart"/>
      <w:r w:rsidRPr="000A215C">
        <w:rPr>
          <w:rFonts w:ascii="Times New Roman" w:hAnsi="Times New Roman" w:cs="Times New Roman"/>
          <w:sz w:val="28"/>
          <w:szCs w:val="28"/>
        </w:rPr>
        <w:t>силлабуса</w:t>
      </w:r>
      <w:proofErr w:type="spellEnd"/>
      <w:r w:rsidRPr="000A215C">
        <w:rPr>
          <w:rFonts w:ascii="Times New Roman" w:hAnsi="Times New Roman" w:cs="Times New Roman"/>
          <w:sz w:val="28"/>
          <w:szCs w:val="28"/>
        </w:rPr>
        <w:t xml:space="preserve"> и наблюдения уроков, которая </w:t>
      </w:r>
      <w:r w:rsidR="002B4B14" w:rsidRPr="000A215C">
        <w:rPr>
          <w:rFonts w:ascii="Times New Roman" w:hAnsi="Times New Roman" w:cs="Times New Roman"/>
          <w:sz w:val="28"/>
          <w:szCs w:val="28"/>
        </w:rPr>
        <w:t>проводится уполномоченной</w:t>
      </w:r>
      <w:r w:rsidRPr="000A215C">
        <w:rPr>
          <w:rFonts w:ascii="Times New Roman" w:hAnsi="Times New Roman" w:cs="Times New Roman"/>
          <w:sz w:val="28"/>
          <w:szCs w:val="28"/>
        </w:rPr>
        <w:t xml:space="preserve"> на </w:t>
      </w:r>
      <w:r w:rsidR="002B4B14" w:rsidRPr="000A215C">
        <w:rPr>
          <w:rFonts w:ascii="Times New Roman" w:hAnsi="Times New Roman" w:cs="Times New Roman"/>
          <w:sz w:val="28"/>
          <w:szCs w:val="28"/>
        </w:rPr>
        <w:t>это комиссией</w:t>
      </w:r>
      <w:r w:rsidRPr="000A215C">
        <w:rPr>
          <w:rFonts w:ascii="Times New Roman" w:hAnsi="Times New Roman" w:cs="Times New Roman"/>
          <w:sz w:val="28"/>
          <w:szCs w:val="28"/>
        </w:rPr>
        <w:t>, утвержденной Президентом-Ректором; также в конце семестра посредством анонимного анкетирования студентов.</w:t>
      </w:r>
    </w:p>
    <w:p w:rsidR="007932C7" w:rsidRPr="000A215C" w:rsidRDefault="007932C7" w:rsidP="002B4B14">
      <w:pPr>
        <w:spacing w:after="0" w:line="240" w:lineRule="auto"/>
        <w:ind w:firstLine="708"/>
        <w:jc w:val="both"/>
        <w:rPr>
          <w:rFonts w:ascii="Times New Roman" w:hAnsi="Times New Roman" w:cs="Times New Roman"/>
          <w:sz w:val="28"/>
          <w:szCs w:val="28"/>
        </w:rPr>
      </w:pPr>
      <w:r w:rsidRPr="000A215C">
        <w:rPr>
          <w:rFonts w:ascii="Times New Roman" w:hAnsi="Times New Roman" w:cs="Times New Roman"/>
          <w:sz w:val="28"/>
          <w:szCs w:val="28"/>
        </w:rPr>
        <w:t xml:space="preserve">Оценка преподавателей, которые работают в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е Есенова на полную ставку, будет основываться на</w:t>
      </w:r>
      <w:r w:rsidRPr="000A215C">
        <w:rPr>
          <w:rFonts w:ascii="Times New Roman" w:hAnsi="Times New Roman" w:cs="Times New Roman"/>
          <w:sz w:val="28"/>
          <w:szCs w:val="28"/>
          <w:lang w:val="kk-KZ"/>
        </w:rPr>
        <w:t>:</w:t>
      </w:r>
      <w:r w:rsidRPr="000A215C">
        <w:rPr>
          <w:rFonts w:ascii="Times New Roman" w:hAnsi="Times New Roman" w:cs="Times New Roman"/>
          <w:sz w:val="28"/>
          <w:szCs w:val="28"/>
        </w:rPr>
        <w:t xml:space="preserve"> </w:t>
      </w:r>
    </w:p>
    <w:p w:rsidR="007932C7" w:rsidRPr="000A215C" w:rsidRDefault="007932C7" w:rsidP="00CE30A9">
      <w:pPr>
        <w:pStyle w:val="a4"/>
        <w:numPr>
          <w:ilvl w:val="0"/>
          <w:numId w:val="30"/>
        </w:numPr>
        <w:spacing w:after="0" w:line="240" w:lineRule="auto"/>
        <w:jc w:val="both"/>
        <w:rPr>
          <w:rFonts w:ascii="Times New Roman" w:hAnsi="Times New Roman" w:cs="Times New Roman"/>
          <w:sz w:val="28"/>
          <w:szCs w:val="28"/>
        </w:rPr>
      </w:pPr>
      <w:r w:rsidRPr="000A215C">
        <w:rPr>
          <w:rFonts w:ascii="Times New Roman" w:hAnsi="Times New Roman" w:cs="Times New Roman"/>
          <w:sz w:val="28"/>
          <w:szCs w:val="28"/>
          <w:lang w:val="kk-KZ"/>
        </w:rPr>
        <w:t xml:space="preserve">полноте </w:t>
      </w:r>
      <w:r w:rsidRPr="000A215C">
        <w:rPr>
          <w:rFonts w:ascii="Times New Roman" w:hAnsi="Times New Roman" w:cs="Times New Roman"/>
          <w:sz w:val="28"/>
          <w:szCs w:val="28"/>
        </w:rPr>
        <w:t>профессионально</w:t>
      </w:r>
      <w:r w:rsidRPr="000A215C">
        <w:rPr>
          <w:rFonts w:ascii="Times New Roman" w:hAnsi="Times New Roman" w:cs="Times New Roman"/>
          <w:sz w:val="28"/>
          <w:szCs w:val="28"/>
          <w:lang w:val="kk-KZ"/>
        </w:rPr>
        <w:t>го</w:t>
      </w:r>
      <w:r w:rsidRPr="000A215C">
        <w:rPr>
          <w:rFonts w:ascii="Times New Roman" w:hAnsi="Times New Roman" w:cs="Times New Roman"/>
          <w:sz w:val="28"/>
          <w:szCs w:val="28"/>
        </w:rPr>
        <w:t xml:space="preserve"> портфолио; </w:t>
      </w:r>
    </w:p>
    <w:p w:rsidR="007932C7" w:rsidRPr="000A215C" w:rsidRDefault="007932C7" w:rsidP="00CE30A9">
      <w:pPr>
        <w:pStyle w:val="a4"/>
        <w:numPr>
          <w:ilvl w:val="0"/>
          <w:numId w:val="30"/>
        </w:numPr>
        <w:spacing w:after="0" w:line="240" w:lineRule="auto"/>
        <w:jc w:val="both"/>
        <w:rPr>
          <w:rFonts w:ascii="Times New Roman" w:hAnsi="Times New Roman" w:cs="Times New Roman"/>
          <w:sz w:val="28"/>
          <w:szCs w:val="28"/>
        </w:rPr>
      </w:pPr>
      <w:r w:rsidRPr="000A215C">
        <w:rPr>
          <w:rFonts w:ascii="Times New Roman" w:hAnsi="Times New Roman" w:cs="Times New Roman"/>
          <w:sz w:val="28"/>
          <w:szCs w:val="28"/>
        </w:rPr>
        <w:t>оценке коллег по результатам посещения уроков;</w:t>
      </w:r>
    </w:p>
    <w:p w:rsidR="007932C7" w:rsidRPr="000A215C" w:rsidRDefault="007932C7" w:rsidP="00CE30A9">
      <w:pPr>
        <w:pStyle w:val="a4"/>
        <w:numPr>
          <w:ilvl w:val="0"/>
          <w:numId w:val="30"/>
        </w:numPr>
        <w:spacing w:after="0" w:line="240" w:lineRule="auto"/>
        <w:jc w:val="both"/>
        <w:rPr>
          <w:rFonts w:ascii="Times New Roman" w:hAnsi="Times New Roman" w:cs="Times New Roman"/>
          <w:sz w:val="28"/>
          <w:szCs w:val="28"/>
        </w:rPr>
      </w:pPr>
      <w:r w:rsidRPr="000A215C">
        <w:rPr>
          <w:rFonts w:ascii="Times New Roman" w:hAnsi="Times New Roman" w:cs="Times New Roman"/>
          <w:sz w:val="28"/>
          <w:szCs w:val="28"/>
        </w:rPr>
        <w:t xml:space="preserve"> обзора </w:t>
      </w:r>
      <w:proofErr w:type="spellStart"/>
      <w:r w:rsidRPr="000A215C">
        <w:rPr>
          <w:rFonts w:ascii="Times New Roman" w:hAnsi="Times New Roman" w:cs="Times New Roman"/>
          <w:sz w:val="28"/>
          <w:szCs w:val="28"/>
        </w:rPr>
        <w:t>силлабуса</w:t>
      </w:r>
      <w:proofErr w:type="spellEnd"/>
      <w:r w:rsidRPr="000A215C">
        <w:rPr>
          <w:rFonts w:ascii="Times New Roman" w:hAnsi="Times New Roman" w:cs="Times New Roman"/>
          <w:sz w:val="28"/>
          <w:szCs w:val="28"/>
        </w:rPr>
        <w:t xml:space="preserve">; </w:t>
      </w:r>
    </w:p>
    <w:p w:rsidR="007932C7" w:rsidRPr="000A215C" w:rsidRDefault="007932C7" w:rsidP="00CE30A9">
      <w:pPr>
        <w:pStyle w:val="a4"/>
        <w:numPr>
          <w:ilvl w:val="0"/>
          <w:numId w:val="30"/>
        </w:numPr>
        <w:spacing w:after="0" w:line="240" w:lineRule="auto"/>
        <w:jc w:val="both"/>
        <w:rPr>
          <w:rFonts w:ascii="Times New Roman" w:hAnsi="Times New Roman" w:cs="Times New Roman"/>
          <w:sz w:val="28"/>
          <w:szCs w:val="28"/>
        </w:rPr>
      </w:pPr>
      <w:r w:rsidRPr="000A215C">
        <w:rPr>
          <w:rFonts w:ascii="Times New Roman" w:hAnsi="Times New Roman" w:cs="Times New Roman"/>
          <w:sz w:val="28"/>
          <w:szCs w:val="28"/>
        </w:rPr>
        <w:t xml:space="preserve">оценке студентами; </w:t>
      </w:r>
    </w:p>
    <w:p w:rsidR="007932C7" w:rsidRPr="000A215C" w:rsidRDefault="007932C7" w:rsidP="00AD5F48">
      <w:pPr>
        <w:spacing w:after="0" w:line="240" w:lineRule="auto"/>
        <w:ind w:firstLine="708"/>
        <w:jc w:val="both"/>
        <w:rPr>
          <w:rFonts w:ascii="Times New Roman" w:hAnsi="Times New Roman" w:cs="Times New Roman"/>
          <w:sz w:val="28"/>
          <w:szCs w:val="28"/>
          <w:lang w:val="kk-KZ"/>
        </w:rPr>
      </w:pPr>
      <w:r w:rsidRPr="000A215C">
        <w:rPr>
          <w:rFonts w:ascii="Times New Roman" w:hAnsi="Times New Roman" w:cs="Times New Roman"/>
          <w:sz w:val="28"/>
          <w:szCs w:val="28"/>
        </w:rPr>
        <w:t xml:space="preserve">Все преподаватели, работающие в </w:t>
      </w:r>
      <w:r w:rsidR="00FF1BF0" w:rsidRPr="000A215C">
        <w:rPr>
          <w:rFonts w:ascii="Times New Roman" w:hAnsi="Times New Roman" w:cs="Times New Roman"/>
          <w:sz w:val="28"/>
          <w:szCs w:val="28"/>
        </w:rPr>
        <w:t>Университет</w:t>
      </w:r>
      <w:r w:rsidRPr="000A215C">
        <w:rPr>
          <w:rFonts w:ascii="Times New Roman" w:hAnsi="Times New Roman" w:cs="Times New Roman"/>
          <w:sz w:val="28"/>
          <w:szCs w:val="28"/>
        </w:rPr>
        <w:t xml:space="preserve">е Есенова на полную ставку, должны создать профессиональное портфолио в личном кабинете действующей ИС и ежегодно его </w:t>
      </w:r>
      <w:r w:rsidR="002B4B14" w:rsidRPr="000A215C">
        <w:rPr>
          <w:rFonts w:ascii="Times New Roman" w:hAnsi="Times New Roman" w:cs="Times New Roman"/>
          <w:sz w:val="28"/>
          <w:szCs w:val="28"/>
        </w:rPr>
        <w:t>совершенствовать.</w:t>
      </w:r>
    </w:p>
    <w:p w:rsidR="007932C7" w:rsidRPr="000A215C" w:rsidRDefault="007932C7" w:rsidP="00BD4F59">
      <w:pPr>
        <w:spacing w:after="0" w:line="240" w:lineRule="auto"/>
        <w:ind w:firstLine="709"/>
        <w:rPr>
          <w:rFonts w:ascii="Times New Roman" w:hAnsi="Times New Roman" w:cs="Times New Roman"/>
          <w:b/>
          <w:sz w:val="28"/>
          <w:szCs w:val="28"/>
          <w:lang w:val="kk-KZ"/>
        </w:rPr>
      </w:pPr>
      <w:r w:rsidRPr="000A215C">
        <w:rPr>
          <w:rFonts w:ascii="Times New Roman" w:hAnsi="Times New Roman" w:cs="Times New Roman"/>
          <w:sz w:val="28"/>
          <w:szCs w:val="28"/>
          <w:lang w:val="kk-KZ"/>
        </w:rPr>
        <w:t xml:space="preserve">Критериями оценивания </w:t>
      </w:r>
      <w:r w:rsidRPr="000A215C">
        <w:rPr>
          <w:rFonts w:ascii="Times New Roman" w:hAnsi="Times New Roman" w:cs="Times New Roman"/>
          <w:sz w:val="28"/>
          <w:szCs w:val="28"/>
        </w:rPr>
        <w:t xml:space="preserve">ППС </w:t>
      </w:r>
      <w:r w:rsidRPr="000A215C">
        <w:rPr>
          <w:rFonts w:ascii="Times New Roman" w:hAnsi="Times New Roman" w:cs="Times New Roman"/>
          <w:sz w:val="28"/>
          <w:szCs w:val="28"/>
          <w:lang w:val="kk-KZ"/>
        </w:rPr>
        <w:t>являются:</w:t>
      </w:r>
    </w:p>
    <w:p w:rsidR="00A74F65" w:rsidRPr="000A215C" w:rsidRDefault="00A74F65" w:rsidP="00CE7FA7">
      <w:pPr>
        <w:spacing w:after="0" w:line="240" w:lineRule="auto"/>
        <w:jc w:val="both"/>
        <w:rPr>
          <w:rFonts w:ascii="Times New Roman" w:hAnsi="Times New Roman" w:cs="Times New Roman"/>
          <w:color w:val="000000"/>
          <w:sz w:val="28"/>
          <w:szCs w:val="28"/>
          <w:shd w:val="clear" w:color="auto" w:fill="FFFFFF"/>
        </w:rPr>
      </w:pPr>
      <w:r w:rsidRPr="000A215C">
        <w:rPr>
          <w:rFonts w:ascii="Times New Roman" w:hAnsi="Times New Roman" w:cs="Times New Roman"/>
          <w:b/>
          <w:sz w:val="28"/>
          <w:szCs w:val="28"/>
          <w:lang w:val="kk-KZ"/>
        </w:rPr>
        <w:t xml:space="preserve">       </w:t>
      </w:r>
      <w:r w:rsidR="00AD5F48">
        <w:rPr>
          <w:rFonts w:ascii="Times New Roman" w:hAnsi="Times New Roman" w:cs="Times New Roman"/>
          <w:b/>
          <w:sz w:val="28"/>
          <w:szCs w:val="28"/>
          <w:lang w:val="kk-KZ"/>
        </w:rPr>
        <w:tab/>
      </w:r>
      <w:r w:rsidRPr="000A215C">
        <w:rPr>
          <w:rFonts w:ascii="Times New Roman" w:hAnsi="Times New Roman" w:cs="Times New Roman"/>
          <w:b/>
          <w:sz w:val="28"/>
          <w:szCs w:val="28"/>
          <w:lang w:val="kk-KZ"/>
        </w:rPr>
        <w:t>И</w:t>
      </w:r>
      <w:r w:rsidR="002B4B14" w:rsidRPr="000A215C">
        <w:rPr>
          <w:rFonts w:ascii="Times New Roman" w:hAnsi="Times New Roman" w:cs="Times New Roman"/>
          <w:b/>
          <w:sz w:val="28"/>
          <w:szCs w:val="28"/>
        </w:rPr>
        <w:t>индивидуальный</w:t>
      </w:r>
      <w:r w:rsidR="007932C7" w:rsidRPr="000A215C">
        <w:rPr>
          <w:rFonts w:ascii="Times New Roman" w:hAnsi="Times New Roman" w:cs="Times New Roman"/>
          <w:b/>
          <w:sz w:val="28"/>
          <w:szCs w:val="28"/>
        </w:rPr>
        <w:t xml:space="preserve"> план развития</w:t>
      </w:r>
      <w:r w:rsidR="007932C7" w:rsidRPr="000A215C">
        <w:rPr>
          <w:rFonts w:ascii="Times New Roman" w:hAnsi="Times New Roman" w:cs="Times New Roman"/>
          <w:sz w:val="28"/>
          <w:szCs w:val="28"/>
        </w:rPr>
        <w:t xml:space="preserve"> преподавателя (индивидуальный и конкретизированный, на 1 листе формата А4). При этом:</w:t>
      </w:r>
      <w:r w:rsidRPr="000A215C">
        <w:rPr>
          <w:rFonts w:ascii="Times New Roman" w:hAnsi="Times New Roman" w:cs="Times New Roman"/>
          <w:sz w:val="28"/>
          <w:szCs w:val="28"/>
        </w:rPr>
        <w:t xml:space="preserve"> </w:t>
      </w:r>
      <w:r w:rsidR="007932C7" w:rsidRPr="000A215C">
        <w:rPr>
          <w:rFonts w:ascii="Times New Roman" w:hAnsi="Times New Roman" w:cs="Times New Roman"/>
          <w:sz w:val="28"/>
          <w:szCs w:val="28"/>
        </w:rPr>
        <w:t>а) в разделе</w:t>
      </w:r>
      <w:r w:rsidRPr="000A215C">
        <w:rPr>
          <w:rFonts w:ascii="Times New Roman" w:hAnsi="Times New Roman" w:cs="Times New Roman"/>
          <w:b/>
          <w:sz w:val="28"/>
          <w:szCs w:val="28"/>
        </w:rPr>
        <w:t xml:space="preserve"> «Преподавание» </w:t>
      </w:r>
      <w:r w:rsidR="007932C7" w:rsidRPr="000A215C">
        <w:rPr>
          <w:rFonts w:ascii="Times New Roman" w:hAnsi="Times New Roman" w:cs="Times New Roman"/>
          <w:sz w:val="28"/>
          <w:szCs w:val="28"/>
        </w:rPr>
        <w:t>приводятся   конкретные задачи по преподаванию (не перечислять текущие и операционные действия как выполнение учебной нагрузки, название дисциплин и т.д.) :  меры  усовершенствования своих курсов, на каких курсах для этого он обучится сам, перечислить какие  конкретные   методики, современные инструменты  изучит и внедрит, оцифровка своих курсов для Перевернутого класса, обязательное его размещение в личном кабинете на платформе,  разр</w:t>
      </w:r>
      <w:r w:rsidRPr="000A215C">
        <w:rPr>
          <w:rFonts w:ascii="Times New Roman" w:hAnsi="Times New Roman" w:cs="Times New Roman"/>
          <w:sz w:val="28"/>
          <w:szCs w:val="28"/>
        </w:rPr>
        <w:t xml:space="preserve">аботка МООК курсов; </w:t>
      </w:r>
      <w:r w:rsidR="007932C7" w:rsidRPr="000A215C">
        <w:rPr>
          <w:rFonts w:ascii="Times New Roman" w:hAnsi="Times New Roman" w:cs="Times New Roman"/>
          <w:sz w:val="28"/>
          <w:szCs w:val="28"/>
        </w:rPr>
        <w:t>б) в разделе</w:t>
      </w:r>
      <w:r w:rsidRPr="000A215C">
        <w:rPr>
          <w:rFonts w:ascii="Times New Roman" w:hAnsi="Times New Roman" w:cs="Times New Roman"/>
          <w:b/>
          <w:sz w:val="28"/>
          <w:szCs w:val="28"/>
        </w:rPr>
        <w:t xml:space="preserve"> «Исследование» - </w:t>
      </w:r>
      <w:r w:rsidR="007932C7" w:rsidRPr="000A215C">
        <w:rPr>
          <w:rFonts w:ascii="Times New Roman" w:hAnsi="Times New Roman" w:cs="Times New Roman"/>
          <w:sz w:val="28"/>
          <w:szCs w:val="28"/>
        </w:rPr>
        <w:t xml:space="preserve"> конкретное направление исследования (фокус), статьи в рамках данного исследования, цифровые значения конкретные ( к примеру, сколько статей в </w:t>
      </w:r>
      <w:proofErr w:type="spellStart"/>
      <w:r w:rsidR="007932C7" w:rsidRPr="000A215C">
        <w:rPr>
          <w:rFonts w:ascii="Times New Roman" w:hAnsi="Times New Roman" w:cs="Times New Roman"/>
          <w:sz w:val="28"/>
          <w:szCs w:val="28"/>
        </w:rPr>
        <w:t>Скопус</w:t>
      </w:r>
      <w:proofErr w:type="spellEnd"/>
      <w:r w:rsidR="007932C7" w:rsidRPr="000A215C">
        <w:rPr>
          <w:rFonts w:ascii="Times New Roman" w:hAnsi="Times New Roman" w:cs="Times New Roman"/>
          <w:sz w:val="28"/>
          <w:szCs w:val="28"/>
        </w:rPr>
        <w:t xml:space="preserve">  или ККСОН/если это планир</w:t>
      </w:r>
      <w:r w:rsidR="002B4B14" w:rsidRPr="000A215C">
        <w:rPr>
          <w:rFonts w:ascii="Times New Roman" w:hAnsi="Times New Roman" w:cs="Times New Roman"/>
          <w:sz w:val="28"/>
          <w:szCs w:val="28"/>
        </w:rPr>
        <w:t>уе</w:t>
      </w:r>
      <w:r w:rsidR="007932C7" w:rsidRPr="000A215C">
        <w:rPr>
          <w:rFonts w:ascii="Times New Roman" w:hAnsi="Times New Roman" w:cs="Times New Roman"/>
          <w:sz w:val="28"/>
          <w:szCs w:val="28"/>
        </w:rPr>
        <w:t xml:space="preserve">тся преподавателем/ и </w:t>
      </w:r>
      <w:proofErr w:type="spellStart"/>
      <w:r w:rsidR="007932C7" w:rsidRPr="000A215C">
        <w:rPr>
          <w:rFonts w:ascii="Times New Roman" w:hAnsi="Times New Roman" w:cs="Times New Roman"/>
          <w:sz w:val="28"/>
          <w:szCs w:val="28"/>
        </w:rPr>
        <w:t>т.д</w:t>
      </w:r>
      <w:proofErr w:type="spellEnd"/>
      <w:r w:rsidR="007932C7" w:rsidRPr="000A215C">
        <w:rPr>
          <w:rFonts w:ascii="Times New Roman" w:hAnsi="Times New Roman" w:cs="Times New Roman"/>
          <w:sz w:val="28"/>
          <w:szCs w:val="28"/>
        </w:rPr>
        <w:t xml:space="preserve">)  собирается издавать или работать над ними ;  если указывает  подготовку проекта на грантовое финансирование, то обязательно - тему проекта),  создание </w:t>
      </w:r>
      <w:r w:rsidR="007932C7" w:rsidRPr="000A215C">
        <w:rPr>
          <w:rFonts w:ascii="Times New Roman" w:hAnsi="Times New Roman" w:cs="Times New Roman"/>
          <w:sz w:val="28"/>
          <w:szCs w:val="28"/>
        </w:rPr>
        <w:lastRenderedPageBreak/>
        <w:t>исследовательских групп, вопрос участия в международных исследованиях (международных партнеров : компании , вузы указать) и др. При этом для остепененных преподавателей со стажем работы – создание научной школы, вопро</w:t>
      </w:r>
      <w:r w:rsidRPr="000A215C">
        <w:rPr>
          <w:rFonts w:ascii="Times New Roman" w:hAnsi="Times New Roman" w:cs="Times New Roman"/>
          <w:sz w:val="28"/>
          <w:szCs w:val="28"/>
        </w:rPr>
        <w:t xml:space="preserve">с коммерциализации исследований; </w:t>
      </w:r>
      <w:r w:rsidR="007932C7" w:rsidRPr="000A215C">
        <w:rPr>
          <w:rFonts w:ascii="Times New Roman" w:hAnsi="Times New Roman" w:cs="Times New Roman"/>
          <w:sz w:val="28"/>
          <w:szCs w:val="28"/>
        </w:rPr>
        <w:t>в) в разделе</w:t>
      </w:r>
      <w:r w:rsidRPr="000A215C">
        <w:rPr>
          <w:rFonts w:ascii="Times New Roman" w:hAnsi="Times New Roman" w:cs="Times New Roman"/>
          <w:b/>
          <w:sz w:val="28"/>
          <w:szCs w:val="28"/>
        </w:rPr>
        <w:t xml:space="preserve"> «Служение обществу» - </w:t>
      </w:r>
      <w:r w:rsidR="007932C7" w:rsidRPr="000A215C">
        <w:rPr>
          <w:rFonts w:ascii="Times New Roman" w:hAnsi="Times New Roman" w:cs="Times New Roman"/>
          <w:sz w:val="28"/>
          <w:szCs w:val="28"/>
        </w:rPr>
        <w:t xml:space="preserve">что конкретно преподаватель может привнести для развития </w:t>
      </w:r>
      <w:r w:rsidR="00FF1BF0" w:rsidRPr="000A215C">
        <w:rPr>
          <w:rFonts w:ascii="Times New Roman" w:hAnsi="Times New Roman" w:cs="Times New Roman"/>
          <w:sz w:val="28"/>
          <w:szCs w:val="28"/>
        </w:rPr>
        <w:t>университет</w:t>
      </w:r>
      <w:r w:rsidR="007932C7" w:rsidRPr="000A215C">
        <w:rPr>
          <w:rFonts w:ascii="Times New Roman" w:hAnsi="Times New Roman" w:cs="Times New Roman"/>
          <w:sz w:val="28"/>
          <w:szCs w:val="28"/>
        </w:rPr>
        <w:t xml:space="preserve">а, города, области (к примеру, создание клубов, конкретное волонтерское движение, наставничество, экспертная деятельность, </w:t>
      </w:r>
      <w:r w:rsidR="007932C7" w:rsidRPr="000A215C">
        <w:rPr>
          <w:rFonts w:ascii="Times New Roman" w:hAnsi="Times New Roman" w:cs="Times New Roman"/>
          <w:color w:val="000000"/>
          <w:sz w:val="28"/>
          <w:szCs w:val="28"/>
          <w:shd w:val="clear" w:color="auto" w:fill="FFFFFF"/>
        </w:rPr>
        <w:t>нахождение спонсоров с целью современного программного обеспечения учебного процесса и т.д., то есть то, на чем преподаватель сделает фокус служения).</w:t>
      </w:r>
      <w:r w:rsidR="007932C7" w:rsidRPr="000A215C">
        <w:rPr>
          <w:rFonts w:ascii="Times New Roman" w:hAnsi="Times New Roman" w:cs="Times New Roman"/>
          <w:sz w:val="28"/>
          <w:szCs w:val="28"/>
        </w:rPr>
        <w:t xml:space="preserve"> </w:t>
      </w:r>
      <w:r w:rsidRPr="000A215C">
        <w:rPr>
          <w:rFonts w:ascii="Times New Roman" w:hAnsi="Times New Roman" w:cs="Times New Roman"/>
          <w:sz w:val="28"/>
          <w:szCs w:val="28"/>
        </w:rPr>
        <w:t>П</w:t>
      </w:r>
      <w:r w:rsidR="007932C7" w:rsidRPr="000A215C">
        <w:rPr>
          <w:rFonts w:ascii="Times New Roman" w:hAnsi="Times New Roman" w:cs="Times New Roman"/>
          <w:sz w:val="28"/>
          <w:szCs w:val="28"/>
        </w:rPr>
        <w:t xml:space="preserve">родвижение бренда </w:t>
      </w:r>
      <w:r w:rsidR="002B4B14" w:rsidRPr="000A215C">
        <w:rPr>
          <w:rFonts w:ascii="Times New Roman" w:hAnsi="Times New Roman" w:cs="Times New Roman"/>
          <w:sz w:val="28"/>
          <w:szCs w:val="28"/>
        </w:rPr>
        <w:t>университета в</w:t>
      </w:r>
      <w:r w:rsidR="007932C7" w:rsidRPr="000A215C">
        <w:rPr>
          <w:rFonts w:ascii="Times New Roman" w:hAnsi="Times New Roman" w:cs="Times New Roman"/>
          <w:sz w:val="28"/>
          <w:szCs w:val="28"/>
        </w:rPr>
        <w:t xml:space="preserve"> социальных сетях означает экспертную позицию преподавателя, а не </w:t>
      </w:r>
      <w:proofErr w:type="gramStart"/>
      <w:r w:rsidR="007932C7" w:rsidRPr="000A215C">
        <w:rPr>
          <w:rFonts w:ascii="Times New Roman" w:hAnsi="Times New Roman" w:cs="Times New Roman"/>
          <w:sz w:val="28"/>
          <w:szCs w:val="28"/>
        </w:rPr>
        <w:t>лишь  новостные</w:t>
      </w:r>
      <w:proofErr w:type="gramEnd"/>
      <w:r w:rsidR="007932C7" w:rsidRPr="000A215C">
        <w:rPr>
          <w:rFonts w:ascii="Times New Roman" w:hAnsi="Times New Roman" w:cs="Times New Roman"/>
          <w:sz w:val="28"/>
          <w:szCs w:val="28"/>
        </w:rPr>
        <w:t xml:space="preserve"> посты. Посты должны быть аналитическими.</w:t>
      </w:r>
      <w:r w:rsidR="007932C7" w:rsidRPr="000A215C">
        <w:rPr>
          <w:rFonts w:ascii="Times New Roman" w:hAnsi="Times New Roman" w:cs="Times New Roman"/>
          <w:color w:val="000000"/>
          <w:sz w:val="28"/>
          <w:szCs w:val="28"/>
          <w:shd w:val="clear" w:color="auto" w:fill="FFFFFF"/>
        </w:rPr>
        <w:t xml:space="preserve"> </w:t>
      </w:r>
    </w:p>
    <w:p w:rsidR="007932C7" w:rsidRPr="000A215C" w:rsidRDefault="00A74F65" w:rsidP="00CE7FA7">
      <w:pPr>
        <w:spacing w:after="0" w:line="240" w:lineRule="auto"/>
        <w:jc w:val="both"/>
        <w:rPr>
          <w:rFonts w:ascii="Times New Roman" w:hAnsi="Times New Roman" w:cs="Times New Roman"/>
          <w:color w:val="000000"/>
          <w:sz w:val="28"/>
          <w:szCs w:val="28"/>
          <w:shd w:val="clear" w:color="auto" w:fill="FFFFFF"/>
        </w:rPr>
      </w:pPr>
      <w:r w:rsidRPr="000A215C">
        <w:rPr>
          <w:rFonts w:ascii="Times New Roman" w:hAnsi="Times New Roman" w:cs="Times New Roman"/>
          <w:b/>
          <w:sz w:val="28"/>
          <w:szCs w:val="28"/>
        </w:rPr>
        <w:t xml:space="preserve">        </w:t>
      </w:r>
      <w:r w:rsidR="007932C7" w:rsidRPr="000A215C">
        <w:rPr>
          <w:rFonts w:ascii="Times New Roman" w:hAnsi="Times New Roman" w:cs="Times New Roman"/>
          <w:b/>
          <w:sz w:val="28"/>
          <w:szCs w:val="28"/>
        </w:rPr>
        <w:t>Силлабус</w:t>
      </w:r>
      <w:r w:rsidR="007932C7" w:rsidRPr="000A215C">
        <w:rPr>
          <w:rFonts w:ascii="Times New Roman" w:hAnsi="Times New Roman" w:cs="Times New Roman"/>
          <w:sz w:val="28"/>
          <w:szCs w:val="28"/>
        </w:rPr>
        <w:t xml:space="preserve"> </w:t>
      </w:r>
      <w:r w:rsidRPr="000A215C">
        <w:rPr>
          <w:rFonts w:ascii="Times New Roman" w:hAnsi="Times New Roman" w:cs="Times New Roman"/>
          <w:sz w:val="28"/>
          <w:szCs w:val="28"/>
        </w:rPr>
        <w:t xml:space="preserve">и его материалы </w:t>
      </w:r>
      <w:r w:rsidR="002B4B14" w:rsidRPr="000A215C">
        <w:rPr>
          <w:rFonts w:ascii="Times New Roman" w:hAnsi="Times New Roman" w:cs="Times New Roman"/>
          <w:sz w:val="28"/>
          <w:szCs w:val="28"/>
        </w:rPr>
        <w:t>обязательно</w:t>
      </w:r>
      <w:r w:rsidR="002B4B14" w:rsidRPr="000A215C">
        <w:rPr>
          <w:rFonts w:ascii="Times New Roman" w:hAnsi="Times New Roman" w:cs="Times New Roman"/>
          <w:sz w:val="28"/>
          <w:szCs w:val="28"/>
          <w:lang w:val="kk-KZ"/>
        </w:rPr>
        <w:t xml:space="preserve"> </w:t>
      </w:r>
      <w:r w:rsidR="002B4B14" w:rsidRPr="000A215C">
        <w:rPr>
          <w:rFonts w:ascii="Times New Roman" w:hAnsi="Times New Roman" w:cs="Times New Roman"/>
          <w:sz w:val="28"/>
          <w:szCs w:val="28"/>
        </w:rPr>
        <w:t>должны</w:t>
      </w:r>
      <w:r w:rsidRPr="000A215C">
        <w:rPr>
          <w:rFonts w:ascii="Times New Roman" w:hAnsi="Times New Roman" w:cs="Times New Roman"/>
          <w:sz w:val="28"/>
          <w:szCs w:val="28"/>
        </w:rPr>
        <w:t xml:space="preserve"> быть размещены по</w:t>
      </w:r>
      <w:r w:rsidR="002B4B14" w:rsidRPr="000A215C">
        <w:rPr>
          <w:rFonts w:ascii="Times New Roman" w:hAnsi="Times New Roman" w:cs="Times New Roman"/>
          <w:sz w:val="28"/>
          <w:szCs w:val="28"/>
        </w:rPr>
        <w:t xml:space="preserve"> </w:t>
      </w:r>
      <w:proofErr w:type="gramStart"/>
      <w:r w:rsidRPr="000A215C">
        <w:rPr>
          <w:rFonts w:ascii="Times New Roman" w:hAnsi="Times New Roman" w:cs="Times New Roman"/>
          <w:sz w:val="28"/>
          <w:szCs w:val="28"/>
        </w:rPr>
        <w:t xml:space="preserve">недельно </w:t>
      </w:r>
      <w:r w:rsidR="007932C7" w:rsidRPr="000A215C">
        <w:rPr>
          <w:rFonts w:ascii="Times New Roman" w:hAnsi="Times New Roman" w:cs="Times New Roman"/>
          <w:sz w:val="28"/>
          <w:szCs w:val="28"/>
        </w:rPr>
        <w:t xml:space="preserve"> в</w:t>
      </w:r>
      <w:proofErr w:type="gramEnd"/>
      <w:r w:rsidR="007932C7" w:rsidRPr="000A215C">
        <w:rPr>
          <w:rFonts w:ascii="Times New Roman" w:hAnsi="Times New Roman" w:cs="Times New Roman"/>
          <w:sz w:val="28"/>
          <w:szCs w:val="28"/>
        </w:rPr>
        <w:t xml:space="preserve"> </w:t>
      </w:r>
      <w:r w:rsidRPr="000A215C">
        <w:rPr>
          <w:rFonts w:ascii="Times New Roman" w:hAnsi="Times New Roman" w:cs="Times New Roman"/>
          <w:sz w:val="28"/>
          <w:szCs w:val="28"/>
        </w:rPr>
        <w:t xml:space="preserve"> </w:t>
      </w:r>
      <w:proofErr w:type="spellStart"/>
      <w:r w:rsidRPr="000A215C">
        <w:rPr>
          <w:rFonts w:ascii="Times New Roman" w:hAnsi="Times New Roman" w:cs="Times New Roman"/>
          <w:sz w:val="28"/>
          <w:szCs w:val="28"/>
        </w:rPr>
        <w:t>Канвас</w:t>
      </w:r>
      <w:proofErr w:type="spellEnd"/>
      <w:r w:rsidRPr="000A215C">
        <w:rPr>
          <w:rFonts w:ascii="Times New Roman" w:hAnsi="Times New Roman" w:cs="Times New Roman"/>
          <w:sz w:val="28"/>
          <w:szCs w:val="28"/>
        </w:rPr>
        <w:t xml:space="preserve">, четко </w:t>
      </w:r>
      <w:r w:rsidR="007932C7" w:rsidRPr="000A215C">
        <w:rPr>
          <w:rFonts w:ascii="Times New Roman" w:hAnsi="Times New Roman" w:cs="Times New Roman"/>
          <w:sz w:val="28"/>
          <w:szCs w:val="28"/>
        </w:rPr>
        <w:t>структур</w:t>
      </w:r>
      <w:r w:rsidRPr="000A215C">
        <w:rPr>
          <w:rFonts w:ascii="Times New Roman" w:hAnsi="Times New Roman" w:cs="Times New Roman"/>
          <w:sz w:val="28"/>
          <w:szCs w:val="28"/>
        </w:rPr>
        <w:t>ирован, оцифрован, понятен</w:t>
      </w:r>
      <w:r w:rsidR="007932C7" w:rsidRPr="000A215C">
        <w:rPr>
          <w:rFonts w:ascii="Times New Roman" w:hAnsi="Times New Roman" w:cs="Times New Roman"/>
          <w:sz w:val="28"/>
          <w:szCs w:val="28"/>
        </w:rPr>
        <w:t xml:space="preserve"> для студента ( прописать конкретные задания и критерии оценивания на каждом уроке, привести активные с</w:t>
      </w:r>
      <w:r w:rsidR="00BD4F59" w:rsidRPr="000A215C">
        <w:rPr>
          <w:rFonts w:ascii="Times New Roman" w:hAnsi="Times New Roman" w:cs="Times New Roman"/>
          <w:sz w:val="28"/>
          <w:szCs w:val="28"/>
        </w:rPr>
        <w:t xml:space="preserve">сылки на контент по теме и </w:t>
      </w:r>
      <w:proofErr w:type="spellStart"/>
      <w:r w:rsidR="00BD4F59" w:rsidRPr="000A215C">
        <w:rPr>
          <w:rFonts w:ascii="Times New Roman" w:hAnsi="Times New Roman" w:cs="Times New Roman"/>
          <w:sz w:val="28"/>
          <w:szCs w:val="28"/>
        </w:rPr>
        <w:t>т.д</w:t>
      </w:r>
      <w:proofErr w:type="spellEnd"/>
      <w:r w:rsidR="00BD4F59" w:rsidRPr="000A215C">
        <w:rPr>
          <w:rFonts w:ascii="Times New Roman" w:hAnsi="Times New Roman" w:cs="Times New Roman"/>
          <w:sz w:val="28"/>
          <w:szCs w:val="28"/>
        </w:rPr>
        <w:t>).</w:t>
      </w:r>
      <w:r w:rsidRPr="000A215C">
        <w:rPr>
          <w:rFonts w:ascii="Times New Roman" w:hAnsi="Times New Roman" w:cs="Times New Roman"/>
          <w:sz w:val="28"/>
          <w:szCs w:val="28"/>
        </w:rPr>
        <w:t xml:space="preserve"> </w:t>
      </w:r>
      <w:r w:rsidR="00BD4F59" w:rsidRPr="000A215C">
        <w:rPr>
          <w:rFonts w:ascii="Times New Roman" w:hAnsi="Times New Roman" w:cs="Times New Roman"/>
          <w:sz w:val="28"/>
          <w:szCs w:val="28"/>
        </w:rPr>
        <w:t xml:space="preserve">При этом </w:t>
      </w:r>
      <w:r w:rsidR="007932C7" w:rsidRPr="000A215C">
        <w:rPr>
          <w:rFonts w:ascii="Times New Roman" w:hAnsi="Times New Roman" w:cs="Times New Roman"/>
          <w:color w:val="000000"/>
          <w:sz w:val="28"/>
          <w:szCs w:val="28"/>
          <w:shd w:val="clear" w:color="auto" w:fill="FFFFFF"/>
        </w:rPr>
        <w:t xml:space="preserve">материалы  состоят из 7 компонентов </w:t>
      </w:r>
      <w:r w:rsidR="007932C7" w:rsidRPr="000A215C">
        <w:rPr>
          <w:rFonts w:ascii="Times New Roman" w:hAnsi="Times New Roman" w:cs="Times New Roman"/>
          <w:b/>
          <w:color w:val="000000"/>
          <w:sz w:val="28"/>
          <w:szCs w:val="28"/>
          <w:shd w:val="clear" w:color="auto" w:fill="FFFFFF"/>
        </w:rPr>
        <w:t>по каждой теме</w:t>
      </w:r>
      <w:r w:rsidR="007932C7" w:rsidRPr="000A215C">
        <w:rPr>
          <w:rFonts w:ascii="Times New Roman" w:hAnsi="Times New Roman" w:cs="Times New Roman"/>
          <w:color w:val="000000"/>
          <w:sz w:val="28"/>
          <w:szCs w:val="28"/>
          <w:shd w:val="clear" w:color="auto" w:fill="FFFFFF"/>
        </w:rPr>
        <w:t>: 1</w:t>
      </w:r>
      <w:r w:rsidR="007932C7" w:rsidRPr="000A215C">
        <w:rPr>
          <w:rFonts w:ascii="Times New Roman" w:hAnsi="Times New Roman" w:cs="Times New Roman"/>
          <w:b/>
          <w:color w:val="000000"/>
          <w:sz w:val="28"/>
          <w:szCs w:val="28"/>
          <w:shd w:val="clear" w:color="auto" w:fill="FFFFFF"/>
        </w:rPr>
        <w:t>) презентационный материал</w:t>
      </w:r>
      <w:r w:rsidR="007932C7" w:rsidRPr="000A215C">
        <w:rPr>
          <w:rFonts w:ascii="Times New Roman" w:hAnsi="Times New Roman" w:cs="Times New Roman"/>
          <w:color w:val="000000"/>
          <w:sz w:val="28"/>
          <w:szCs w:val="28"/>
          <w:shd w:val="clear" w:color="auto" w:fill="FFFFFF"/>
        </w:rPr>
        <w:t xml:space="preserve"> преподавателя (подготовленный преподавателем по теме занятия) </w:t>
      </w:r>
      <w:r w:rsidRPr="000A215C">
        <w:rPr>
          <w:rFonts w:ascii="Times New Roman" w:hAnsi="Times New Roman" w:cs="Times New Roman"/>
          <w:color w:val="000000"/>
          <w:sz w:val="28"/>
          <w:szCs w:val="28"/>
          <w:shd w:val="clear" w:color="auto" w:fill="FFFFFF"/>
        </w:rPr>
        <w:t xml:space="preserve">; </w:t>
      </w:r>
      <w:r w:rsidR="007932C7" w:rsidRPr="000A215C">
        <w:rPr>
          <w:rFonts w:ascii="Times New Roman" w:hAnsi="Times New Roman" w:cs="Times New Roman"/>
          <w:b/>
          <w:color w:val="000000"/>
          <w:sz w:val="28"/>
          <w:szCs w:val="28"/>
          <w:shd w:val="clear" w:color="auto" w:fill="FFFFFF"/>
        </w:rPr>
        <w:t>2) текстовый материал</w:t>
      </w:r>
      <w:r w:rsidR="007932C7" w:rsidRPr="000A215C">
        <w:rPr>
          <w:rFonts w:ascii="Times New Roman" w:hAnsi="Times New Roman" w:cs="Times New Roman"/>
          <w:color w:val="000000"/>
          <w:sz w:val="28"/>
          <w:szCs w:val="28"/>
          <w:shd w:val="clear" w:color="auto" w:fill="FFFFFF"/>
        </w:rPr>
        <w:t xml:space="preserve"> (по этой презентации)</w:t>
      </w:r>
      <w:r w:rsidRPr="000A215C">
        <w:rPr>
          <w:rFonts w:ascii="Times New Roman" w:hAnsi="Times New Roman" w:cs="Times New Roman"/>
          <w:color w:val="000000"/>
          <w:sz w:val="28"/>
          <w:szCs w:val="28"/>
          <w:shd w:val="clear" w:color="auto" w:fill="FFFFFF"/>
        </w:rPr>
        <w:t xml:space="preserve">; </w:t>
      </w:r>
      <w:r w:rsidR="007932C7" w:rsidRPr="000A215C">
        <w:rPr>
          <w:rFonts w:ascii="Times New Roman" w:hAnsi="Times New Roman" w:cs="Times New Roman"/>
          <w:b/>
          <w:color w:val="000000"/>
          <w:sz w:val="28"/>
          <w:szCs w:val="28"/>
          <w:shd w:val="clear" w:color="auto" w:fill="FFFFFF"/>
        </w:rPr>
        <w:t>3) видеоматериалы</w:t>
      </w:r>
      <w:r w:rsidR="007932C7" w:rsidRPr="000A215C">
        <w:rPr>
          <w:rFonts w:ascii="Times New Roman" w:hAnsi="Times New Roman" w:cs="Times New Roman"/>
          <w:color w:val="000000"/>
          <w:sz w:val="28"/>
          <w:szCs w:val="28"/>
          <w:shd w:val="clear" w:color="auto" w:fill="FFFFFF"/>
        </w:rPr>
        <w:t xml:space="preserve"> (свои и/или других авторов, с </w:t>
      </w:r>
      <w:proofErr w:type="spellStart"/>
      <w:r w:rsidR="007932C7" w:rsidRPr="000A215C">
        <w:rPr>
          <w:rFonts w:ascii="Times New Roman" w:hAnsi="Times New Roman" w:cs="Times New Roman"/>
          <w:color w:val="000000"/>
          <w:sz w:val="28"/>
          <w:szCs w:val="28"/>
          <w:shd w:val="clear" w:color="auto" w:fill="FFFFFF"/>
        </w:rPr>
        <w:t>Ютуб</w:t>
      </w:r>
      <w:proofErr w:type="spellEnd"/>
      <w:r w:rsidR="007932C7" w:rsidRPr="000A215C">
        <w:rPr>
          <w:rFonts w:ascii="Times New Roman" w:hAnsi="Times New Roman" w:cs="Times New Roman"/>
          <w:color w:val="000000"/>
          <w:sz w:val="28"/>
          <w:szCs w:val="28"/>
          <w:shd w:val="clear" w:color="auto" w:fill="FFFFFF"/>
        </w:rPr>
        <w:t xml:space="preserve"> и т.д., строго по теме занятия) </w:t>
      </w:r>
      <w:r w:rsidRPr="000A215C">
        <w:rPr>
          <w:rFonts w:ascii="Times New Roman" w:hAnsi="Times New Roman" w:cs="Times New Roman"/>
          <w:color w:val="000000"/>
          <w:sz w:val="28"/>
          <w:szCs w:val="28"/>
          <w:shd w:val="clear" w:color="auto" w:fill="FFFFFF"/>
        </w:rPr>
        <w:t xml:space="preserve">; </w:t>
      </w:r>
      <w:r w:rsidR="007932C7" w:rsidRPr="000A215C">
        <w:rPr>
          <w:rFonts w:ascii="Times New Roman" w:hAnsi="Times New Roman" w:cs="Times New Roman"/>
          <w:b/>
          <w:color w:val="000000"/>
          <w:sz w:val="28"/>
          <w:szCs w:val="28"/>
          <w:shd w:val="clear" w:color="auto" w:fill="FFFFFF"/>
        </w:rPr>
        <w:t>4) глоссарий терминологический</w:t>
      </w:r>
      <w:r w:rsidR="007932C7" w:rsidRPr="000A215C">
        <w:rPr>
          <w:rFonts w:ascii="Times New Roman" w:hAnsi="Times New Roman" w:cs="Times New Roman"/>
          <w:color w:val="000000"/>
          <w:sz w:val="28"/>
          <w:szCs w:val="28"/>
          <w:shd w:val="clear" w:color="auto" w:fill="FFFFFF"/>
        </w:rPr>
        <w:t xml:space="preserve"> (строго по теме занятия )</w:t>
      </w:r>
      <w:r w:rsidRPr="000A215C">
        <w:rPr>
          <w:rFonts w:ascii="Times New Roman" w:hAnsi="Times New Roman" w:cs="Times New Roman"/>
          <w:color w:val="000000"/>
          <w:sz w:val="28"/>
          <w:szCs w:val="28"/>
          <w:shd w:val="clear" w:color="auto" w:fill="FFFFFF"/>
        </w:rPr>
        <w:t xml:space="preserve">; </w:t>
      </w:r>
      <w:r w:rsidR="007932C7" w:rsidRPr="000A215C">
        <w:rPr>
          <w:rFonts w:ascii="Times New Roman" w:hAnsi="Times New Roman" w:cs="Times New Roman"/>
          <w:b/>
          <w:color w:val="000000"/>
          <w:sz w:val="28"/>
          <w:szCs w:val="28"/>
          <w:shd w:val="clear" w:color="auto" w:fill="FFFFFF"/>
        </w:rPr>
        <w:t>5) список литературы</w:t>
      </w:r>
      <w:r w:rsidR="007932C7" w:rsidRPr="000A215C">
        <w:rPr>
          <w:rFonts w:ascii="Times New Roman" w:hAnsi="Times New Roman" w:cs="Times New Roman"/>
          <w:color w:val="000000"/>
          <w:sz w:val="28"/>
          <w:szCs w:val="28"/>
          <w:shd w:val="clear" w:color="auto" w:fill="FFFFFF"/>
        </w:rPr>
        <w:t xml:space="preserve">  (строго по теме занятия, включение осознанного изучения 100 новых учебников)</w:t>
      </w:r>
      <w:r w:rsidRPr="000A215C">
        <w:rPr>
          <w:rFonts w:ascii="Times New Roman" w:hAnsi="Times New Roman" w:cs="Times New Roman"/>
          <w:color w:val="000000"/>
          <w:sz w:val="28"/>
          <w:szCs w:val="28"/>
          <w:shd w:val="clear" w:color="auto" w:fill="FFFFFF"/>
        </w:rPr>
        <w:t xml:space="preserve">; </w:t>
      </w:r>
      <w:r w:rsidR="007932C7" w:rsidRPr="000A215C">
        <w:rPr>
          <w:rFonts w:ascii="Times New Roman" w:hAnsi="Times New Roman" w:cs="Times New Roman"/>
          <w:b/>
          <w:color w:val="000000"/>
          <w:sz w:val="28"/>
          <w:szCs w:val="28"/>
          <w:shd w:val="clear" w:color="auto" w:fill="FFFFFF"/>
        </w:rPr>
        <w:t>6) задания</w:t>
      </w:r>
      <w:r w:rsidR="007932C7" w:rsidRPr="000A215C">
        <w:rPr>
          <w:rFonts w:ascii="Times New Roman" w:hAnsi="Times New Roman" w:cs="Times New Roman"/>
          <w:color w:val="000000"/>
          <w:sz w:val="28"/>
          <w:szCs w:val="28"/>
          <w:shd w:val="clear" w:color="auto" w:fill="FFFFFF"/>
        </w:rPr>
        <w:t xml:space="preserve"> ( конкретно прописанные задания по предлагаемым активным  ссылкам ( то есть , если указывается ссылка на  главы  учебников, книг, фильмов, своего пособия  и </w:t>
      </w:r>
      <w:proofErr w:type="spellStart"/>
      <w:r w:rsidR="007932C7" w:rsidRPr="000A215C">
        <w:rPr>
          <w:rFonts w:ascii="Times New Roman" w:hAnsi="Times New Roman" w:cs="Times New Roman"/>
          <w:color w:val="000000"/>
          <w:sz w:val="28"/>
          <w:szCs w:val="28"/>
          <w:shd w:val="clear" w:color="auto" w:fill="FFFFFF"/>
        </w:rPr>
        <w:t>т.д</w:t>
      </w:r>
      <w:proofErr w:type="spellEnd"/>
      <w:r w:rsidR="007932C7" w:rsidRPr="000A215C">
        <w:rPr>
          <w:rFonts w:ascii="Times New Roman" w:hAnsi="Times New Roman" w:cs="Times New Roman"/>
          <w:color w:val="000000"/>
          <w:sz w:val="28"/>
          <w:szCs w:val="28"/>
          <w:shd w:val="clear" w:color="auto" w:fill="FFFFFF"/>
        </w:rPr>
        <w:t xml:space="preserve">,, то прописать, что конкретно делают студенты по ним в ходе занятия и/или самостоятельно, при этом на   </w:t>
      </w:r>
      <w:proofErr w:type="spellStart"/>
      <w:r w:rsidR="007932C7" w:rsidRPr="000A215C">
        <w:rPr>
          <w:rFonts w:ascii="Times New Roman" w:hAnsi="Times New Roman" w:cs="Times New Roman"/>
          <w:color w:val="000000"/>
          <w:sz w:val="28"/>
          <w:szCs w:val="28"/>
          <w:shd w:val="clear" w:color="auto" w:fill="FFFFFF"/>
        </w:rPr>
        <w:t>на</w:t>
      </w:r>
      <w:proofErr w:type="spellEnd"/>
      <w:r w:rsidR="007932C7" w:rsidRPr="000A215C">
        <w:rPr>
          <w:rFonts w:ascii="Times New Roman" w:hAnsi="Times New Roman" w:cs="Times New Roman"/>
          <w:color w:val="000000"/>
          <w:sz w:val="28"/>
          <w:szCs w:val="28"/>
          <w:shd w:val="clear" w:color="auto" w:fill="FFFFFF"/>
        </w:rPr>
        <w:t xml:space="preserve"> что обратить внимание и </w:t>
      </w:r>
      <w:proofErr w:type="spellStart"/>
      <w:r w:rsidR="007932C7" w:rsidRPr="000A215C">
        <w:rPr>
          <w:rFonts w:ascii="Times New Roman" w:hAnsi="Times New Roman" w:cs="Times New Roman"/>
          <w:color w:val="000000"/>
          <w:sz w:val="28"/>
          <w:szCs w:val="28"/>
          <w:shd w:val="clear" w:color="auto" w:fill="FFFFFF"/>
        </w:rPr>
        <w:t>т.д</w:t>
      </w:r>
      <w:proofErr w:type="spellEnd"/>
      <w:r w:rsidR="007932C7" w:rsidRPr="000A215C">
        <w:rPr>
          <w:rFonts w:ascii="Times New Roman" w:hAnsi="Times New Roman" w:cs="Times New Roman"/>
          <w:color w:val="000000"/>
          <w:sz w:val="28"/>
          <w:szCs w:val="28"/>
          <w:shd w:val="clear" w:color="auto" w:fill="FFFFFF"/>
        </w:rPr>
        <w:t xml:space="preserve"> ) </w:t>
      </w:r>
      <w:r w:rsidRPr="000A215C">
        <w:rPr>
          <w:rFonts w:ascii="Times New Roman" w:hAnsi="Times New Roman" w:cs="Times New Roman"/>
          <w:color w:val="000000"/>
          <w:sz w:val="28"/>
          <w:szCs w:val="28"/>
          <w:shd w:val="clear" w:color="auto" w:fill="FFFFFF"/>
        </w:rPr>
        <w:t xml:space="preserve">; </w:t>
      </w:r>
      <w:r w:rsidR="007932C7" w:rsidRPr="000A215C">
        <w:rPr>
          <w:rFonts w:ascii="Times New Roman" w:hAnsi="Times New Roman" w:cs="Times New Roman"/>
          <w:color w:val="000000"/>
          <w:sz w:val="28"/>
          <w:szCs w:val="28"/>
          <w:shd w:val="clear" w:color="auto" w:fill="FFFFFF"/>
        </w:rPr>
        <w:t xml:space="preserve">7) </w:t>
      </w:r>
      <w:r w:rsidR="007932C7" w:rsidRPr="000A215C">
        <w:rPr>
          <w:rFonts w:ascii="Times New Roman" w:hAnsi="Times New Roman" w:cs="Times New Roman"/>
          <w:b/>
          <w:color w:val="000000"/>
          <w:sz w:val="28"/>
          <w:szCs w:val="28"/>
          <w:shd w:val="clear" w:color="auto" w:fill="FFFFFF"/>
        </w:rPr>
        <w:t>ссылки  на дополнительные ресурсы</w:t>
      </w:r>
      <w:r w:rsidR="007932C7" w:rsidRPr="000A215C">
        <w:rPr>
          <w:rFonts w:ascii="Times New Roman" w:hAnsi="Times New Roman" w:cs="Times New Roman"/>
          <w:color w:val="000000"/>
          <w:sz w:val="28"/>
          <w:szCs w:val="28"/>
          <w:shd w:val="clear" w:color="auto" w:fill="FFFFFF"/>
        </w:rPr>
        <w:t xml:space="preserve">  ( это должны быть цифровые  программные продукты для изучения дисциплины, предлагаемые на платформах). </w:t>
      </w:r>
    </w:p>
    <w:p w:rsidR="007932C7" w:rsidRPr="000A215C" w:rsidRDefault="00A74F65" w:rsidP="00E01930">
      <w:pPr>
        <w:pStyle w:val="a4"/>
        <w:spacing w:after="0" w:line="240" w:lineRule="auto"/>
        <w:ind w:left="0" w:firstLine="709"/>
        <w:jc w:val="both"/>
        <w:rPr>
          <w:rFonts w:ascii="Times New Roman" w:hAnsi="Times New Roman" w:cs="Times New Roman"/>
          <w:color w:val="000000"/>
          <w:sz w:val="28"/>
          <w:szCs w:val="28"/>
          <w:shd w:val="clear" w:color="auto" w:fill="FFFFFF"/>
        </w:rPr>
      </w:pPr>
      <w:r w:rsidRPr="000A215C">
        <w:rPr>
          <w:rFonts w:ascii="Times New Roman" w:hAnsi="Times New Roman" w:cs="Times New Roman"/>
          <w:color w:val="000000"/>
          <w:sz w:val="28"/>
          <w:szCs w:val="28"/>
          <w:shd w:val="clear" w:color="auto" w:fill="FFFFFF"/>
        </w:rPr>
        <w:t xml:space="preserve">При разработке </w:t>
      </w:r>
      <w:proofErr w:type="spellStart"/>
      <w:r w:rsidRPr="000A215C">
        <w:rPr>
          <w:rFonts w:ascii="Times New Roman" w:hAnsi="Times New Roman" w:cs="Times New Roman"/>
          <w:color w:val="000000"/>
          <w:sz w:val="28"/>
          <w:szCs w:val="28"/>
          <w:shd w:val="clear" w:color="auto" w:fill="FFFFFF"/>
        </w:rPr>
        <w:t>силлабуса</w:t>
      </w:r>
      <w:proofErr w:type="spellEnd"/>
      <w:r w:rsidRPr="000A215C">
        <w:rPr>
          <w:rFonts w:ascii="Times New Roman" w:hAnsi="Times New Roman" w:cs="Times New Roman"/>
          <w:color w:val="000000"/>
          <w:sz w:val="28"/>
          <w:szCs w:val="28"/>
          <w:shd w:val="clear" w:color="auto" w:fill="FFFFFF"/>
        </w:rPr>
        <w:t xml:space="preserve"> преподаватель проводит бенчмаркинг, отбирает  и внедряет в </w:t>
      </w:r>
      <w:r w:rsidR="007932C7" w:rsidRPr="000A215C">
        <w:rPr>
          <w:rFonts w:ascii="Times New Roman" w:hAnsi="Times New Roman" w:cs="Times New Roman"/>
          <w:color w:val="000000"/>
          <w:sz w:val="28"/>
          <w:szCs w:val="28"/>
          <w:shd w:val="clear" w:color="auto" w:fill="FFFFFF"/>
        </w:rPr>
        <w:t xml:space="preserve">рамках курса программные продукты, которые используются компаниями, предприятиями и </w:t>
      </w:r>
      <w:proofErr w:type="spellStart"/>
      <w:r w:rsidR="007932C7" w:rsidRPr="000A215C">
        <w:rPr>
          <w:rFonts w:ascii="Times New Roman" w:hAnsi="Times New Roman" w:cs="Times New Roman"/>
          <w:color w:val="000000"/>
          <w:sz w:val="28"/>
          <w:szCs w:val="28"/>
          <w:shd w:val="clear" w:color="auto" w:fill="FFFFFF"/>
        </w:rPr>
        <w:t>т.д</w:t>
      </w:r>
      <w:proofErr w:type="spellEnd"/>
      <w:r w:rsidR="007932C7" w:rsidRPr="000A215C">
        <w:rPr>
          <w:rFonts w:ascii="Times New Roman" w:hAnsi="Times New Roman" w:cs="Times New Roman"/>
          <w:color w:val="000000"/>
          <w:sz w:val="28"/>
          <w:szCs w:val="28"/>
          <w:shd w:val="clear" w:color="auto" w:fill="FFFFFF"/>
        </w:rPr>
        <w:t>, использ</w:t>
      </w:r>
      <w:r w:rsidR="002B4B14" w:rsidRPr="000A215C">
        <w:rPr>
          <w:rFonts w:ascii="Times New Roman" w:hAnsi="Times New Roman" w:cs="Times New Roman"/>
          <w:color w:val="000000"/>
          <w:sz w:val="28"/>
          <w:szCs w:val="28"/>
          <w:shd w:val="clear" w:color="auto" w:fill="FFFFFF"/>
        </w:rPr>
        <w:t>уе</w:t>
      </w:r>
      <w:r w:rsidR="007932C7" w:rsidRPr="000A215C">
        <w:rPr>
          <w:rFonts w:ascii="Times New Roman" w:hAnsi="Times New Roman" w:cs="Times New Roman"/>
          <w:color w:val="000000"/>
          <w:sz w:val="28"/>
          <w:szCs w:val="28"/>
          <w:shd w:val="clear" w:color="auto" w:fill="FFFFFF"/>
        </w:rPr>
        <w:t xml:space="preserve">мые цифровые технологии и цифровые платформы,  </w:t>
      </w:r>
      <w:proofErr w:type="spellStart"/>
      <w:r w:rsidR="007932C7" w:rsidRPr="000A215C">
        <w:rPr>
          <w:rFonts w:ascii="Times New Roman" w:hAnsi="Times New Roman" w:cs="Times New Roman"/>
          <w:color w:val="000000"/>
          <w:sz w:val="28"/>
          <w:szCs w:val="28"/>
          <w:shd w:val="clear" w:color="auto" w:fill="FFFFFF"/>
        </w:rPr>
        <w:t>симуляционные</w:t>
      </w:r>
      <w:proofErr w:type="spellEnd"/>
      <w:r w:rsidR="007932C7" w:rsidRPr="000A215C">
        <w:rPr>
          <w:rFonts w:ascii="Times New Roman" w:hAnsi="Times New Roman" w:cs="Times New Roman"/>
          <w:color w:val="000000"/>
          <w:sz w:val="28"/>
          <w:szCs w:val="28"/>
          <w:shd w:val="clear" w:color="auto" w:fill="FFFFFF"/>
        </w:rPr>
        <w:t xml:space="preserve"> и виртуальные лаборатории,  ис</w:t>
      </w:r>
      <w:r w:rsidRPr="000A215C">
        <w:rPr>
          <w:rFonts w:ascii="Times New Roman" w:hAnsi="Times New Roman" w:cs="Times New Roman"/>
          <w:color w:val="000000"/>
          <w:sz w:val="28"/>
          <w:szCs w:val="28"/>
          <w:shd w:val="clear" w:color="auto" w:fill="FFFFFF"/>
        </w:rPr>
        <w:t>польз</w:t>
      </w:r>
      <w:r w:rsidR="002B4B14" w:rsidRPr="000A215C">
        <w:rPr>
          <w:rFonts w:ascii="Times New Roman" w:hAnsi="Times New Roman" w:cs="Times New Roman"/>
          <w:color w:val="000000"/>
          <w:sz w:val="28"/>
          <w:szCs w:val="28"/>
          <w:shd w:val="clear" w:color="auto" w:fill="FFFFFF"/>
        </w:rPr>
        <w:t>уе</w:t>
      </w:r>
      <w:r w:rsidRPr="000A215C">
        <w:rPr>
          <w:rFonts w:ascii="Times New Roman" w:hAnsi="Times New Roman" w:cs="Times New Roman"/>
          <w:color w:val="000000"/>
          <w:sz w:val="28"/>
          <w:szCs w:val="28"/>
          <w:shd w:val="clear" w:color="auto" w:fill="FFFFFF"/>
        </w:rPr>
        <w:t xml:space="preserve">мые кейсы компаний, привлекает </w:t>
      </w:r>
      <w:r w:rsidR="007932C7" w:rsidRPr="000A215C">
        <w:rPr>
          <w:rFonts w:ascii="Times New Roman" w:hAnsi="Times New Roman" w:cs="Times New Roman"/>
          <w:color w:val="000000"/>
          <w:sz w:val="28"/>
          <w:szCs w:val="28"/>
          <w:shd w:val="clear" w:color="auto" w:fill="FFFFFF"/>
        </w:rPr>
        <w:t xml:space="preserve"> специ</w:t>
      </w:r>
      <w:r w:rsidRPr="000A215C">
        <w:rPr>
          <w:rFonts w:ascii="Times New Roman" w:hAnsi="Times New Roman" w:cs="Times New Roman"/>
          <w:color w:val="000000"/>
          <w:sz w:val="28"/>
          <w:szCs w:val="28"/>
          <w:shd w:val="clear" w:color="auto" w:fill="FFFFFF"/>
        </w:rPr>
        <w:t xml:space="preserve">алистов из компаний </w:t>
      </w:r>
      <w:r w:rsidR="007932C7" w:rsidRPr="000A215C">
        <w:rPr>
          <w:rFonts w:ascii="Times New Roman" w:hAnsi="Times New Roman" w:cs="Times New Roman"/>
          <w:color w:val="000000"/>
          <w:sz w:val="28"/>
          <w:szCs w:val="28"/>
          <w:shd w:val="clear" w:color="auto" w:fill="FFFFFF"/>
        </w:rPr>
        <w:t>(определить эксперта – производственника или  представителя компании для дисциплины и представить по одной из тем его кейс, при этом для стратегических курсов по ОП   необходимо приглашать отраслевых экспертов, ведущих  казахстанских и/или меж</w:t>
      </w:r>
      <w:r w:rsidRPr="000A215C">
        <w:rPr>
          <w:rFonts w:ascii="Times New Roman" w:hAnsi="Times New Roman" w:cs="Times New Roman"/>
          <w:color w:val="000000"/>
          <w:sz w:val="28"/>
          <w:szCs w:val="28"/>
          <w:shd w:val="clear" w:color="auto" w:fill="FFFFFF"/>
        </w:rPr>
        <w:t xml:space="preserve">дународных экспертов отрасли ).Важно </w:t>
      </w:r>
      <w:r w:rsidR="007932C7" w:rsidRPr="000A215C">
        <w:rPr>
          <w:rFonts w:ascii="Times New Roman" w:hAnsi="Times New Roman" w:cs="Times New Roman"/>
          <w:b/>
          <w:color w:val="000000"/>
          <w:sz w:val="28"/>
          <w:szCs w:val="28"/>
          <w:shd w:val="clear" w:color="auto" w:fill="FFFFFF"/>
          <w:lang w:val="kk-KZ"/>
        </w:rPr>
        <w:t>соответствие</w:t>
      </w:r>
      <w:r w:rsidR="007932C7" w:rsidRPr="000A215C">
        <w:rPr>
          <w:rFonts w:ascii="Times New Roman" w:hAnsi="Times New Roman" w:cs="Times New Roman"/>
          <w:color w:val="000000"/>
          <w:sz w:val="28"/>
          <w:szCs w:val="28"/>
          <w:shd w:val="clear" w:color="auto" w:fill="FFFFFF"/>
          <w:lang w:val="kk-KZ"/>
        </w:rPr>
        <w:t xml:space="preserve"> </w:t>
      </w:r>
      <w:r w:rsidR="007932C7" w:rsidRPr="000A215C">
        <w:rPr>
          <w:rFonts w:ascii="Times New Roman" w:hAnsi="Times New Roman" w:cs="Times New Roman"/>
          <w:color w:val="000000"/>
          <w:sz w:val="28"/>
          <w:szCs w:val="28"/>
          <w:shd w:val="clear" w:color="auto" w:fill="FFFFFF"/>
        </w:rPr>
        <w:t xml:space="preserve"> </w:t>
      </w:r>
      <w:r w:rsidR="007932C7" w:rsidRPr="000A215C">
        <w:rPr>
          <w:rFonts w:ascii="Times New Roman" w:hAnsi="Times New Roman" w:cs="Times New Roman"/>
          <w:b/>
          <w:color w:val="000000"/>
          <w:sz w:val="28"/>
          <w:szCs w:val="28"/>
          <w:shd w:val="clear" w:color="auto" w:fill="FFFFFF"/>
        </w:rPr>
        <w:t xml:space="preserve">формуле 80/20 </w:t>
      </w:r>
      <w:r w:rsidR="007932C7" w:rsidRPr="000A215C">
        <w:rPr>
          <w:rFonts w:ascii="Times New Roman" w:hAnsi="Times New Roman" w:cs="Times New Roman"/>
          <w:color w:val="000000"/>
          <w:sz w:val="28"/>
          <w:szCs w:val="28"/>
          <w:shd w:val="clear" w:color="auto" w:fill="FFFFFF"/>
        </w:rPr>
        <w:t>(80% - практическая работа студента и  соответствующие задания, методики обучения, 20% - теоретический материал в Перевернутом классе),</w:t>
      </w:r>
      <w:r w:rsidR="007932C7" w:rsidRPr="000A215C">
        <w:rPr>
          <w:rFonts w:ascii="Times New Roman" w:hAnsi="Times New Roman" w:cs="Times New Roman"/>
          <w:b/>
          <w:color w:val="000000"/>
          <w:sz w:val="28"/>
          <w:szCs w:val="28"/>
          <w:shd w:val="clear" w:color="auto" w:fill="FFFFFF"/>
        </w:rPr>
        <w:t xml:space="preserve"> в том числе через </w:t>
      </w:r>
      <w:r w:rsidRPr="000A215C">
        <w:rPr>
          <w:rFonts w:ascii="Times New Roman" w:hAnsi="Times New Roman" w:cs="Times New Roman"/>
          <w:color w:val="000000"/>
          <w:sz w:val="28"/>
          <w:szCs w:val="28"/>
          <w:shd w:val="clear" w:color="auto" w:fill="FFFFFF"/>
        </w:rPr>
        <w:t xml:space="preserve">следующие элементы: </w:t>
      </w:r>
      <w:r w:rsidR="007932C7" w:rsidRPr="000A215C">
        <w:rPr>
          <w:rFonts w:ascii="Times New Roman" w:hAnsi="Times New Roman" w:cs="Times New Roman"/>
          <w:b/>
          <w:color w:val="000000"/>
          <w:sz w:val="28"/>
          <w:szCs w:val="28"/>
          <w:shd w:val="clear" w:color="auto" w:fill="FFFFFF"/>
        </w:rPr>
        <w:t>1) проектный метод</w:t>
      </w:r>
      <w:r w:rsidR="007932C7" w:rsidRPr="000A215C">
        <w:rPr>
          <w:rFonts w:ascii="Times New Roman" w:hAnsi="Times New Roman" w:cs="Times New Roman"/>
          <w:color w:val="000000"/>
          <w:sz w:val="28"/>
          <w:szCs w:val="28"/>
          <w:shd w:val="clear" w:color="auto" w:fill="FFFFFF"/>
        </w:rPr>
        <w:t>,  при котором  студенты разбиваются на проектные группы и они защищают проект ка результат обучения по данной дисциплине (при этом указать темы проектов, требования по их выполнению, критери</w:t>
      </w:r>
      <w:r w:rsidRPr="000A215C">
        <w:rPr>
          <w:rFonts w:ascii="Times New Roman" w:hAnsi="Times New Roman" w:cs="Times New Roman"/>
          <w:color w:val="000000"/>
          <w:sz w:val="28"/>
          <w:szCs w:val="28"/>
          <w:shd w:val="clear" w:color="auto" w:fill="FFFFFF"/>
        </w:rPr>
        <w:t xml:space="preserve">и оценки каждого этапа  и </w:t>
      </w:r>
      <w:proofErr w:type="spellStart"/>
      <w:r w:rsidRPr="000A215C">
        <w:rPr>
          <w:rFonts w:ascii="Times New Roman" w:hAnsi="Times New Roman" w:cs="Times New Roman"/>
          <w:color w:val="000000"/>
          <w:sz w:val="28"/>
          <w:szCs w:val="28"/>
          <w:shd w:val="clear" w:color="auto" w:fill="FFFFFF"/>
        </w:rPr>
        <w:t>т.д</w:t>
      </w:r>
      <w:proofErr w:type="spellEnd"/>
      <w:r w:rsidRPr="000A215C">
        <w:rPr>
          <w:rFonts w:ascii="Times New Roman" w:hAnsi="Times New Roman" w:cs="Times New Roman"/>
          <w:color w:val="000000"/>
          <w:sz w:val="28"/>
          <w:szCs w:val="28"/>
          <w:shd w:val="clear" w:color="auto" w:fill="FFFFFF"/>
        </w:rPr>
        <w:t xml:space="preserve">); </w:t>
      </w:r>
      <w:r w:rsidR="007932C7" w:rsidRPr="000A215C">
        <w:rPr>
          <w:rFonts w:ascii="Times New Roman" w:hAnsi="Times New Roman" w:cs="Times New Roman"/>
          <w:b/>
          <w:sz w:val="28"/>
          <w:szCs w:val="28"/>
        </w:rPr>
        <w:t>2) внедрение</w:t>
      </w:r>
      <w:r w:rsidR="007932C7" w:rsidRPr="000A215C">
        <w:rPr>
          <w:rFonts w:ascii="Times New Roman" w:hAnsi="Times New Roman" w:cs="Times New Roman"/>
          <w:sz w:val="28"/>
          <w:szCs w:val="28"/>
        </w:rPr>
        <w:t xml:space="preserve"> </w:t>
      </w:r>
      <w:r w:rsidR="007932C7" w:rsidRPr="000A215C">
        <w:rPr>
          <w:rFonts w:ascii="Times New Roman" w:hAnsi="Times New Roman" w:cs="Times New Roman"/>
          <w:color w:val="000000"/>
          <w:sz w:val="28"/>
          <w:szCs w:val="28"/>
          <w:shd w:val="clear" w:color="auto" w:fill="FFFFFF"/>
        </w:rPr>
        <w:t>доли дуального обучения и  цифрового обучения</w:t>
      </w:r>
      <w:r w:rsidR="007932C7" w:rsidRPr="000A215C">
        <w:rPr>
          <w:rFonts w:ascii="Times New Roman" w:hAnsi="Times New Roman" w:cs="Times New Roman"/>
          <w:color w:val="000000"/>
          <w:sz w:val="28"/>
          <w:szCs w:val="28"/>
          <w:shd w:val="clear" w:color="auto" w:fill="FFFFFF"/>
          <w:lang w:val="kk-KZ"/>
        </w:rPr>
        <w:t xml:space="preserve"> </w:t>
      </w:r>
      <w:r w:rsidR="007932C7" w:rsidRPr="000A215C">
        <w:rPr>
          <w:rFonts w:ascii="Times New Roman" w:hAnsi="Times New Roman" w:cs="Times New Roman"/>
          <w:color w:val="000000"/>
          <w:sz w:val="28"/>
          <w:szCs w:val="28"/>
          <w:shd w:val="clear" w:color="auto" w:fill="FFFFFF"/>
        </w:rPr>
        <w:lastRenderedPageBreak/>
        <w:t>(дуальное обучение должно быть  совмещено с технологией  «Перевёрнутый класс», так как  прежде чем допустить студентов в компанию, он должен быть проведен  через обучение по данной технологии.);</w:t>
      </w:r>
      <w:r w:rsidRPr="000A215C">
        <w:rPr>
          <w:rFonts w:ascii="Times New Roman" w:hAnsi="Times New Roman" w:cs="Times New Roman"/>
          <w:color w:val="000000"/>
          <w:sz w:val="28"/>
          <w:szCs w:val="28"/>
          <w:shd w:val="clear" w:color="auto" w:fill="FFFFFF"/>
        </w:rPr>
        <w:t xml:space="preserve"> </w:t>
      </w:r>
      <w:r w:rsidR="007932C7" w:rsidRPr="000A215C">
        <w:rPr>
          <w:rFonts w:ascii="Times New Roman" w:hAnsi="Times New Roman" w:cs="Times New Roman"/>
          <w:b/>
          <w:color w:val="000000"/>
          <w:sz w:val="28"/>
          <w:szCs w:val="28"/>
          <w:shd w:val="clear" w:color="auto" w:fill="FFFFFF"/>
        </w:rPr>
        <w:t xml:space="preserve">3) вовлечение </w:t>
      </w:r>
      <w:r w:rsidR="007932C7" w:rsidRPr="000A215C">
        <w:rPr>
          <w:rFonts w:ascii="Times New Roman" w:hAnsi="Times New Roman" w:cs="Times New Roman"/>
          <w:color w:val="000000"/>
          <w:sz w:val="28"/>
          <w:szCs w:val="28"/>
          <w:shd w:val="clear" w:color="auto" w:fill="FFFFFF"/>
        </w:rPr>
        <w:t xml:space="preserve">на занятия в рамках гостевых лекций  ресурсных людей отрасли . </w:t>
      </w:r>
    </w:p>
    <w:p w:rsidR="00DC0856" w:rsidRPr="000A215C" w:rsidRDefault="007932C7" w:rsidP="00CE7FA7">
      <w:pPr>
        <w:spacing w:after="0" w:line="240" w:lineRule="auto"/>
        <w:ind w:firstLine="709"/>
        <w:jc w:val="both"/>
        <w:rPr>
          <w:rFonts w:ascii="Times New Roman" w:hAnsi="Times New Roman" w:cs="Times New Roman"/>
          <w:sz w:val="28"/>
          <w:szCs w:val="28"/>
        </w:rPr>
      </w:pPr>
      <w:r w:rsidRPr="000A215C">
        <w:rPr>
          <w:rFonts w:ascii="Times New Roman" w:eastAsia="Times New Roman" w:hAnsi="Times New Roman" w:cs="Times New Roman"/>
          <w:color w:val="222222"/>
          <w:sz w:val="28"/>
          <w:szCs w:val="28"/>
          <w:lang w:eastAsia="ru-RU"/>
        </w:rPr>
        <w:t xml:space="preserve">Распределение педагогической нагрузки ППС осуществляется решением </w:t>
      </w:r>
      <w:r w:rsidR="002B4B14" w:rsidRPr="000A215C">
        <w:rPr>
          <w:rFonts w:ascii="Times New Roman" w:eastAsia="Times New Roman" w:hAnsi="Times New Roman" w:cs="Times New Roman"/>
          <w:color w:val="222222"/>
          <w:sz w:val="28"/>
          <w:szCs w:val="28"/>
          <w:lang w:eastAsia="ru-RU"/>
        </w:rPr>
        <w:t>конкурсной</w:t>
      </w:r>
      <w:r w:rsidRPr="000A215C">
        <w:rPr>
          <w:rFonts w:ascii="Times New Roman" w:eastAsia="Times New Roman" w:hAnsi="Times New Roman" w:cs="Times New Roman"/>
          <w:color w:val="222222"/>
          <w:sz w:val="28"/>
          <w:szCs w:val="28"/>
          <w:lang w:eastAsia="ru-RU"/>
        </w:rPr>
        <w:t>-контрактной комиссии</w:t>
      </w:r>
      <w:r w:rsidR="00A74F65" w:rsidRPr="000A215C">
        <w:rPr>
          <w:rFonts w:ascii="Times New Roman" w:eastAsia="Times New Roman" w:hAnsi="Times New Roman" w:cs="Times New Roman"/>
          <w:color w:val="222222"/>
          <w:sz w:val="28"/>
          <w:szCs w:val="28"/>
          <w:lang w:eastAsia="ru-RU"/>
        </w:rPr>
        <w:t xml:space="preserve"> на основе ежегодной оценки компетенций преподавателей</w:t>
      </w:r>
      <w:r w:rsidR="00DC0856" w:rsidRPr="000A215C">
        <w:rPr>
          <w:rFonts w:ascii="Times New Roman" w:eastAsia="Times New Roman" w:hAnsi="Times New Roman" w:cs="Times New Roman"/>
          <w:color w:val="222222"/>
          <w:sz w:val="28"/>
          <w:szCs w:val="28"/>
          <w:lang w:eastAsia="ru-RU"/>
        </w:rPr>
        <w:t>.</w:t>
      </w:r>
    </w:p>
    <w:p w:rsidR="007932C7" w:rsidRPr="000A215C" w:rsidRDefault="007932C7" w:rsidP="00CE7FA7">
      <w:pPr>
        <w:pStyle w:val="a4"/>
        <w:spacing w:after="0" w:line="240" w:lineRule="auto"/>
        <w:ind w:left="709" w:firstLine="709"/>
        <w:jc w:val="both"/>
        <w:rPr>
          <w:rFonts w:ascii="Times New Roman" w:hAnsi="Times New Roman" w:cs="Times New Roman"/>
          <w:bCs/>
          <w:sz w:val="28"/>
          <w:szCs w:val="28"/>
        </w:rPr>
      </w:pPr>
    </w:p>
    <w:p w:rsidR="007149D5" w:rsidRPr="000A215C" w:rsidRDefault="007149D5" w:rsidP="00CE7FA7">
      <w:pPr>
        <w:tabs>
          <w:tab w:val="left" w:pos="540"/>
        </w:tabs>
        <w:spacing w:after="0" w:line="240" w:lineRule="auto"/>
        <w:jc w:val="both"/>
        <w:rPr>
          <w:rFonts w:ascii="Times New Roman" w:hAnsi="Times New Roman" w:cs="Times New Roman"/>
          <w:sz w:val="28"/>
          <w:szCs w:val="28"/>
        </w:rPr>
      </w:pPr>
    </w:p>
    <w:sectPr w:rsidR="007149D5" w:rsidRPr="000A215C" w:rsidSect="000B2212">
      <w:headerReference w:type="default" r:id="rId12"/>
      <w:footerReference w:type="defaul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05B2" w:rsidRDefault="002605B2" w:rsidP="00C95BA7">
      <w:pPr>
        <w:spacing w:after="0" w:line="240" w:lineRule="auto"/>
      </w:pPr>
      <w:r>
        <w:separator/>
      </w:r>
    </w:p>
  </w:endnote>
  <w:endnote w:type="continuationSeparator" w:id="0">
    <w:p w:rsidR="002605B2" w:rsidRDefault="002605B2" w:rsidP="00C9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013331"/>
      <w:docPartObj>
        <w:docPartGallery w:val="Page Numbers (Bottom of Page)"/>
        <w:docPartUnique/>
      </w:docPartObj>
    </w:sdtPr>
    <w:sdtEndPr/>
    <w:sdtContent>
      <w:p w:rsidR="00122124" w:rsidRDefault="00122124">
        <w:pPr>
          <w:pStyle w:val="af5"/>
          <w:jc w:val="center"/>
        </w:pPr>
        <w:r>
          <w:fldChar w:fldCharType="begin"/>
        </w:r>
        <w:r>
          <w:instrText>PAGE   \* MERGEFORMAT</w:instrText>
        </w:r>
        <w:r>
          <w:fldChar w:fldCharType="separate"/>
        </w:r>
        <w:r>
          <w:rPr>
            <w:noProof/>
          </w:rPr>
          <w:t>3</w:t>
        </w:r>
        <w:r>
          <w:fldChar w:fldCharType="end"/>
        </w:r>
      </w:p>
    </w:sdtContent>
  </w:sdt>
  <w:p w:rsidR="00122124" w:rsidRDefault="0012212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05B2" w:rsidRDefault="002605B2" w:rsidP="00C95BA7">
      <w:pPr>
        <w:spacing w:after="0" w:line="240" w:lineRule="auto"/>
      </w:pPr>
      <w:r>
        <w:separator/>
      </w:r>
    </w:p>
  </w:footnote>
  <w:footnote w:type="continuationSeparator" w:id="0">
    <w:p w:rsidR="002605B2" w:rsidRDefault="002605B2" w:rsidP="00C95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8661501"/>
      <w:docPartObj>
        <w:docPartGallery w:val="Page Numbers (Top of Page)"/>
        <w:docPartUnique/>
      </w:docPartObj>
    </w:sdtPr>
    <w:sdtEndPr>
      <w:rPr>
        <w:rFonts w:ascii="Times New Roman" w:hAnsi="Times New Roman" w:cs="Times New Roman"/>
      </w:rPr>
    </w:sdtEndPr>
    <w:sdtContent>
      <w:p w:rsidR="00122124" w:rsidRDefault="00122124">
        <w:pPr>
          <w:pStyle w:val="af3"/>
          <w:jc w:val="center"/>
          <w:rPr>
            <w:rFonts w:ascii="Times New Roman" w:hAnsi="Times New Roman" w:cs="Times New Roman"/>
          </w:rPr>
        </w:pPr>
      </w:p>
      <w:p w:rsidR="00122124" w:rsidRDefault="002605B2" w:rsidP="00C95BA7">
        <w:pPr>
          <w:pStyle w:val="af3"/>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1AB"/>
    <w:multiLevelType w:val="hybridMultilevel"/>
    <w:tmpl w:val="BC0C98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B54B3"/>
    <w:multiLevelType w:val="hybridMultilevel"/>
    <w:tmpl w:val="5D8880CE"/>
    <w:lvl w:ilvl="0" w:tplc="5854FEB2">
      <w:numFmt w:val="bullet"/>
      <w:lvlText w:val="-"/>
      <w:lvlJc w:val="left"/>
      <w:pPr>
        <w:ind w:left="1211" w:hanging="360"/>
      </w:pPr>
      <w:rPr>
        <w:rFonts w:ascii="Times New Roman" w:eastAsia="Times New Roman" w:hAnsi="Times New Roman" w:cs="Times New Roman" w:hint="default"/>
        <w:b/>
        <w:bCs/>
        <w:w w:val="100"/>
        <w:sz w:val="28"/>
        <w:szCs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5D314A5"/>
    <w:multiLevelType w:val="hybridMultilevel"/>
    <w:tmpl w:val="3EB0518E"/>
    <w:lvl w:ilvl="0" w:tplc="9B9E7EC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62860FA"/>
    <w:multiLevelType w:val="hybridMultilevel"/>
    <w:tmpl w:val="89363F4C"/>
    <w:lvl w:ilvl="0" w:tplc="2C029F6C">
      <w:start w:val="162"/>
      <w:numFmt w:val="decimal"/>
      <w:lvlText w:val="%1."/>
      <w:lvlJc w:val="left"/>
      <w:pPr>
        <w:ind w:left="704" w:hanging="420"/>
      </w:pPr>
      <w:rPr>
        <w:rFonts w:eastAsia="Times New Roman" w:hint="default"/>
        <w:color w:val="00000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15:restartNumberingAfterBreak="0">
    <w:nsid w:val="07796C5A"/>
    <w:multiLevelType w:val="hybridMultilevel"/>
    <w:tmpl w:val="0302D740"/>
    <w:lvl w:ilvl="0" w:tplc="4BC2B5B6">
      <w:start w:val="1"/>
      <w:numFmt w:val="decimal"/>
      <w:lvlText w:val="%1)"/>
      <w:lvlJc w:val="left"/>
      <w:pPr>
        <w:ind w:left="3621" w:hanging="360"/>
      </w:pPr>
      <w:rPr>
        <w:rFonts w:ascii="Times New Roman" w:eastAsiaTheme="minorHAns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A8A73C8"/>
    <w:multiLevelType w:val="hybridMultilevel"/>
    <w:tmpl w:val="43407B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0C9B3748"/>
    <w:multiLevelType w:val="hybridMultilevel"/>
    <w:tmpl w:val="A89264FE"/>
    <w:lvl w:ilvl="0" w:tplc="C3984284">
      <w:start w:val="1"/>
      <w:numFmt w:val="decimal"/>
      <w:lvlText w:val="%1)"/>
      <w:lvlJc w:val="left"/>
      <w:pPr>
        <w:ind w:left="720" w:hanging="360"/>
      </w:pPr>
      <w:rPr>
        <w:rFonts w:ascii="Times New Roman" w:eastAsia="Times New Roman" w:hAnsi="Times New Roman" w:cs="Times New Roman"/>
        <w:i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53706"/>
    <w:multiLevelType w:val="hybridMultilevel"/>
    <w:tmpl w:val="2D325668"/>
    <w:lvl w:ilvl="0" w:tplc="601EC73A">
      <w:numFmt w:val="bullet"/>
      <w:lvlText w:val=""/>
      <w:lvlJc w:val="left"/>
      <w:pPr>
        <w:ind w:left="102" w:hanging="708"/>
      </w:pPr>
      <w:rPr>
        <w:rFonts w:ascii="Symbol" w:eastAsia="Symbol" w:hAnsi="Symbol" w:cs="Symbol" w:hint="default"/>
        <w:w w:val="100"/>
        <w:sz w:val="24"/>
        <w:szCs w:val="24"/>
        <w:lang w:val="ru-RU" w:eastAsia="en-US" w:bidi="ar-SA"/>
      </w:rPr>
    </w:lvl>
    <w:lvl w:ilvl="1" w:tplc="978EC4B8">
      <w:numFmt w:val="bullet"/>
      <w:lvlText w:val="•"/>
      <w:lvlJc w:val="left"/>
      <w:pPr>
        <w:ind w:left="1048" w:hanging="708"/>
      </w:pPr>
      <w:rPr>
        <w:rFonts w:hint="default"/>
        <w:lang w:val="ru-RU" w:eastAsia="en-US" w:bidi="ar-SA"/>
      </w:rPr>
    </w:lvl>
    <w:lvl w:ilvl="2" w:tplc="4EC09B72">
      <w:numFmt w:val="bullet"/>
      <w:lvlText w:val="•"/>
      <w:lvlJc w:val="left"/>
      <w:pPr>
        <w:ind w:left="1997" w:hanging="708"/>
      </w:pPr>
      <w:rPr>
        <w:rFonts w:hint="default"/>
        <w:lang w:val="ru-RU" w:eastAsia="en-US" w:bidi="ar-SA"/>
      </w:rPr>
    </w:lvl>
    <w:lvl w:ilvl="3" w:tplc="E244D6F0">
      <w:numFmt w:val="bullet"/>
      <w:lvlText w:val="•"/>
      <w:lvlJc w:val="left"/>
      <w:pPr>
        <w:ind w:left="2945" w:hanging="708"/>
      </w:pPr>
      <w:rPr>
        <w:rFonts w:hint="default"/>
        <w:lang w:val="ru-RU" w:eastAsia="en-US" w:bidi="ar-SA"/>
      </w:rPr>
    </w:lvl>
    <w:lvl w:ilvl="4" w:tplc="723E48E6">
      <w:numFmt w:val="bullet"/>
      <w:lvlText w:val="•"/>
      <w:lvlJc w:val="left"/>
      <w:pPr>
        <w:ind w:left="3894" w:hanging="708"/>
      </w:pPr>
      <w:rPr>
        <w:rFonts w:hint="default"/>
        <w:lang w:val="ru-RU" w:eastAsia="en-US" w:bidi="ar-SA"/>
      </w:rPr>
    </w:lvl>
    <w:lvl w:ilvl="5" w:tplc="1AA699B0">
      <w:numFmt w:val="bullet"/>
      <w:lvlText w:val="•"/>
      <w:lvlJc w:val="left"/>
      <w:pPr>
        <w:ind w:left="4843" w:hanging="708"/>
      </w:pPr>
      <w:rPr>
        <w:rFonts w:hint="default"/>
        <w:lang w:val="ru-RU" w:eastAsia="en-US" w:bidi="ar-SA"/>
      </w:rPr>
    </w:lvl>
    <w:lvl w:ilvl="6" w:tplc="9168BE90">
      <w:numFmt w:val="bullet"/>
      <w:lvlText w:val="•"/>
      <w:lvlJc w:val="left"/>
      <w:pPr>
        <w:ind w:left="5791" w:hanging="708"/>
      </w:pPr>
      <w:rPr>
        <w:rFonts w:hint="default"/>
        <w:lang w:val="ru-RU" w:eastAsia="en-US" w:bidi="ar-SA"/>
      </w:rPr>
    </w:lvl>
    <w:lvl w:ilvl="7" w:tplc="3FEE1FC6">
      <w:numFmt w:val="bullet"/>
      <w:lvlText w:val="•"/>
      <w:lvlJc w:val="left"/>
      <w:pPr>
        <w:ind w:left="6740" w:hanging="708"/>
      </w:pPr>
      <w:rPr>
        <w:rFonts w:hint="default"/>
        <w:lang w:val="ru-RU" w:eastAsia="en-US" w:bidi="ar-SA"/>
      </w:rPr>
    </w:lvl>
    <w:lvl w:ilvl="8" w:tplc="4FB66738">
      <w:numFmt w:val="bullet"/>
      <w:lvlText w:val="•"/>
      <w:lvlJc w:val="left"/>
      <w:pPr>
        <w:ind w:left="7689" w:hanging="708"/>
      </w:pPr>
      <w:rPr>
        <w:rFonts w:hint="default"/>
        <w:lang w:val="ru-RU" w:eastAsia="en-US" w:bidi="ar-SA"/>
      </w:rPr>
    </w:lvl>
  </w:abstractNum>
  <w:abstractNum w:abstractNumId="8" w15:restartNumberingAfterBreak="0">
    <w:nsid w:val="0F8E6067"/>
    <w:multiLevelType w:val="hybridMultilevel"/>
    <w:tmpl w:val="4D925A90"/>
    <w:lvl w:ilvl="0" w:tplc="E8AEDA38">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1DD0BFB"/>
    <w:multiLevelType w:val="hybridMultilevel"/>
    <w:tmpl w:val="FDE863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A05CCE"/>
    <w:multiLevelType w:val="hybridMultilevel"/>
    <w:tmpl w:val="6546C5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F7D40C7"/>
    <w:multiLevelType w:val="hybridMultilevel"/>
    <w:tmpl w:val="9D322EA4"/>
    <w:lvl w:ilvl="0" w:tplc="7E12F40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16D1D"/>
    <w:multiLevelType w:val="hybridMultilevel"/>
    <w:tmpl w:val="1A20B4E2"/>
    <w:lvl w:ilvl="0" w:tplc="EF8EB4AC">
      <w:start w:val="40"/>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F60821"/>
    <w:multiLevelType w:val="hybridMultilevel"/>
    <w:tmpl w:val="8E3052F6"/>
    <w:lvl w:ilvl="0" w:tplc="0C7C4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66D3437"/>
    <w:multiLevelType w:val="hybridMultilevel"/>
    <w:tmpl w:val="EAA0A80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C4D7A5D"/>
    <w:multiLevelType w:val="hybridMultilevel"/>
    <w:tmpl w:val="9322EC9E"/>
    <w:lvl w:ilvl="0" w:tplc="41FA723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0199D"/>
    <w:multiLevelType w:val="hybridMultilevel"/>
    <w:tmpl w:val="6504E4D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2195823"/>
    <w:multiLevelType w:val="hybridMultilevel"/>
    <w:tmpl w:val="F6781564"/>
    <w:lvl w:ilvl="0" w:tplc="FA34223E">
      <w:start w:val="1"/>
      <w:numFmt w:val="decimal"/>
      <w:lvlText w:val="%1)"/>
      <w:lvlJc w:val="left"/>
      <w:pPr>
        <w:ind w:left="1518" w:hanging="708"/>
      </w:pPr>
      <w:rPr>
        <w:rFonts w:ascii="Times New Roman" w:eastAsiaTheme="minorHAnsi" w:hAnsi="Times New Roman" w:cs="Times New Roman"/>
        <w:w w:val="100"/>
        <w:sz w:val="24"/>
        <w:szCs w:val="24"/>
        <w:lang w:val="ru-RU" w:eastAsia="en-US" w:bidi="ar-SA"/>
      </w:rPr>
    </w:lvl>
    <w:lvl w:ilvl="1" w:tplc="E3F49EAE">
      <w:numFmt w:val="bullet"/>
      <w:lvlText w:val="•"/>
      <w:lvlJc w:val="left"/>
      <w:pPr>
        <w:ind w:left="2326" w:hanging="708"/>
      </w:pPr>
      <w:rPr>
        <w:rFonts w:hint="default"/>
        <w:lang w:val="ru-RU" w:eastAsia="en-US" w:bidi="ar-SA"/>
      </w:rPr>
    </w:lvl>
    <w:lvl w:ilvl="2" w:tplc="E130B1C8">
      <w:numFmt w:val="bullet"/>
      <w:lvlText w:val="•"/>
      <w:lvlJc w:val="left"/>
      <w:pPr>
        <w:ind w:left="3133" w:hanging="708"/>
      </w:pPr>
      <w:rPr>
        <w:rFonts w:hint="default"/>
        <w:lang w:val="ru-RU" w:eastAsia="en-US" w:bidi="ar-SA"/>
      </w:rPr>
    </w:lvl>
    <w:lvl w:ilvl="3" w:tplc="FCBE8D04">
      <w:numFmt w:val="bullet"/>
      <w:lvlText w:val="•"/>
      <w:lvlJc w:val="left"/>
      <w:pPr>
        <w:ind w:left="3939" w:hanging="708"/>
      </w:pPr>
      <w:rPr>
        <w:rFonts w:hint="default"/>
        <w:lang w:val="ru-RU" w:eastAsia="en-US" w:bidi="ar-SA"/>
      </w:rPr>
    </w:lvl>
    <w:lvl w:ilvl="4" w:tplc="5C048694">
      <w:numFmt w:val="bullet"/>
      <w:lvlText w:val="•"/>
      <w:lvlJc w:val="left"/>
      <w:pPr>
        <w:ind w:left="4746" w:hanging="708"/>
      </w:pPr>
      <w:rPr>
        <w:rFonts w:hint="default"/>
        <w:lang w:val="ru-RU" w:eastAsia="en-US" w:bidi="ar-SA"/>
      </w:rPr>
    </w:lvl>
    <w:lvl w:ilvl="5" w:tplc="6792AE64">
      <w:numFmt w:val="bullet"/>
      <w:lvlText w:val="•"/>
      <w:lvlJc w:val="left"/>
      <w:pPr>
        <w:ind w:left="5553" w:hanging="708"/>
      </w:pPr>
      <w:rPr>
        <w:rFonts w:hint="default"/>
        <w:lang w:val="ru-RU" w:eastAsia="en-US" w:bidi="ar-SA"/>
      </w:rPr>
    </w:lvl>
    <w:lvl w:ilvl="6" w:tplc="C464AA10">
      <w:numFmt w:val="bullet"/>
      <w:lvlText w:val="•"/>
      <w:lvlJc w:val="left"/>
      <w:pPr>
        <w:ind w:left="6359" w:hanging="708"/>
      </w:pPr>
      <w:rPr>
        <w:rFonts w:hint="default"/>
        <w:lang w:val="ru-RU" w:eastAsia="en-US" w:bidi="ar-SA"/>
      </w:rPr>
    </w:lvl>
    <w:lvl w:ilvl="7" w:tplc="A2FE7FAE">
      <w:numFmt w:val="bullet"/>
      <w:lvlText w:val="•"/>
      <w:lvlJc w:val="left"/>
      <w:pPr>
        <w:ind w:left="7166" w:hanging="708"/>
      </w:pPr>
      <w:rPr>
        <w:rFonts w:hint="default"/>
        <w:lang w:val="ru-RU" w:eastAsia="en-US" w:bidi="ar-SA"/>
      </w:rPr>
    </w:lvl>
    <w:lvl w:ilvl="8" w:tplc="DCF2DBF0">
      <w:numFmt w:val="bullet"/>
      <w:lvlText w:val="•"/>
      <w:lvlJc w:val="left"/>
      <w:pPr>
        <w:ind w:left="7973" w:hanging="708"/>
      </w:pPr>
      <w:rPr>
        <w:rFonts w:hint="default"/>
        <w:lang w:val="ru-RU" w:eastAsia="en-US" w:bidi="ar-SA"/>
      </w:rPr>
    </w:lvl>
  </w:abstractNum>
  <w:abstractNum w:abstractNumId="18" w15:restartNumberingAfterBreak="0">
    <w:nsid w:val="555203CA"/>
    <w:multiLevelType w:val="hybridMultilevel"/>
    <w:tmpl w:val="544C7F5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D2268B"/>
    <w:multiLevelType w:val="hybridMultilevel"/>
    <w:tmpl w:val="257C7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F83A06"/>
    <w:multiLevelType w:val="hybridMultilevel"/>
    <w:tmpl w:val="6FC8E7C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573C6491"/>
    <w:multiLevelType w:val="hybridMultilevel"/>
    <w:tmpl w:val="A0C89448"/>
    <w:lvl w:ilvl="0" w:tplc="2E12F30A">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8092C57"/>
    <w:multiLevelType w:val="multilevel"/>
    <w:tmpl w:val="701EA6C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055873"/>
    <w:multiLevelType w:val="hybridMultilevel"/>
    <w:tmpl w:val="288C0E1C"/>
    <w:lvl w:ilvl="0" w:tplc="AF7A7B84">
      <w:start w:val="1"/>
      <w:numFmt w:val="decimal"/>
      <w:lvlText w:val="%1)"/>
      <w:lvlJc w:val="left"/>
      <w:pPr>
        <w:ind w:left="1287" w:hanging="360"/>
      </w:pPr>
      <w:rPr>
        <w:rFonts w:ascii="Times New Roman" w:eastAsiaTheme="minorHAns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99B6482"/>
    <w:multiLevelType w:val="hybridMultilevel"/>
    <w:tmpl w:val="7AE899EE"/>
    <w:lvl w:ilvl="0" w:tplc="473409E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15:restartNumberingAfterBreak="0">
    <w:nsid w:val="5AE13A90"/>
    <w:multiLevelType w:val="hybridMultilevel"/>
    <w:tmpl w:val="B1C67262"/>
    <w:lvl w:ilvl="0" w:tplc="5854FEB2">
      <w:numFmt w:val="bullet"/>
      <w:lvlText w:val="-"/>
      <w:lvlJc w:val="left"/>
      <w:pPr>
        <w:ind w:left="1571" w:hanging="360"/>
      </w:pPr>
      <w:rPr>
        <w:rFonts w:ascii="Times New Roman" w:eastAsia="Times New Roman" w:hAnsi="Times New Roman" w:cs="Times New Roman" w:hint="default"/>
        <w:b/>
        <w:bCs/>
        <w:w w:val="100"/>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AFB0ADC"/>
    <w:multiLevelType w:val="hybridMultilevel"/>
    <w:tmpl w:val="BD04E0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07710FB"/>
    <w:multiLevelType w:val="hybridMultilevel"/>
    <w:tmpl w:val="33886CC0"/>
    <w:lvl w:ilvl="0" w:tplc="9E4C49C0">
      <w:start w:val="1"/>
      <w:numFmt w:val="decimal"/>
      <w:lvlText w:val="%1)"/>
      <w:lvlJc w:val="left"/>
      <w:pPr>
        <w:ind w:left="1418" w:hanging="708"/>
      </w:pPr>
      <w:rPr>
        <w:rFonts w:ascii="Times New Roman" w:eastAsiaTheme="minorHAnsi" w:hAnsi="Times New Roman" w:cs="Times New Roman"/>
        <w:w w:val="100"/>
        <w:sz w:val="28"/>
        <w:szCs w:val="28"/>
        <w:lang w:val="ru-RU" w:eastAsia="en-US" w:bidi="ar-SA"/>
      </w:rPr>
    </w:lvl>
    <w:lvl w:ilvl="1" w:tplc="AFF026B6">
      <w:numFmt w:val="bullet"/>
      <w:lvlText w:val="•"/>
      <w:lvlJc w:val="left"/>
      <w:pPr>
        <w:ind w:left="1048" w:hanging="708"/>
      </w:pPr>
      <w:rPr>
        <w:rFonts w:hint="default"/>
        <w:lang w:val="ru-RU" w:eastAsia="en-US" w:bidi="ar-SA"/>
      </w:rPr>
    </w:lvl>
    <w:lvl w:ilvl="2" w:tplc="7FB4BAE6">
      <w:numFmt w:val="bullet"/>
      <w:lvlText w:val="•"/>
      <w:lvlJc w:val="left"/>
      <w:pPr>
        <w:ind w:left="1997" w:hanging="708"/>
      </w:pPr>
      <w:rPr>
        <w:rFonts w:hint="default"/>
        <w:lang w:val="ru-RU" w:eastAsia="en-US" w:bidi="ar-SA"/>
      </w:rPr>
    </w:lvl>
    <w:lvl w:ilvl="3" w:tplc="B0D2072A">
      <w:numFmt w:val="bullet"/>
      <w:lvlText w:val="•"/>
      <w:lvlJc w:val="left"/>
      <w:pPr>
        <w:ind w:left="2945" w:hanging="708"/>
      </w:pPr>
      <w:rPr>
        <w:rFonts w:hint="default"/>
        <w:lang w:val="ru-RU" w:eastAsia="en-US" w:bidi="ar-SA"/>
      </w:rPr>
    </w:lvl>
    <w:lvl w:ilvl="4" w:tplc="26587D56">
      <w:numFmt w:val="bullet"/>
      <w:lvlText w:val="•"/>
      <w:lvlJc w:val="left"/>
      <w:pPr>
        <w:ind w:left="3894" w:hanging="708"/>
      </w:pPr>
      <w:rPr>
        <w:rFonts w:hint="default"/>
        <w:lang w:val="ru-RU" w:eastAsia="en-US" w:bidi="ar-SA"/>
      </w:rPr>
    </w:lvl>
    <w:lvl w:ilvl="5" w:tplc="DCCE5C84">
      <w:numFmt w:val="bullet"/>
      <w:lvlText w:val="•"/>
      <w:lvlJc w:val="left"/>
      <w:pPr>
        <w:ind w:left="4843" w:hanging="708"/>
      </w:pPr>
      <w:rPr>
        <w:rFonts w:hint="default"/>
        <w:lang w:val="ru-RU" w:eastAsia="en-US" w:bidi="ar-SA"/>
      </w:rPr>
    </w:lvl>
    <w:lvl w:ilvl="6" w:tplc="AD68DCF2">
      <w:numFmt w:val="bullet"/>
      <w:lvlText w:val="•"/>
      <w:lvlJc w:val="left"/>
      <w:pPr>
        <w:ind w:left="5791" w:hanging="708"/>
      </w:pPr>
      <w:rPr>
        <w:rFonts w:hint="default"/>
        <w:lang w:val="ru-RU" w:eastAsia="en-US" w:bidi="ar-SA"/>
      </w:rPr>
    </w:lvl>
    <w:lvl w:ilvl="7" w:tplc="EFCACCC4">
      <w:numFmt w:val="bullet"/>
      <w:lvlText w:val="•"/>
      <w:lvlJc w:val="left"/>
      <w:pPr>
        <w:ind w:left="6740" w:hanging="708"/>
      </w:pPr>
      <w:rPr>
        <w:rFonts w:hint="default"/>
        <w:lang w:val="ru-RU" w:eastAsia="en-US" w:bidi="ar-SA"/>
      </w:rPr>
    </w:lvl>
    <w:lvl w:ilvl="8" w:tplc="F21E1EDE">
      <w:numFmt w:val="bullet"/>
      <w:lvlText w:val="•"/>
      <w:lvlJc w:val="left"/>
      <w:pPr>
        <w:ind w:left="7689" w:hanging="708"/>
      </w:pPr>
      <w:rPr>
        <w:rFonts w:hint="default"/>
        <w:lang w:val="ru-RU" w:eastAsia="en-US" w:bidi="ar-SA"/>
      </w:rPr>
    </w:lvl>
  </w:abstractNum>
  <w:abstractNum w:abstractNumId="28" w15:restartNumberingAfterBreak="0">
    <w:nsid w:val="61066746"/>
    <w:multiLevelType w:val="hybridMultilevel"/>
    <w:tmpl w:val="EF92472A"/>
    <w:lvl w:ilvl="0" w:tplc="0890C310">
      <w:start w:val="138"/>
      <w:numFmt w:val="decimal"/>
      <w:lvlText w:val="%1."/>
      <w:lvlJc w:val="left"/>
      <w:pPr>
        <w:ind w:left="1234" w:hanging="525"/>
      </w:pPr>
      <w:rPr>
        <w:rFonts w:eastAsia="Times New Roman"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3BE39D3"/>
    <w:multiLevelType w:val="hybridMultilevel"/>
    <w:tmpl w:val="B9547A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3D45BD"/>
    <w:multiLevelType w:val="hybridMultilevel"/>
    <w:tmpl w:val="F5A0A7B4"/>
    <w:lvl w:ilvl="0" w:tplc="D7C0A066">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371C91"/>
    <w:multiLevelType w:val="hybridMultilevel"/>
    <w:tmpl w:val="F5961B9C"/>
    <w:lvl w:ilvl="0" w:tplc="F14EC70A">
      <w:start w:val="124"/>
      <w:numFmt w:val="decimal"/>
      <w:lvlText w:val="%1."/>
      <w:lvlJc w:val="left"/>
      <w:pPr>
        <w:ind w:left="2264" w:hanging="420"/>
      </w:pPr>
      <w:rPr>
        <w:rFonts w:eastAsia="Times New Roman" w:hint="default"/>
        <w:color w:val="000000"/>
      </w:rPr>
    </w:lvl>
    <w:lvl w:ilvl="1" w:tplc="A37AFFBA">
      <w:start w:val="1"/>
      <w:numFmt w:val="decimal"/>
      <w:lvlText w:val="%2)"/>
      <w:lvlJc w:val="left"/>
      <w:pPr>
        <w:ind w:left="1353" w:hanging="360"/>
      </w:pPr>
      <w:rPr>
        <w:rFonts w:ascii="Times New Roman" w:eastAsia="Times New Roman" w:hAnsi="Times New Roman" w:cs="Times New Roman"/>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B2954D3"/>
    <w:multiLevelType w:val="hybridMultilevel"/>
    <w:tmpl w:val="BE1844C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6EB97BB6"/>
    <w:multiLevelType w:val="hybridMultilevel"/>
    <w:tmpl w:val="8BB887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1B0A37"/>
    <w:multiLevelType w:val="hybridMultilevel"/>
    <w:tmpl w:val="D2CC61B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72AB663B"/>
    <w:multiLevelType w:val="hybridMultilevel"/>
    <w:tmpl w:val="6A1E6028"/>
    <w:lvl w:ilvl="0" w:tplc="5E88F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34A29B0"/>
    <w:multiLevelType w:val="hybridMultilevel"/>
    <w:tmpl w:val="7EDE92F0"/>
    <w:lvl w:ilvl="0" w:tplc="96D85126">
      <w:start w:val="1"/>
      <w:numFmt w:val="decimal"/>
      <w:lvlText w:val="%1)"/>
      <w:lvlJc w:val="left"/>
      <w:pPr>
        <w:ind w:left="1611" w:hanging="10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CF22A82"/>
    <w:multiLevelType w:val="hybridMultilevel"/>
    <w:tmpl w:val="2D7EADCA"/>
    <w:lvl w:ilvl="0" w:tplc="DAB6F50A">
      <w:start w:val="150"/>
      <w:numFmt w:val="decimal"/>
      <w:lvlText w:val="%1."/>
      <w:lvlJc w:val="left"/>
      <w:pPr>
        <w:ind w:left="846" w:hanging="42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7DE63F79"/>
    <w:multiLevelType w:val="hybridMultilevel"/>
    <w:tmpl w:val="378A2F6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8A53AD"/>
    <w:multiLevelType w:val="hybridMultilevel"/>
    <w:tmpl w:val="13120310"/>
    <w:lvl w:ilvl="0" w:tplc="A650C5DC">
      <w:start w:val="1"/>
      <w:numFmt w:val="decimal"/>
      <w:lvlText w:val="%1)"/>
      <w:lvlJc w:val="left"/>
      <w:pPr>
        <w:ind w:left="191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F83959"/>
    <w:multiLevelType w:val="hybridMultilevel"/>
    <w:tmpl w:val="A33CB8C6"/>
    <w:lvl w:ilvl="0" w:tplc="5854FEB2">
      <w:numFmt w:val="bullet"/>
      <w:lvlText w:val="-"/>
      <w:lvlJc w:val="left"/>
      <w:pPr>
        <w:ind w:left="1571" w:hanging="360"/>
      </w:pPr>
      <w:rPr>
        <w:rFonts w:ascii="Times New Roman" w:eastAsia="Times New Roman" w:hAnsi="Times New Roman" w:cs="Times New Roman" w:hint="default"/>
        <w:b/>
        <w:bCs/>
        <w:w w:val="100"/>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9"/>
  </w:num>
  <w:num w:numId="5">
    <w:abstractNumId w:val="2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3"/>
  </w:num>
  <w:num w:numId="11">
    <w:abstractNumId w:val="14"/>
  </w:num>
  <w:num w:numId="12">
    <w:abstractNumId w:val="13"/>
  </w:num>
  <w:num w:numId="13">
    <w:abstractNumId w:val="0"/>
  </w:num>
  <w:num w:numId="14">
    <w:abstractNumId w:val="34"/>
  </w:num>
  <w:num w:numId="15">
    <w:abstractNumId w:val="36"/>
  </w:num>
  <w:num w:numId="16">
    <w:abstractNumId w:val="30"/>
  </w:num>
  <w:num w:numId="17">
    <w:abstractNumId w:val="6"/>
  </w:num>
  <w:num w:numId="18">
    <w:abstractNumId w:val="33"/>
  </w:num>
  <w:num w:numId="19">
    <w:abstractNumId w:val="19"/>
  </w:num>
  <w:num w:numId="20">
    <w:abstractNumId w:val="29"/>
  </w:num>
  <w:num w:numId="21">
    <w:abstractNumId w:val="8"/>
  </w:num>
  <w:num w:numId="22">
    <w:abstractNumId w:val="31"/>
  </w:num>
  <w:num w:numId="23">
    <w:abstractNumId w:val="37"/>
  </w:num>
  <w:num w:numId="24">
    <w:abstractNumId w:val="15"/>
  </w:num>
  <w:num w:numId="25">
    <w:abstractNumId w:val="3"/>
  </w:num>
  <w:num w:numId="26">
    <w:abstractNumId w:val="17"/>
  </w:num>
  <w:num w:numId="27">
    <w:abstractNumId w:val="7"/>
  </w:num>
  <w:num w:numId="28">
    <w:abstractNumId w:val="27"/>
  </w:num>
  <w:num w:numId="29">
    <w:abstractNumId w:val="35"/>
  </w:num>
  <w:num w:numId="30">
    <w:abstractNumId w:val="26"/>
  </w:num>
  <w:num w:numId="31">
    <w:abstractNumId w:val="2"/>
  </w:num>
  <w:num w:numId="32">
    <w:abstractNumId w:val="38"/>
  </w:num>
  <w:num w:numId="33">
    <w:abstractNumId w:val="18"/>
  </w:num>
  <w:num w:numId="34">
    <w:abstractNumId w:val="1"/>
  </w:num>
  <w:num w:numId="35">
    <w:abstractNumId w:val="25"/>
  </w:num>
  <w:num w:numId="36">
    <w:abstractNumId w:val="40"/>
  </w:num>
  <w:num w:numId="37">
    <w:abstractNumId w:val="28"/>
  </w:num>
  <w:num w:numId="38">
    <w:abstractNumId w:val="11"/>
  </w:num>
  <w:num w:numId="39">
    <w:abstractNumId w:val="12"/>
  </w:num>
  <w:num w:numId="40">
    <w:abstractNumId w:val="9"/>
  </w:num>
  <w:num w:numId="41">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BC"/>
    <w:rsid w:val="00001355"/>
    <w:rsid w:val="00007B78"/>
    <w:rsid w:val="000101C7"/>
    <w:rsid w:val="000128B7"/>
    <w:rsid w:val="00015EDE"/>
    <w:rsid w:val="000278E1"/>
    <w:rsid w:val="00044BEF"/>
    <w:rsid w:val="000474B1"/>
    <w:rsid w:val="0005321C"/>
    <w:rsid w:val="00053233"/>
    <w:rsid w:val="00053B6C"/>
    <w:rsid w:val="00056DE7"/>
    <w:rsid w:val="00060832"/>
    <w:rsid w:val="0006139B"/>
    <w:rsid w:val="0006153B"/>
    <w:rsid w:val="00070321"/>
    <w:rsid w:val="00071C6F"/>
    <w:rsid w:val="00075CAA"/>
    <w:rsid w:val="00081E0A"/>
    <w:rsid w:val="000833EB"/>
    <w:rsid w:val="00083722"/>
    <w:rsid w:val="00085F95"/>
    <w:rsid w:val="00090D9A"/>
    <w:rsid w:val="000A215C"/>
    <w:rsid w:val="000A7250"/>
    <w:rsid w:val="000B2212"/>
    <w:rsid w:val="000C3A67"/>
    <w:rsid w:val="000C5451"/>
    <w:rsid w:val="000C6401"/>
    <w:rsid w:val="000C7FD7"/>
    <w:rsid w:val="000D0098"/>
    <w:rsid w:val="000D4F6A"/>
    <w:rsid w:val="000E3E3B"/>
    <w:rsid w:val="000E5D9D"/>
    <w:rsid w:val="000E5DA7"/>
    <w:rsid w:val="000E5F7C"/>
    <w:rsid w:val="000E74C8"/>
    <w:rsid w:val="000E79C2"/>
    <w:rsid w:val="000F56DA"/>
    <w:rsid w:val="00110269"/>
    <w:rsid w:val="001114F2"/>
    <w:rsid w:val="00111A7D"/>
    <w:rsid w:val="00115D9C"/>
    <w:rsid w:val="00122124"/>
    <w:rsid w:val="0012280E"/>
    <w:rsid w:val="00125946"/>
    <w:rsid w:val="00125FAB"/>
    <w:rsid w:val="00126C35"/>
    <w:rsid w:val="00137494"/>
    <w:rsid w:val="0013753D"/>
    <w:rsid w:val="00137C18"/>
    <w:rsid w:val="001435C5"/>
    <w:rsid w:val="00144596"/>
    <w:rsid w:val="00147BF0"/>
    <w:rsid w:val="00162E58"/>
    <w:rsid w:val="001719FE"/>
    <w:rsid w:val="00177267"/>
    <w:rsid w:val="00180A69"/>
    <w:rsid w:val="0018604D"/>
    <w:rsid w:val="00187CA1"/>
    <w:rsid w:val="00187DE9"/>
    <w:rsid w:val="001A0DA7"/>
    <w:rsid w:val="001A6029"/>
    <w:rsid w:val="001A733E"/>
    <w:rsid w:val="001B01B2"/>
    <w:rsid w:val="001B0987"/>
    <w:rsid w:val="001B38E1"/>
    <w:rsid w:val="001B4C5C"/>
    <w:rsid w:val="001B5312"/>
    <w:rsid w:val="001C0D13"/>
    <w:rsid w:val="001C1CF0"/>
    <w:rsid w:val="001C2854"/>
    <w:rsid w:val="001C6515"/>
    <w:rsid w:val="001D3CBA"/>
    <w:rsid w:val="001D5066"/>
    <w:rsid w:val="001E358A"/>
    <w:rsid w:val="001E435E"/>
    <w:rsid w:val="001E65F7"/>
    <w:rsid w:val="001F1C87"/>
    <w:rsid w:val="001F3BC9"/>
    <w:rsid w:val="001F6F5F"/>
    <w:rsid w:val="0020293D"/>
    <w:rsid w:val="00203FA8"/>
    <w:rsid w:val="00206DF5"/>
    <w:rsid w:val="00210252"/>
    <w:rsid w:val="00213B9A"/>
    <w:rsid w:val="002231F8"/>
    <w:rsid w:val="002269F0"/>
    <w:rsid w:val="002308A2"/>
    <w:rsid w:val="00233590"/>
    <w:rsid w:val="00234011"/>
    <w:rsid w:val="00234D13"/>
    <w:rsid w:val="002362C7"/>
    <w:rsid w:val="002513E9"/>
    <w:rsid w:val="00251DED"/>
    <w:rsid w:val="002605B2"/>
    <w:rsid w:val="0026114F"/>
    <w:rsid w:val="00263FB4"/>
    <w:rsid w:val="0026689F"/>
    <w:rsid w:val="00272AD3"/>
    <w:rsid w:val="00274302"/>
    <w:rsid w:val="00280AAE"/>
    <w:rsid w:val="00281630"/>
    <w:rsid w:val="00281FEE"/>
    <w:rsid w:val="00282C51"/>
    <w:rsid w:val="00284233"/>
    <w:rsid w:val="00285E14"/>
    <w:rsid w:val="00297AC0"/>
    <w:rsid w:val="002A002C"/>
    <w:rsid w:val="002A25DA"/>
    <w:rsid w:val="002B1356"/>
    <w:rsid w:val="002B207F"/>
    <w:rsid w:val="002B4B14"/>
    <w:rsid w:val="002C0B6A"/>
    <w:rsid w:val="002C4020"/>
    <w:rsid w:val="002C6C29"/>
    <w:rsid w:val="002C7BC5"/>
    <w:rsid w:val="002D17AB"/>
    <w:rsid w:val="002D46E8"/>
    <w:rsid w:val="002D480A"/>
    <w:rsid w:val="002D77A2"/>
    <w:rsid w:val="002E69BB"/>
    <w:rsid w:val="002E6FBF"/>
    <w:rsid w:val="002F2EFC"/>
    <w:rsid w:val="002F6708"/>
    <w:rsid w:val="002F6BB1"/>
    <w:rsid w:val="0030041C"/>
    <w:rsid w:val="003023D2"/>
    <w:rsid w:val="003120B1"/>
    <w:rsid w:val="003158A2"/>
    <w:rsid w:val="00325CF2"/>
    <w:rsid w:val="00332E7F"/>
    <w:rsid w:val="0033342E"/>
    <w:rsid w:val="003342D5"/>
    <w:rsid w:val="00343713"/>
    <w:rsid w:val="0036054E"/>
    <w:rsid w:val="00366B98"/>
    <w:rsid w:val="00367B25"/>
    <w:rsid w:val="003717CA"/>
    <w:rsid w:val="003717EE"/>
    <w:rsid w:val="0037619D"/>
    <w:rsid w:val="00376B4E"/>
    <w:rsid w:val="00377CFE"/>
    <w:rsid w:val="00382811"/>
    <w:rsid w:val="003853DF"/>
    <w:rsid w:val="00392793"/>
    <w:rsid w:val="00393374"/>
    <w:rsid w:val="00393F40"/>
    <w:rsid w:val="003A6099"/>
    <w:rsid w:val="003A67EC"/>
    <w:rsid w:val="003B4745"/>
    <w:rsid w:val="003B61B7"/>
    <w:rsid w:val="003B683F"/>
    <w:rsid w:val="003B700B"/>
    <w:rsid w:val="003B724F"/>
    <w:rsid w:val="003C71CC"/>
    <w:rsid w:val="003E452D"/>
    <w:rsid w:val="003E54A8"/>
    <w:rsid w:val="003F24D6"/>
    <w:rsid w:val="003F3B00"/>
    <w:rsid w:val="003F5BA0"/>
    <w:rsid w:val="00400110"/>
    <w:rsid w:val="00405141"/>
    <w:rsid w:val="00405E58"/>
    <w:rsid w:val="00407186"/>
    <w:rsid w:val="004105F0"/>
    <w:rsid w:val="00417C9D"/>
    <w:rsid w:val="00420E4D"/>
    <w:rsid w:val="00426F8B"/>
    <w:rsid w:val="0043150C"/>
    <w:rsid w:val="004378A7"/>
    <w:rsid w:val="00437A6C"/>
    <w:rsid w:val="00440CE1"/>
    <w:rsid w:val="00442B91"/>
    <w:rsid w:val="00443CF7"/>
    <w:rsid w:val="00445BE2"/>
    <w:rsid w:val="00465541"/>
    <w:rsid w:val="004807F0"/>
    <w:rsid w:val="00485498"/>
    <w:rsid w:val="00485E56"/>
    <w:rsid w:val="00486E8F"/>
    <w:rsid w:val="00487EF0"/>
    <w:rsid w:val="00492CD9"/>
    <w:rsid w:val="00494AB5"/>
    <w:rsid w:val="00496919"/>
    <w:rsid w:val="004A14CB"/>
    <w:rsid w:val="004A7AC4"/>
    <w:rsid w:val="004B13AA"/>
    <w:rsid w:val="004B3AFD"/>
    <w:rsid w:val="004C52FC"/>
    <w:rsid w:val="004C65CA"/>
    <w:rsid w:val="004D3410"/>
    <w:rsid w:val="004E0313"/>
    <w:rsid w:val="004E22B2"/>
    <w:rsid w:val="004E53DE"/>
    <w:rsid w:val="005008DD"/>
    <w:rsid w:val="00502784"/>
    <w:rsid w:val="005034B2"/>
    <w:rsid w:val="00504EF3"/>
    <w:rsid w:val="00505D86"/>
    <w:rsid w:val="00506EC4"/>
    <w:rsid w:val="00530F49"/>
    <w:rsid w:val="0053286B"/>
    <w:rsid w:val="00541C61"/>
    <w:rsid w:val="00546DF5"/>
    <w:rsid w:val="005479C5"/>
    <w:rsid w:val="00552E8D"/>
    <w:rsid w:val="00553A5A"/>
    <w:rsid w:val="005542A2"/>
    <w:rsid w:val="005568AA"/>
    <w:rsid w:val="00556AC8"/>
    <w:rsid w:val="00556DF6"/>
    <w:rsid w:val="00562B15"/>
    <w:rsid w:val="00565474"/>
    <w:rsid w:val="00571959"/>
    <w:rsid w:val="00572E5A"/>
    <w:rsid w:val="005736BD"/>
    <w:rsid w:val="005759D5"/>
    <w:rsid w:val="00597EC3"/>
    <w:rsid w:val="005A3608"/>
    <w:rsid w:val="005A5DB6"/>
    <w:rsid w:val="005A68B6"/>
    <w:rsid w:val="005B1CD6"/>
    <w:rsid w:val="005B20AF"/>
    <w:rsid w:val="005B7AD8"/>
    <w:rsid w:val="005C16CD"/>
    <w:rsid w:val="005C1D4B"/>
    <w:rsid w:val="005C4742"/>
    <w:rsid w:val="005C55F2"/>
    <w:rsid w:val="005D37E5"/>
    <w:rsid w:val="005D3E26"/>
    <w:rsid w:val="005E0511"/>
    <w:rsid w:val="005F02BC"/>
    <w:rsid w:val="005F0E68"/>
    <w:rsid w:val="005F48A4"/>
    <w:rsid w:val="005F73C5"/>
    <w:rsid w:val="00603C8C"/>
    <w:rsid w:val="006043CC"/>
    <w:rsid w:val="00605B74"/>
    <w:rsid w:val="0061032E"/>
    <w:rsid w:val="0062028D"/>
    <w:rsid w:val="006277A4"/>
    <w:rsid w:val="00630DB2"/>
    <w:rsid w:val="00633B81"/>
    <w:rsid w:val="00635FEE"/>
    <w:rsid w:val="006363AB"/>
    <w:rsid w:val="006508FB"/>
    <w:rsid w:val="0065196B"/>
    <w:rsid w:val="00654E2E"/>
    <w:rsid w:val="006563E9"/>
    <w:rsid w:val="00660413"/>
    <w:rsid w:val="00665780"/>
    <w:rsid w:val="006658EB"/>
    <w:rsid w:val="00667287"/>
    <w:rsid w:val="0066742F"/>
    <w:rsid w:val="00670394"/>
    <w:rsid w:val="006745FB"/>
    <w:rsid w:val="00675D31"/>
    <w:rsid w:val="00676AD0"/>
    <w:rsid w:val="00680031"/>
    <w:rsid w:val="006818B4"/>
    <w:rsid w:val="00685E46"/>
    <w:rsid w:val="006879CC"/>
    <w:rsid w:val="006A1878"/>
    <w:rsid w:val="006A374D"/>
    <w:rsid w:val="006A40F5"/>
    <w:rsid w:val="006A5AD0"/>
    <w:rsid w:val="006A676B"/>
    <w:rsid w:val="006A7416"/>
    <w:rsid w:val="006B0F8D"/>
    <w:rsid w:val="006C03A2"/>
    <w:rsid w:val="006C513B"/>
    <w:rsid w:val="006C5D4F"/>
    <w:rsid w:val="006D1851"/>
    <w:rsid w:val="006D40D5"/>
    <w:rsid w:val="006D5CDC"/>
    <w:rsid w:val="006E013A"/>
    <w:rsid w:val="006E07F0"/>
    <w:rsid w:val="006E308A"/>
    <w:rsid w:val="006E33ED"/>
    <w:rsid w:val="006F1D4C"/>
    <w:rsid w:val="006F289D"/>
    <w:rsid w:val="006F6EE8"/>
    <w:rsid w:val="0070241E"/>
    <w:rsid w:val="0071244C"/>
    <w:rsid w:val="0071352E"/>
    <w:rsid w:val="007149D5"/>
    <w:rsid w:val="007160BC"/>
    <w:rsid w:val="00717BDC"/>
    <w:rsid w:val="0072219C"/>
    <w:rsid w:val="00727FE8"/>
    <w:rsid w:val="0073510E"/>
    <w:rsid w:val="00735D6C"/>
    <w:rsid w:val="0074024C"/>
    <w:rsid w:val="0075034A"/>
    <w:rsid w:val="00750802"/>
    <w:rsid w:val="007538D7"/>
    <w:rsid w:val="00754786"/>
    <w:rsid w:val="00763232"/>
    <w:rsid w:val="00763939"/>
    <w:rsid w:val="007718A4"/>
    <w:rsid w:val="00774D36"/>
    <w:rsid w:val="00776AA2"/>
    <w:rsid w:val="00780198"/>
    <w:rsid w:val="00792C6E"/>
    <w:rsid w:val="007932C7"/>
    <w:rsid w:val="00793762"/>
    <w:rsid w:val="007A32C7"/>
    <w:rsid w:val="007A570D"/>
    <w:rsid w:val="007A7B93"/>
    <w:rsid w:val="007B46B7"/>
    <w:rsid w:val="007B6A0F"/>
    <w:rsid w:val="007C0CA5"/>
    <w:rsid w:val="007C1A1F"/>
    <w:rsid w:val="007C7606"/>
    <w:rsid w:val="007D1272"/>
    <w:rsid w:val="007D2A11"/>
    <w:rsid w:val="007D3909"/>
    <w:rsid w:val="007D478B"/>
    <w:rsid w:val="007E37B2"/>
    <w:rsid w:val="007E4D36"/>
    <w:rsid w:val="007E7A41"/>
    <w:rsid w:val="007F3124"/>
    <w:rsid w:val="007F43A0"/>
    <w:rsid w:val="00801DA6"/>
    <w:rsid w:val="0080285C"/>
    <w:rsid w:val="008044ED"/>
    <w:rsid w:val="008106C7"/>
    <w:rsid w:val="0081094F"/>
    <w:rsid w:val="00810BEA"/>
    <w:rsid w:val="00810E24"/>
    <w:rsid w:val="0081347B"/>
    <w:rsid w:val="008142DB"/>
    <w:rsid w:val="0081708E"/>
    <w:rsid w:val="00824259"/>
    <w:rsid w:val="008264F6"/>
    <w:rsid w:val="00830E87"/>
    <w:rsid w:val="0083297F"/>
    <w:rsid w:val="00832CAD"/>
    <w:rsid w:val="00837756"/>
    <w:rsid w:val="00844C9C"/>
    <w:rsid w:val="00846061"/>
    <w:rsid w:val="00852021"/>
    <w:rsid w:val="00852B00"/>
    <w:rsid w:val="00852DCE"/>
    <w:rsid w:val="00864BDC"/>
    <w:rsid w:val="008655B0"/>
    <w:rsid w:val="00874C1A"/>
    <w:rsid w:val="00885515"/>
    <w:rsid w:val="0088674F"/>
    <w:rsid w:val="00886A5A"/>
    <w:rsid w:val="00886E50"/>
    <w:rsid w:val="0089218F"/>
    <w:rsid w:val="008A158E"/>
    <w:rsid w:val="008A76AD"/>
    <w:rsid w:val="008B4751"/>
    <w:rsid w:val="008B504A"/>
    <w:rsid w:val="008D2450"/>
    <w:rsid w:val="008D3AE7"/>
    <w:rsid w:val="008E317C"/>
    <w:rsid w:val="008E7313"/>
    <w:rsid w:val="008E772C"/>
    <w:rsid w:val="008F0BE6"/>
    <w:rsid w:val="009005AD"/>
    <w:rsid w:val="00903DFE"/>
    <w:rsid w:val="00904253"/>
    <w:rsid w:val="00906DFA"/>
    <w:rsid w:val="009078B6"/>
    <w:rsid w:val="00915971"/>
    <w:rsid w:val="0092129C"/>
    <w:rsid w:val="00924AA3"/>
    <w:rsid w:val="0093414C"/>
    <w:rsid w:val="00936801"/>
    <w:rsid w:val="00941FDD"/>
    <w:rsid w:val="009503EC"/>
    <w:rsid w:val="00951A1B"/>
    <w:rsid w:val="00956392"/>
    <w:rsid w:val="00965985"/>
    <w:rsid w:val="00965DB4"/>
    <w:rsid w:val="00970FE7"/>
    <w:rsid w:val="00971902"/>
    <w:rsid w:val="00972183"/>
    <w:rsid w:val="0097660C"/>
    <w:rsid w:val="0098288E"/>
    <w:rsid w:val="00990C5D"/>
    <w:rsid w:val="00995383"/>
    <w:rsid w:val="00996F0D"/>
    <w:rsid w:val="009A3115"/>
    <w:rsid w:val="009A3C86"/>
    <w:rsid w:val="009B3655"/>
    <w:rsid w:val="009B393A"/>
    <w:rsid w:val="009B7E0C"/>
    <w:rsid w:val="009C0804"/>
    <w:rsid w:val="009C3D1B"/>
    <w:rsid w:val="009C4A85"/>
    <w:rsid w:val="009D2E5C"/>
    <w:rsid w:val="009D3BEF"/>
    <w:rsid w:val="009E3F7D"/>
    <w:rsid w:val="009E4B70"/>
    <w:rsid w:val="009E5289"/>
    <w:rsid w:val="009E5E4C"/>
    <w:rsid w:val="009E6394"/>
    <w:rsid w:val="009E7190"/>
    <w:rsid w:val="009F07C1"/>
    <w:rsid w:val="009F26DF"/>
    <w:rsid w:val="00A06DDC"/>
    <w:rsid w:val="00A070E8"/>
    <w:rsid w:val="00A13508"/>
    <w:rsid w:val="00A13E16"/>
    <w:rsid w:val="00A24A56"/>
    <w:rsid w:val="00A303AA"/>
    <w:rsid w:val="00A30B4B"/>
    <w:rsid w:val="00A36874"/>
    <w:rsid w:val="00A408B4"/>
    <w:rsid w:val="00A41B5C"/>
    <w:rsid w:val="00A4326A"/>
    <w:rsid w:val="00A44341"/>
    <w:rsid w:val="00A44BD5"/>
    <w:rsid w:val="00A47684"/>
    <w:rsid w:val="00A51C73"/>
    <w:rsid w:val="00A522D0"/>
    <w:rsid w:val="00A56CC4"/>
    <w:rsid w:val="00A66786"/>
    <w:rsid w:val="00A74F65"/>
    <w:rsid w:val="00A80592"/>
    <w:rsid w:val="00A852CD"/>
    <w:rsid w:val="00A855BF"/>
    <w:rsid w:val="00A85AB3"/>
    <w:rsid w:val="00A86B85"/>
    <w:rsid w:val="00AA4405"/>
    <w:rsid w:val="00AA4B98"/>
    <w:rsid w:val="00AA6159"/>
    <w:rsid w:val="00AB1C9C"/>
    <w:rsid w:val="00AB3E98"/>
    <w:rsid w:val="00AB4E54"/>
    <w:rsid w:val="00AC6F11"/>
    <w:rsid w:val="00AD5F48"/>
    <w:rsid w:val="00AE36CC"/>
    <w:rsid w:val="00AF0F1D"/>
    <w:rsid w:val="00AF39E8"/>
    <w:rsid w:val="00AF4821"/>
    <w:rsid w:val="00AF7020"/>
    <w:rsid w:val="00B004AA"/>
    <w:rsid w:val="00B07101"/>
    <w:rsid w:val="00B07281"/>
    <w:rsid w:val="00B10903"/>
    <w:rsid w:val="00B13F2F"/>
    <w:rsid w:val="00B1560E"/>
    <w:rsid w:val="00B221B9"/>
    <w:rsid w:val="00B25411"/>
    <w:rsid w:val="00B32B33"/>
    <w:rsid w:val="00B356A8"/>
    <w:rsid w:val="00B428DC"/>
    <w:rsid w:val="00B46077"/>
    <w:rsid w:val="00B501DF"/>
    <w:rsid w:val="00B629D6"/>
    <w:rsid w:val="00B62D8C"/>
    <w:rsid w:val="00B64523"/>
    <w:rsid w:val="00B65DFF"/>
    <w:rsid w:val="00B703EB"/>
    <w:rsid w:val="00B80597"/>
    <w:rsid w:val="00B81ABB"/>
    <w:rsid w:val="00B83E5D"/>
    <w:rsid w:val="00B86BD3"/>
    <w:rsid w:val="00B971DF"/>
    <w:rsid w:val="00BA1CB1"/>
    <w:rsid w:val="00BA499E"/>
    <w:rsid w:val="00BA65A2"/>
    <w:rsid w:val="00BB6EA5"/>
    <w:rsid w:val="00BB73A7"/>
    <w:rsid w:val="00BC2E84"/>
    <w:rsid w:val="00BC3F65"/>
    <w:rsid w:val="00BD3CA2"/>
    <w:rsid w:val="00BD4F59"/>
    <w:rsid w:val="00BD683F"/>
    <w:rsid w:val="00BE3CBD"/>
    <w:rsid w:val="00BF23B4"/>
    <w:rsid w:val="00BF637E"/>
    <w:rsid w:val="00BF665B"/>
    <w:rsid w:val="00BF712C"/>
    <w:rsid w:val="00BF7CA5"/>
    <w:rsid w:val="00BF7CC1"/>
    <w:rsid w:val="00C04BC4"/>
    <w:rsid w:val="00C1575F"/>
    <w:rsid w:val="00C27D1E"/>
    <w:rsid w:val="00C3376C"/>
    <w:rsid w:val="00C36B42"/>
    <w:rsid w:val="00C36D0E"/>
    <w:rsid w:val="00C4207F"/>
    <w:rsid w:val="00C43D2C"/>
    <w:rsid w:val="00C43EB1"/>
    <w:rsid w:val="00C456D7"/>
    <w:rsid w:val="00C557B1"/>
    <w:rsid w:val="00C57E0C"/>
    <w:rsid w:val="00C65759"/>
    <w:rsid w:val="00C70149"/>
    <w:rsid w:val="00C7028A"/>
    <w:rsid w:val="00C90902"/>
    <w:rsid w:val="00C92F86"/>
    <w:rsid w:val="00C95BA7"/>
    <w:rsid w:val="00CA2C47"/>
    <w:rsid w:val="00CA41E9"/>
    <w:rsid w:val="00CA5AE6"/>
    <w:rsid w:val="00CA64F6"/>
    <w:rsid w:val="00CB109E"/>
    <w:rsid w:val="00CB1DEB"/>
    <w:rsid w:val="00CB6964"/>
    <w:rsid w:val="00CC2EBD"/>
    <w:rsid w:val="00CC31B9"/>
    <w:rsid w:val="00CC484D"/>
    <w:rsid w:val="00CC679F"/>
    <w:rsid w:val="00CD2F8F"/>
    <w:rsid w:val="00CD408F"/>
    <w:rsid w:val="00CD70C1"/>
    <w:rsid w:val="00CE0044"/>
    <w:rsid w:val="00CE11C0"/>
    <w:rsid w:val="00CE30A9"/>
    <w:rsid w:val="00CE7FA7"/>
    <w:rsid w:val="00D04C62"/>
    <w:rsid w:val="00D261D3"/>
    <w:rsid w:val="00D33845"/>
    <w:rsid w:val="00D37D58"/>
    <w:rsid w:val="00D41CA6"/>
    <w:rsid w:val="00D44BF6"/>
    <w:rsid w:val="00D53A54"/>
    <w:rsid w:val="00D54727"/>
    <w:rsid w:val="00D57956"/>
    <w:rsid w:val="00D74017"/>
    <w:rsid w:val="00D81148"/>
    <w:rsid w:val="00D82F33"/>
    <w:rsid w:val="00D86137"/>
    <w:rsid w:val="00D864E6"/>
    <w:rsid w:val="00D90B2D"/>
    <w:rsid w:val="00DA6264"/>
    <w:rsid w:val="00DB0A1C"/>
    <w:rsid w:val="00DB0CE3"/>
    <w:rsid w:val="00DB1126"/>
    <w:rsid w:val="00DB1165"/>
    <w:rsid w:val="00DC0856"/>
    <w:rsid w:val="00DC2746"/>
    <w:rsid w:val="00DC395C"/>
    <w:rsid w:val="00DC4A15"/>
    <w:rsid w:val="00DD63AF"/>
    <w:rsid w:val="00DE11DF"/>
    <w:rsid w:val="00DE2BBA"/>
    <w:rsid w:val="00DE3D38"/>
    <w:rsid w:val="00DF003F"/>
    <w:rsid w:val="00E01930"/>
    <w:rsid w:val="00E036E7"/>
    <w:rsid w:val="00E0747D"/>
    <w:rsid w:val="00E11542"/>
    <w:rsid w:val="00E11CF8"/>
    <w:rsid w:val="00E1421E"/>
    <w:rsid w:val="00E144BD"/>
    <w:rsid w:val="00E150FC"/>
    <w:rsid w:val="00E20861"/>
    <w:rsid w:val="00E21210"/>
    <w:rsid w:val="00E22592"/>
    <w:rsid w:val="00E25675"/>
    <w:rsid w:val="00E302FE"/>
    <w:rsid w:val="00E313C2"/>
    <w:rsid w:val="00E465BD"/>
    <w:rsid w:val="00E46EAD"/>
    <w:rsid w:val="00E47606"/>
    <w:rsid w:val="00E52BAD"/>
    <w:rsid w:val="00E56312"/>
    <w:rsid w:val="00E62C25"/>
    <w:rsid w:val="00E66DA1"/>
    <w:rsid w:val="00E76296"/>
    <w:rsid w:val="00E76E11"/>
    <w:rsid w:val="00E8257E"/>
    <w:rsid w:val="00E9108C"/>
    <w:rsid w:val="00E93D37"/>
    <w:rsid w:val="00EA223B"/>
    <w:rsid w:val="00EA27E4"/>
    <w:rsid w:val="00EA2A60"/>
    <w:rsid w:val="00EB3596"/>
    <w:rsid w:val="00EB35F7"/>
    <w:rsid w:val="00EB422F"/>
    <w:rsid w:val="00EC053A"/>
    <w:rsid w:val="00EC22B8"/>
    <w:rsid w:val="00ED2048"/>
    <w:rsid w:val="00ED3650"/>
    <w:rsid w:val="00ED6BB5"/>
    <w:rsid w:val="00EE77A6"/>
    <w:rsid w:val="00EF0215"/>
    <w:rsid w:val="00EF12FC"/>
    <w:rsid w:val="00EF4137"/>
    <w:rsid w:val="00F011AD"/>
    <w:rsid w:val="00F04C94"/>
    <w:rsid w:val="00F04CDC"/>
    <w:rsid w:val="00F05E8C"/>
    <w:rsid w:val="00F06940"/>
    <w:rsid w:val="00F12A67"/>
    <w:rsid w:val="00F170EA"/>
    <w:rsid w:val="00F17A93"/>
    <w:rsid w:val="00F219CE"/>
    <w:rsid w:val="00F241A3"/>
    <w:rsid w:val="00F335E8"/>
    <w:rsid w:val="00F369B1"/>
    <w:rsid w:val="00F41089"/>
    <w:rsid w:val="00F468D3"/>
    <w:rsid w:val="00F5249B"/>
    <w:rsid w:val="00F53154"/>
    <w:rsid w:val="00F6243E"/>
    <w:rsid w:val="00F62748"/>
    <w:rsid w:val="00F66DE0"/>
    <w:rsid w:val="00F7477A"/>
    <w:rsid w:val="00F766F0"/>
    <w:rsid w:val="00F86239"/>
    <w:rsid w:val="00F878DC"/>
    <w:rsid w:val="00F904B5"/>
    <w:rsid w:val="00F95258"/>
    <w:rsid w:val="00FA0C17"/>
    <w:rsid w:val="00FA1CDE"/>
    <w:rsid w:val="00FA69E7"/>
    <w:rsid w:val="00FB7C69"/>
    <w:rsid w:val="00FC2978"/>
    <w:rsid w:val="00FC7804"/>
    <w:rsid w:val="00FD4D2F"/>
    <w:rsid w:val="00FD763D"/>
    <w:rsid w:val="00FE0A48"/>
    <w:rsid w:val="00FE7FCD"/>
    <w:rsid w:val="00FE7FF7"/>
    <w:rsid w:val="00FF1BF0"/>
    <w:rsid w:val="00FF1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123C3-10FD-43E4-A41C-0A9F7B7C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F1D"/>
    <w:pPr>
      <w:spacing w:after="200" w:line="276" w:lineRule="auto"/>
    </w:pPr>
  </w:style>
  <w:style w:type="paragraph" w:styleId="1">
    <w:name w:val="heading 1"/>
    <w:basedOn w:val="a"/>
    <w:next w:val="a"/>
    <w:link w:val="10"/>
    <w:uiPriority w:val="9"/>
    <w:qFormat/>
    <w:rsid w:val="001F1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30F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13E1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qFormat/>
    <w:rsid w:val="007D1272"/>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7D1272"/>
    <w:rPr>
      <w:rFonts w:ascii="Times New Roman" w:eastAsia="Times New Roman" w:hAnsi="Times New Roman" w:cs="Times New Roman"/>
      <w:i/>
      <w:iCs/>
      <w:sz w:val="24"/>
      <w:szCs w:val="24"/>
      <w:lang w:eastAsia="ru-RU"/>
    </w:rPr>
  </w:style>
  <w:style w:type="paragraph" w:customStyle="1" w:styleId="a3">
    <w:name w:val="Мой"/>
    <w:basedOn w:val="a"/>
    <w:uiPriority w:val="99"/>
    <w:rsid w:val="007D1272"/>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styleId="3">
    <w:name w:val="Body Text 3"/>
    <w:basedOn w:val="a"/>
    <w:link w:val="30"/>
    <w:rsid w:val="007D127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D1272"/>
    <w:rPr>
      <w:rFonts w:ascii="Times New Roman" w:eastAsia="Times New Roman" w:hAnsi="Times New Roman" w:cs="Times New Roman"/>
      <w:sz w:val="16"/>
      <w:szCs w:val="16"/>
      <w:lang w:eastAsia="ru-RU"/>
    </w:rPr>
  </w:style>
  <w:style w:type="paragraph" w:styleId="a4">
    <w:name w:val="List Paragraph"/>
    <w:basedOn w:val="a"/>
    <w:link w:val="a5"/>
    <w:uiPriority w:val="34"/>
    <w:qFormat/>
    <w:rsid w:val="00530F49"/>
    <w:pPr>
      <w:ind w:left="720"/>
      <w:contextualSpacing/>
    </w:pPr>
  </w:style>
  <w:style w:type="paragraph" w:styleId="a6">
    <w:name w:val="Body Text Indent"/>
    <w:basedOn w:val="a"/>
    <w:link w:val="a7"/>
    <w:uiPriority w:val="99"/>
    <w:semiHidden/>
    <w:unhideWhenUsed/>
    <w:rsid w:val="00530F49"/>
    <w:pPr>
      <w:spacing w:after="120"/>
      <w:ind w:left="283"/>
    </w:pPr>
  </w:style>
  <w:style w:type="character" w:customStyle="1" w:styleId="a7">
    <w:name w:val="Основной текст с отступом Знак"/>
    <w:basedOn w:val="a0"/>
    <w:link w:val="a6"/>
    <w:uiPriority w:val="99"/>
    <w:semiHidden/>
    <w:rsid w:val="00530F49"/>
  </w:style>
  <w:style w:type="character" w:customStyle="1" w:styleId="20">
    <w:name w:val="Заголовок 2 Знак"/>
    <w:basedOn w:val="a0"/>
    <w:link w:val="2"/>
    <w:uiPriority w:val="9"/>
    <w:semiHidden/>
    <w:rsid w:val="00530F49"/>
    <w:rPr>
      <w:rFonts w:asciiTheme="majorHAnsi" w:eastAsiaTheme="majorEastAsia" w:hAnsiTheme="majorHAnsi" w:cstheme="majorBidi"/>
      <w:color w:val="2E74B5" w:themeColor="accent1" w:themeShade="BF"/>
      <w:sz w:val="26"/>
      <w:szCs w:val="26"/>
    </w:rPr>
  </w:style>
  <w:style w:type="paragraph" w:styleId="21">
    <w:name w:val="Body Text Indent 2"/>
    <w:basedOn w:val="a"/>
    <w:link w:val="22"/>
    <w:uiPriority w:val="99"/>
    <w:unhideWhenUsed/>
    <w:rsid w:val="00530F49"/>
    <w:pPr>
      <w:spacing w:after="120" w:line="480" w:lineRule="auto"/>
      <w:ind w:left="283"/>
    </w:pPr>
  </w:style>
  <w:style w:type="character" w:customStyle="1" w:styleId="22">
    <w:name w:val="Основной текст с отступом 2 Знак"/>
    <w:basedOn w:val="a0"/>
    <w:link w:val="21"/>
    <w:uiPriority w:val="99"/>
    <w:rsid w:val="00530F49"/>
  </w:style>
  <w:style w:type="paragraph" w:styleId="a8">
    <w:name w:val="Body Text"/>
    <w:basedOn w:val="a"/>
    <w:link w:val="a9"/>
    <w:uiPriority w:val="99"/>
    <w:unhideWhenUsed/>
    <w:rsid w:val="00EC053A"/>
    <w:pPr>
      <w:spacing w:after="120"/>
    </w:pPr>
  </w:style>
  <w:style w:type="character" w:customStyle="1" w:styleId="a9">
    <w:name w:val="Основной текст Знак"/>
    <w:basedOn w:val="a0"/>
    <w:link w:val="a8"/>
    <w:uiPriority w:val="99"/>
    <w:rsid w:val="00EC053A"/>
  </w:style>
  <w:style w:type="paragraph" w:customStyle="1" w:styleId="11">
    <w:name w:val="Заголовок 11"/>
    <w:basedOn w:val="a"/>
    <w:uiPriority w:val="1"/>
    <w:qFormat/>
    <w:rsid w:val="00EC053A"/>
    <w:pPr>
      <w:widowControl w:val="0"/>
      <w:autoSpaceDE w:val="0"/>
      <w:autoSpaceDN w:val="0"/>
      <w:spacing w:after="0" w:line="240" w:lineRule="auto"/>
      <w:ind w:left="1418" w:hanging="353"/>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EC053A"/>
    <w:pPr>
      <w:widowControl w:val="0"/>
      <w:autoSpaceDE w:val="0"/>
      <w:autoSpaceDN w:val="0"/>
      <w:spacing w:after="0" w:line="256" w:lineRule="exact"/>
      <w:jc w:val="center"/>
    </w:pPr>
    <w:rPr>
      <w:rFonts w:ascii="Times New Roman" w:eastAsia="Times New Roman" w:hAnsi="Times New Roman" w:cs="Times New Roman"/>
      <w:lang w:val="en-US"/>
    </w:rPr>
  </w:style>
  <w:style w:type="table" w:customStyle="1" w:styleId="TableNormal1">
    <w:name w:val="Table Normal1"/>
    <w:uiPriority w:val="2"/>
    <w:semiHidden/>
    <w:qFormat/>
    <w:rsid w:val="00EC053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1">
    <w:name w:val="Основной текст с отступом 31"/>
    <w:basedOn w:val="a"/>
    <w:rsid w:val="00EC053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qFormat/>
    <w:rsid w:val="00EC053A"/>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c19">
    <w:name w:val="c19"/>
    <w:basedOn w:val="a"/>
    <w:rsid w:val="00EC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053A"/>
  </w:style>
  <w:style w:type="paragraph" w:customStyle="1" w:styleId="text-align-justify">
    <w:name w:val="text-align-justify"/>
    <w:basedOn w:val="a"/>
    <w:rsid w:val="00A13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13508"/>
    <w:rPr>
      <w:b/>
      <w:bCs/>
    </w:rPr>
  </w:style>
  <w:style w:type="character" w:styleId="ab">
    <w:name w:val="Hyperlink"/>
    <w:rsid w:val="00A13508"/>
    <w:rPr>
      <w:color w:val="0000FF"/>
      <w:u w:val="single"/>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qFormat/>
    <w:rsid w:val="00A13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uiPriority w:val="20"/>
    <w:qFormat/>
    <w:rsid w:val="00A13508"/>
    <w:rPr>
      <w:i/>
      <w:iCs/>
    </w:rPr>
  </w:style>
  <w:style w:type="character" w:customStyle="1" w:styleId="ad">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locked/>
    <w:rsid w:val="00A13508"/>
    <w:rPr>
      <w:rFonts w:ascii="Times New Roman" w:eastAsia="Times New Roman" w:hAnsi="Times New Roman" w:cs="Times New Roman"/>
      <w:sz w:val="24"/>
      <w:szCs w:val="24"/>
      <w:lang w:eastAsia="ru-RU"/>
    </w:rPr>
  </w:style>
  <w:style w:type="paragraph" w:customStyle="1" w:styleId="style8">
    <w:name w:val="style8"/>
    <w:basedOn w:val="a"/>
    <w:rsid w:val="00A13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C7FD7"/>
  </w:style>
  <w:style w:type="character" w:customStyle="1" w:styleId="23">
    <w:name w:val="Основной текст (2)_"/>
    <w:link w:val="24"/>
    <w:locked/>
    <w:rsid w:val="000C7FD7"/>
    <w:rPr>
      <w:shd w:val="clear" w:color="auto" w:fill="FFFFFF"/>
    </w:rPr>
  </w:style>
  <w:style w:type="paragraph" w:customStyle="1" w:styleId="24">
    <w:name w:val="Основной текст (2)"/>
    <w:basedOn w:val="a"/>
    <w:link w:val="23"/>
    <w:rsid w:val="000C7FD7"/>
    <w:pPr>
      <w:widowControl w:val="0"/>
      <w:shd w:val="clear" w:color="auto" w:fill="FFFFFF"/>
      <w:spacing w:after="60" w:line="274" w:lineRule="exact"/>
      <w:ind w:hanging="760"/>
      <w:jc w:val="both"/>
    </w:pPr>
  </w:style>
  <w:style w:type="character" w:customStyle="1" w:styleId="5">
    <w:name w:val="Основной текст (5)_"/>
    <w:link w:val="50"/>
    <w:locked/>
    <w:rsid w:val="000C7FD7"/>
    <w:rPr>
      <w:i/>
      <w:iCs/>
      <w:shd w:val="clear" w:color="auto" w:fill="FFFFFF"/>
    </w:rPr>
  </w:style>
  <w:style w:type="paragraph" w:customStyle="1" w:styleId="50">
    <w:name w:val="Основной текст (5)"/>
    <w:basedOn w:val="a"/>
    <w:link w:val="5"/>
    <w:rsid w:val="000C7FD7"/>
    <w:pPr>
      <w:widowControl w:val="0"/>
      <w:shd w:val="clear" w:color="auto" w:fill="FFFFFF"/>
      <w:spacing w:before="360" w:after="60" w:line="274" w:lineRule="exact"/>
      <w:jc w:val="both"/>
    </w:pPr>
    <w:rPr>
      <w:i/>
      <w:iCs/>
    </w:rPr>
  </w:style>
  <w:style w:type="paragraph" w:customStyle="1" w:styleId="Pa8">
    <w:name w:val="Pa8"/>
    <w:basedOn w:val="Default"/>
    <w:next w:val="Default"/>
    <w:uiPriority w:val="99"/>
    <w:rsid w:val="00234D13"/>
    <w:pPr>
      <w:spacing w:line="241" w:lineRule="atLeast"/>
    </w:pPr>
    <w:rPr>
      <w:rFonts w:ascii="Times New Roman" w:eastAsiaTheme="minorHAnsi" w:hAnsi="Times New Roman" w:cs="Times New Roman"/>
      <w:color w:val="auto"/>
      <w:lang w:eastAsia="en-US"/>
    </w:rPr>
  </w:style>
  <w:style w:type="paragraph" w:styleId="af">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f0"/>
    <w:uiPriority w:val="1"/>
    <w:qFormat/>
    <w:rsid w:val="00C3376C"/>
    <w:pPr>
      <w:spacing w:after="0" w:line="240" w:lineRule="auto"/>
    </w:pPr>
    <w:rPr>
      <w:rFonts w:ascii="Calibri" w:eastAsia="Calibri" w:hAnsi="Calibri" w:cs="Times New Roman"/>
    </w:rPr>
  </w:style>
  <w:style w:type="character" w:customStyle="1" w:styleId="af0">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f"/>
    <w:uiPriority w:val="1"/>
    <w:locked/>
    <w:rsid w:val="00C3376C"/>
    <w:rPr>
      <w:rFonts w:ascii="Calibri" w:eastAsia="Calibri" w:hAnsi="Calibri" w:cs="Times New Roman"/>
    </w:rPr>
  </w:style>
  <w:style w:type="paragraph" w:styleId="af1">
    <w:name w:val="Balloon Text"/>
    <w:basedOn w:val="a"/>
    <w:link w:val="af2"/>
    <w:uiPriority w:val="99"/>
    <w:semiHidden/>
    <w:unhideWhenUsed/>
    <w:rsid w:val="003717E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717EE"/>
    <w:rPr>
      <w:rFonts w:ascii="Tahoma" w:hAnsi="Tahoma" w:cs="Tahoma"/>
      <w:sz w:val="16"/>
      <w:szCs w:val="16"/>
    </w:rPr>
  </w:style>
  <w:style w:type="character" w:customStyle="1" w:styleId="s0">
    <w:name w:val="s0"/>
    <w:rsid w:val="00E46EA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Bodytext2">
    <w:name w:val="Body text (2)_"/>
    <w:basedOn w:val="a0"/>
    <w:link w:val="Bodytext20"/>
    <w:rsid w:val="005B7AD8"/>
    <w:rPr>
      <w:shd w:val="clear" w:color="auto" w:fill="FFFFFF"/>
    </w:rPr>
  </w:style>
  <w:style w:type="paragraph" w:customStyle="1" w:styleId="Bodytext20">
    <w:name w:val="Body text (2)"/>
    <w:basedOn w:val="a"/>
    <w:link w:val="Bodytext2"/>
    <w:rsid w:val="005B7AD8"/>
    <w:pPr>
      <w:widowControl w:val="0"/>
      <w:shd w:val="clear" w:color="auto" w:fill="FFFFFF"/>
      <w:spacing w:after="280" w:line="266" w:lineRule="exact"/>
      <w:jc w:val="both"/>
    </w:pPr>
  </w:style>
  <w:style w:type="paragraph" w:styleId="af3">
    <w:name w:val="header"/>
    <w:basedOn w:val="a"/>
    <w:link w:val="af4"/>
    <w:uiPriority w:val="99"/>
    <w:unhideWhenUsed/>
    <w:rsid w:val="00C95BA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95BA7"/>
  </w:style>
  <w:style w:type="paragraph" w:styleId="af5">
    <w:name w:val="footer"/>
    <w:basedOn w:val="a"/>
    <w:link w:val="af6"/>
    <w:uiPriority w:val="99"/>
    <w:unhideWhenUsed/>
    <w:rsid w:val="00C95BA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95BA7"/>
  </w:style>
  <w:style w:type="character" w:customStyle="1" w:styleId="Bodytext5">
    <w:name w:val="Body text (5)_"/>
    <w:basedOn w:val="a0"/>
    <w:link w:val="Bodytext50"/>
    <w:rsid w:val="001114F2"/>
    <w:rPr>
      <w:i/>
      <w:iCs/>
      <w:sz w:val="23"/>
      <w:szCs w:val="23"/>
      <w:shd w:val="clear" w:color="auto" w:fill="FFFFFF"/>
    </w:rPr>
  </w:style>
  <w:style w:type="paragraph" w:customStyle="1" w:styleId="Bodytext50">
    <w:name w:val="Body text (5)"/>
    <w:basedOn w:val="a"/>
    <w:link w:val="Bodytext5"/>
    <w:rsid w:val="001114F2"/>
    <w:pPr>
      <w:widowControl w:val="0"/>
      <w:shd w:val="clear" w:color="auto" w:fill="FFFFFF"/>
      <w:spacing w:after="0" w:line="274" w:lineRule="exact"/>
      <w:ind w:firstLine="760"/>
      <w:jc w:val="both"/>
    </w:pPr>
    <w:rPr>
      <w:i/>
      <w:iCs/>
      <w:sz w:val="23"/>
      <w:szCs w:val="23"/>
    </w:rPr>
  </w:style>
  <w:style w:type="character" w:customStyle="1" w:styleId="Heading3">
    <w:name w:val="Heading #3_"/>
    <w:basedOn w:val="a0"/>
    <w:link w:val="Heading30"/>
    <w:rsid w:val="00C456D7"/>
    <w:rPr>
      <w:b/>
      <w:bCs/>
      <w:shd w:val="clear" w:color="auto" w:fill="FFFFFF"/>
    </w:rPr>
  </w:style>
  <w:style w:type="paragraph" w:customStyle="1" w:styleId="Heading30">
    <w:name w:val="Heading #3"/>
    <w:basedOn w:val="a"/>
    <w:link w:val="Heading3"/>
    <w:rsid w:val="00C456D7"/>
    <w:pPr>
      <w:widowControl w:val="0"/>
      <w:shd w:val="clear" w:color="auto" w:fill="FFFFFF"/>
      <w:spacing w:after="300" w:line="244" w:lineRule="exact"/>
      <w:outlineLvl w:val="2"/>
    </w:pPr>
    <w:rPr>
      <w:b/>
      <w:bCs/>
    </w:rPr>
  </w:style>
  <w:style w:type="paragraph" w:styleId="32">
    <w:name w:val="Body Text Indent 3"/>
    <w:basedOn w:val="a"/>
    <w:link w:val="33"/>
    <w:uiPriority w:val="99"/>
    <w:semiHidden/>
    <w:unhideWhenUsed/>
    <w:rsid w:val="007149D5"/>
    <w:pPr>
      <w:spacing w:after="120"/>
      <w:ind w:left="283"/>
    </w:pPr>
    <w:rPr>
      <w:sz w:val="16"/>
      <w:szCs w:val="16"/>
    </w:rPr>
  </w:style>
  <w:style w:type="character" w:customStyle="1" w:styleId="33">
    <w:name w:val="Основной текст с отступом 3 Знак"/>
    <w:basedOn w:val="a0"/>
    <w:link w:val="32"/>
    <w:uiPriority w:val="99"/>
    <w:semiHidden/>
    <w:rsid w:val="007149D5"/>
    <w:rPr>
      <w:sz w:val="16"/>
      <w:szCs w:val="16"/>
    </w:rPr>
  </w:style>
  <w:style w:type="paragraph" w:customStyle="1" w:styleId="af7">
    <w:name w:val="Абзац"/>
    <w:basedOn w:val="a"/>
    <w:rsid w:val="002F2EFC"/>
    <w:pPr>
      <w:tabs>
        <w:tab w:val="left" w:pos="851"/>
      </w:tabs>
      <w:spacing w:before="80" w:after="0" w:line="240" w:lineRule="auto"/>
      <w:ind w:left="851" w:hanging="851"/>
      <w:jc w:val="both"/>
    </w:pPr>
    <w:rPr>
      <w:rFonts w:ascii="Arial" w:eastAsia="Times New Roman" w:hAnsi="Arial" w:cs="Times New Roman"/>
      <w:szCs w:val="24"/>
      <w:lang w:val="en-US" w:eastAsia="ru-RU"/>
    </w:rPr>
  </w:style>
  <w:style w:type="character" w:customStyle="1" w:styleId="a5">
    <w:name w:val="Абзац списка Знак"/>
    <w:link w:val="a4"/>
    <w:uiPriority w:val="34"/>
    <w:locked/>
    <w:rsid w:val="007C7606"/>
  </w:style>
  <w:style w:type="character" w:customStyle="1" w:styleId="40">
    <w:name w:val="Заголовок 4 Знак"/>
    <w:basedOn w:val="a0"/>
    <w:link w:val="4"/>
    <w:uiPriority w:val="9"/>
    <w:semiHidden/>
    <w:rsid w:val="00A13E16"/>
    <w:rPr>
      <w:rFonts w:asciiTheme="majorHAnsi" w:eastAsiaTheme="majorEastAsia" w:hAnsiTheme="majorHAnsi" w:cstheme="majorBidi"/>
      <w:i/>
      <w:iCs/>
      <w:color w:val="2E74B5" w:themeColor="accent1" w:themeShade="BF"/>
    </w:rPr>
  </w:style>
  <w:style w:type="table" w:customStyle="1" w:styleId="12">
    <w:name w:val="Сетка таблицы1"/>
    <w:basedOn w:val="a1"/>
    <w:next w:val="af8"/>
    <w:uiPriority w:val="39"/>
    <w:rsid w:val="00F95258"/>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F9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F1C87"/>
    <w:rPr>
      <w:rFonts w:asciiTheme="majorHAnsi" w:eastAsiaTheme="majorEastAsia" w:hAnsiTheme="majorHAnsi" w:cstheme="majorBidi"/>
      <w:color w:val="2E74B5" w:themeColor="accent1" w:themeShade="BF"/>
      <w:sz w:val="32"/>
      <w:szCs w:val="32"/>
    </w:rPr>
  </w:style>
  <w:style w:type="paragraph" w:styleId="af9">
    <w:name w:val="Subtitle"/>
    <w:basedOn w:val="a4"/>
    <w:next w:val="a"/>
    <w:link w:val="afa"/>
    <w:uiPriority w:val="11"/>
    <w:qFormat/>
    <w:rsid w:val="007932C7"/>
    <w:pPr>
      <w:spacing w:after="160" w:line="256" w:lineRule="auto"/>
      <w:ind w:left="426" w:hanging="426"/>
      <w:jc w:val="both"/>
    </w:pPr>
    <w:rPr>
      <w:rFonts w:ascii="Times New Roman" w:hAnsi="Times New Roman" w:cs="Times New Roman"/>
      <w:b/>
      <w:bCs/>
      <w:lang w:val="en-US"/>
    </w:rPr>
  </w:style>
  <w:style w:type="character" w:customStyle="1" w:styleId="afa">
    <w:name w:val="Подзаголовок Знак"/>
    <w:basedOn w:val="a0"/>
    <w:link w:val="af9"/>
    <w:uiPriority w:val="11"/>
    <w:rsid w:val="007932C7"/>
    <w:rPr>
      <w:rFonts w:ascii="Times New Roman" w:hAnsi="Times New Roman" w:cs="Times New Roman"/>
      <w:b/>
      <w:bCs/>
      <w:lang w:val="en-US"/>
    </w:rPr>
  </w:style>
  <w:style w:type="paragraph" w:customStyle="1" w:styleId="Standard">
    <w:name w:val="Standard"/>
    <w:rsid w:val="00CC484D"/>
    <w:pPr>
      <w:suppressAutoHyphens/>
      <w:autoSpaceDN w:val="0"/>
      <w:spacing w:line="240" w:lineRule="auto"/>
      <w:textAlignment w:val="baseline"/>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3343">
      <w:bodyDiv w:val="1"/>
      <w:marLeft w:val="0"/>
      <w:marRight w:val="0"/>
      <w:marTop w:val="0"/>
      <w:marBottom w:val="0"/>
      <w:divBdr>
        <w:top w:val="none" w:sz="0" w:space="0" w:color="auto"/>
        <w:left w:val="none" w:sz="0" w:space="0" w:color="auto"/>
        <w:bottom w:val="none" w:sz="0" w:space="0" w:color="auto"/>
        <w:right w:val="none" w:sz="0" w:space="0" w:color="auto"/>
      </w:divBdr>
    </w:div>
    <w:div w:id="86658811">
      <w:bodyDiv w:val="1"/>
      <w:marLeft w:val="0"/>
      <w:marRight w:val="0"/>
      <w:marTop w:val="0"/>
      <w:marBottom w:val="0"/>
      <w:divBdr>
        <w:top w:val="none" w:sz="0" w:space="0" w:color="auto"/>
        <w:left w:val="none" w:sz="0" w:space="0" w:color="auto"/>
        <w:bottom w:val="none" w:sz="0" w:space="0" w:color="auto"/>
        <w:right w:val="none" w:sz="0" w:space="0" w:color="auto"/>
      </w:divBdr>
    </w:div>
    <w:div w:id="167063372">
      <w:bodyDiv w:val="1"/>
      <w:marLeft w:val="0"/>
      <w:marRight w:val="0"/>
      <w:marTop w:val="0"/>
      <w:marBottom w:val="0"/>
      <w:divBdr>
        <w:top w:val="none" w:sz="0" w:space="0" w:color="auto"/>
        <w:left w:val="none" w:sz="0" w:space="0" w:color="auto"/>
        <w:bottom w:val="none" w:sz="0" w:space="0" w:color="auto"/>
        <w:right w:val="none" w:sz="0" w:space="0" w:color="auto"/>
      </w:divBdr>
    </w:div>
    <w:div w:id="366488221">
      <w:bodyDiv w:val="1"/>
      <w:marLeft w:val="0"/>
      <w:marRight w:val="0"/>
      <w:marTop w:val="0"/>
      <w:marBottom w:val="0"/>
      <w:divBdr>
        <w:top w:val="none" w:sz="0" w:space="0" w:color="auto"/>
        <w:left w:val="none" w:sz="0" w:space="0" w:color="auto"/>
        <w:bottom w:val="none" w:sz="0" w:space="0" w:color="auto"/>
        <w:right w:val="none" w:sz="0" w:space="0" w:color="auto"/>
      </w:divBdr>
      <w:divsChild>
        <w:div w:id="1604995567">
          <w:marLeft w:val="0"/>
          <w:marRight w:val="0"/>
          <w:marTop w:val="0"/>
          <w:marBottom w:val="0"/>
          <w:divBdr>
            <w:top w:val="none" w:sz="0" w:space="0" w:color="auto"/>
            <w:left w:val="none" w:sz="0" w:space="0" w:color="auto"/>
            <w:bottom w:val="none" w:sz="0" w:space="0" w:color="auto"/>
            <w:right w:val="none" w:sz="0" w:space="0" w:color="auto"/>
          </w:divBdr>
          <w:divsChild>
            <w:div w:id="449322082">
              <w:marLeft w:val="300"/>
              <w:marRight w:val="300"/>
              <w:marTop w:val="0"/>
              <w:marBottom w:val="0"/>
              <w:divBdr>
                <w:top w:val="none" w:sz="0" w:space="0" w:color="auto"/>
                <w:left w:val="none" w:sz="0" w:space="0" w:color="auto"/>
                <w:bottom w:val="none" w:sz="0" w:space="0" w:color="auto"/>
                <w:right w:val="none" w:sz="0" w:space="0" w:color="auto"/>
              </w:divBdr>
              <w:divsChild>
                <w:div w:id="134950395">
                  <w:marLeft w:val="0"/>
                  <w:marRight w:val="0"/>
                  <w:marTop w:val="0"/>
                  <w:marBottom w:val="0"/>
                  <w:divBdr>
                    <w:top w:val="none" w:sz="0" w:space="0" w:color="auto"/>
                    <w:left w:val="none" w:sz="0" w:space="0" w:color="auto"/>
                    <w:bottom w:val="none" w:sz="0" w:space="0" w:color="auto"/>
                    <w:right w:val="none" w:sz="0" w:space="0" w:color="auto"/>
                  </w:divBdr>
                  <w:divsChild>
                    <w:div w:id="441385410">
                      <w:marLeft w:val="0"/>
                      <w:marRight w:val="0"/>
                      <w:marTop w:val="0"/>
                      <w:marBottom w:val="0"/>
                      <w:divBdr>
                        <w:top w:val="none" w:sz="0" w:space="0" w:color="auto"/>
                        <w:left w:val="none" w:sz="0" w:space="0" w:color="auto"/>
                        <w:bottom w:val="none" w:sz="0" w:space="0" w:color="auto"/>
                        <w:right w:val="none" w:sz="0" w:space="0" w:color="auto"/>
                      </w:divBdr>
                      <w:divsChild>
                        <w:div w:id="10068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976179">
      <w:bodyDiv w:val="1"/>
      <w:marLeft w:val="0"/>
      <w:marRight w:val="0"/>
      <w:marTop w:val="0"/>
      <w:marBottom w:val="0"/>
      <w:divBdr>
        <w:top w:val="none" w:sz="0" w:space="0" w:color="auto"/>
        <w:left w:val="none" w:sz="0" w:space="0" w:color="auto"/>
        <w:bottom w:val="none" w:sz="0" w:space="0" w:color="auto"/>
        <w:right w:val="none" w:sz="0" w:space="0" w:color="auto"/>
      </w:divBdr>
      <w:divsChild>
        <w:div w:id="519006010">
          <w:marLeft w:val="0"/>
          <w:marRight w:val="0"/>
          <w:marTop w:val="750"/>
          <w:marBottom w:val="750"/>
          <w:divBdr>
            <w:top w:val="none" w:sz="0" w:space="0" w:color="auto"/>
            <w:left w:val="none" w:sz="0" w:space="0" w:color="auto"/>
            <w:bottom w:val="none" w:sz="0" w:space="0" w:color="auto"/>
            <w:right w:val="none" w:sz="0" w:space="0" w:color="auto"/>
          </w:divBdr>
        </w:div>
        <w:div w:id="1148746115">
          <w:marLeft w:val="0"/>
          <w:marRight w:val="0"/>
          <w:marTop w:val="0"/>
          <w:marBottom w:val="0"/>
          <w:divBdr>
            <w:top w:val="none" w:sz="0" w:space="0" w:color="auto"/>
            <w:left w:val="none" w:sz="0" w:space="0" w:color="auto"/>
            <w:bottom w:val="none" w:sz="0" w:space="0" w:color="auto"/>
            <w:right w:val="none" w:sz="0" w:space="0" w:color="auto"/>
          </w:divBdr>
        </w:div>
        <w:div w:id="1414082235">
          <w:marLeft w:val="0"/>
          <w:marRight w:val="0"/>
          <w:marTop w:val="750"/>
          <w:marBottom w:val="750"/>
          <w:divBdr>
            <w:top w:val="none" w:sz="0" w:space="0" w:color="auto"/>
            <w:left w:val="none" w:sz="0" w:space="0" w:color="auto"/>
            <w:bottom w:val="none" w:sz="0" w:space="0" w:color="auto"/>
            <w:right w:val="none" w:sz="0" w:space="0" w:color="auto"/>
          </w:divBdr>
        </w:div>
        <w:div w:id="1609578881">
          <w:marLeft w:val="0"/>
          <w:marRight w:val="0"/>
          <w:marTop w:val="0"/>
          <w:marBottom w:val="0"/>
          <w:divBdr>
            <w:top w:val="none" w:sz="0" w:space="0" w:color="auto"/>
            <w:left w:val="none" w:sz="0" w:space="0" w:color="auto"/>
            <w:bottom w:val="none" w:sz="0" w:space="0" w:color="auto"/>
            <w:right w:val="none" w:sz="0" w:space="0" w:color="auto"/>
          </w:divBdr>
        </w:div>
      </w:divsChild>
    </w:div>
    <w:div w:id="1278684687">
      <w:bodyDiv w:val="1"/>
      <w:marLeft w:val="0"/>
      <w:marRight w:val="0"/>
      <w:marTop w:val="0"/>
      <w:marBottom w:val="0"/>
      <w:divBdr>
        <w:top w:val="none" w:sz="0" w:space="0" w:color="auto"/>
        <w:left w:val="none" w:sz="0" w:space="0" w:color="auto"/>
        <w:bottom w:val="none" w:sz="0" w:space="0" w:color="auto"/>
        <w:right w:val="none" w:sz="0" w:space="0" w:color="auto"/>
      </w:divBdr>
    </w:div>
    <w:div w:id="1741977458">
      <w:bodyDiv w:val="1"/>
      <w:marLeft w:val="0"/>
      <w:marRight w:val="0"/>
      <w:marTop w:val="0"/>
      <w:marBottom w:val="0"/>
      <w:divBdr>
        <w:top w:val="none" w:sz="0" w:space="0" w:color="auto"/>
        <w:left w:val="none" w:sz="0" w:space="0" w:color="auto"/>
        <w:bottom w:val="none" w:sz="0" w:space="0" w:color="auto"/>
        <w:right w:val="none" w:sz="0" w:space="0" w:color="auto"/>
      </w:divBdr>
    </w:div>
    <w:div w:id="20944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su.edu.kz/education/academic_mobility/uchastie_kgu_v_proektah_programmy_erasmus_mund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su.edu.kz/partnership/proekty_programmy_tempus_kgu_imabajtursynova/" TargetMode="External"/><Relationship Id="rId4" Type="http://schemas.openxmlformats.org/officeDocument/2006/relationships/settings" Target="settings.xml"/><Relationship Id="rId9" Type="http://schemas.openxmlformats.org/officeDocument/2006/relationships/hyperlink" Target="http://ksu.edu.kz/partnership/mezhdunarodnoe_sotrudnichestvo/5_1%20%D0%9C%D0%B5%D0%B6%D1%83%D0%BD%D0%B0%D1%80%D0%BE%D0%B4%D0%BD%D1%8B%D0%B5%20%D0%B4%D0%BE%D0%B3%D0%BE%D0%B2%D0%BE%D1%80%D1%8B%20%D0%B8%20%D1%81%D0%BE%D0%B3%D0%BB%D0%B0%D1%88%D0%B5%D0%BD%D0%B8%D1%8F.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FB29-0BA1-4B16-B28B-6CE6727C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56</Pages>
  <Words>19711</Words>
  <Characters>112358</Characters>
  <Application>Microsoft Office Word</Application>
  <DocSecurity>0</DocSecurity>
  <Lines>936</Lines>
  <Paragraphs>263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Рахат</cp:lastModifiedBy>
  <cp:revision>13</cp:revision>
  <cp:lastPrinted>2022-04-11T05:41:00Z</cp:lastPrinted>
  <dcterms:created xsi:type="dcterms:W3CDTF">2022-04-11T10:26:00Z</dcterms:created>
  <dcterms:modified xsi:type="dcterms:W3CDTF">2022-09-22T10:58:00Z</dcterms:modified>
</cp:coreProperties>
</file>